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2CEE1" w14:textId="77777777" w:rsidR="0007634D" w:rsidRDefault="0007634D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4B3752AC" w14:textId="77777777"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246B6E85" w14:textId="77777777"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487BBC95" w14:textId="77777777"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4DFE78EB" w14:textId="77777777" w:rsidR="00A45B52" w:rsidRDefault="00A45B52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3671B294" w14:textId="77777777"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4C222839" w14:textId="4DBEFB33" w:rsidR="00DA70A3" w:rsidRPr="002E4B35" w:rsidRDefault="00DA70A3" w:rsidP="007F339A">
      <w:pPr>
        <w:spacing w:after="0" w:line="240" w:lineRule="auto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2E4B35">
        <w:rPr>
          <w:rFonts w:ascii="Times New Roman" w:hAnsi="Times New Roman" w:cs="Times New Roman"/>
          <w:sz w:val="26"/>
          <w:szCs w:val="26"/>
        </w:rPr>
        <w:t>Об утверждении административного</w:t>
      </w:r>
      <w:r w:rsidR="007F339A">
        <w:rPr>
          <w:rFonts w:ascii="Times New Roman" w:hAnsi="Times New Roman" w:cs="Times New Roman"/>
          <w:sz w:val="26"/>
          <w:szCs w:val="26"/>
        </w:rPr>
        <w:t xml:space="preserve"> </w:t>
      </w:r>
      <w:r w:rsidRPr="002E4B35">
        <w:rPr>
          <w:rFonts w:ascii="Times New Roman" w:hAnsi="Times New Roman" w:cs="Times New Roman"/>
          <w:sz w:val="26"/>
          <w:szCs w:val="26"/>
        </w:rPr>
        <w:t>регламента по предоставлению</w:t>
      </w:r>
      <w:r w:rsidR="007F339A">
        <w:rPr>
          <w:rFonts w:ascii="Times New Roman" w:hAnsi="Times New Roman" w:cs="Times New Roman"/>
          <w:sz w:val="26"/>
          <w:szCs w:val="26"/>
        </w:rPr>
        <w:t xml:space="preserve"> </w:t>
      </w:r>
      <w:r w:rsidRPr="002E4B35">
        <w:rPr>
          <w:rFonts w:ascii="Times New Roman" w:hAnsi="Times New Roman" w:cs="Times New Roman"/>
          <w:sz w:val="26"/>
          <w:szCs w:val="26"/>
        </w:rPr>
        <w:t>муниципальной услуги «</w:t>
      </w:r>
      <w:r w:rsidRPr="002E4B35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2E4B3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редоставление</w:t>
      </w:r>
      <w:r w:rsidR="007F339A">
        <w:rPr>
          <w:rFonts w:ascii="Times New Roman" w:hAnsi="Times New Roman" w:cs="Times New Roman"/>
          <w:sz w:val="26"/>
          <w:szCs w:val="26"/>
        </w:rPr>
        <w:t xml:space="preserve"> </w:t>
      </w:r>
      <w:r w:rsidRPr="002E4B3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собственность,</w:t>
      </w:r>
      <w:r w:rsidR="003F44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аренду,</w:t>
      </w:r>
      <w:r w:rsidRPr="002E4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постоянное (бессрочное)</w:t>
      </w:r>
      <w:r w:rsidR="007F339A">
        <w:rPr>
          <w:rFonts w:ascii="Times New Roman" w:hAnsi="Times New Roman" w:cs="Times New Roman"/>
          <w:sz w:val="26"/>
          <w:szCs w:val="26"/>
        </w:rPr>
        <w:t xml:space="preserve"> </w:t>
      </w:r>
      <w:r w:rsidR="003F448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пользование,</w:t>
      </w:r>
      <w:r w:rsidR="00157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безвозмездное пользование</w:t>
      </w:r>
      <w:r w:rsidR="007F339A">
        <w:rPr>
          <w:rFonts w:ascii="Times New Roman" w:hAnsi="Times New Roman" w:cs="Times New Roman"/>
          <w:sz w:val="26"/>
          <w:szCs w:val="26"/>
        </w:rPr>
        <w:t xml:space="preserve"> </w:t>
      </w:r>
      <w:r w:rsidR="003F4483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участка, находящегося в государственной</w:t>
      </w:r>
      <w:r w:rsidR="007F339A">
        <w:rPr>
          <w:rFonts w:ascii="Times New Roman" w:hAnsi="Times New Roman" w:cs="Times New Roman"/>
          <w:sz w:val="26"/>
          <w:szCs w:val="26"/>
        </w:rPr>
        <w:t xml:space="preserve"> </w:t>
      </w:r>
      <w:r w:rsidR="003F4483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муниципальной собственности, без проведения торгов</w:t>
      </w:r>
      <w:r w:rsidRPr="002E4B3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556DF41D" w14:textId="77777777"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763ADB77" w14:textId="77777777"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4B0269C1" w14:textId="77777777" w:rsidR="002E4B35" w:rsidRDefault="00E80DEA" w:rsidP="0010200B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В  соответствии с </w:t>
      </w:r>
      <w:r w:rsidR="00157241">
        <w:rPr>
          <w:rFonts w:ascii="Times New Roman" w:eastAsia="Times New Roman" w:hAnsi="Times New Roman"/>
          <w:sz w:val="26"/>
          <w:szCs w:val="26"/>
        </w:rPr>
        <w:t>Ф</w:t>
      </w:r>
      <w:r w:rsidR="002E4B35">
        <w:rPr>
          <w:rFonts w:ascii="Times New Roman" w:eastAsia="Times New Roman" w:hAnsi="Times New Roman"/>
          <w:sz w:val="26"/>
          <w:szCs w:val="26"/>
        </w:rPr>
        <w:t xml:space="preserve">едеральными законами от 06 октября 2003 года № 131-ФЗ «Об общих принципах организации местного самоуправления в Российской Федерации», от 09 февраля 2009 года № 8-ФЗ «Об обеспечении доступа к информации о деятельности государственных органов и органов местного самоуправления», от 27 июля 2010 года </w:t>
      </w:r>
      <w:r w:rsidR="00157241">
        <w:rPr>
          <w:rFonts w:ascii="Times New Roman" w:eastAsia="Times New Roman" w:hAnsi="Times New Roman"/>
          <w:sz w:val="26"/>
          <w:szCs w:val="26"/>
        </w:rPr>
        <w:t xml:space="preserve">  </w:t>
      </w:r>
      <w:r w:rsidR="002E4B35">
        <w:rPr>
          <w:rFonts w:ascii="Times New Roman" w:eastAsia="Times New Roman" w:hAnsi="Times New Roman"/>
          <w:sz w:val="26"/>
          <w:szCs w:val="26"/>
        </w:rPr>
        <w:t>№ 210-ФЗ «Об организации предоставления государственных и муниципальных услуг», постановлением администрации Копейского городского округа Челябинской области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 администрация Копейского городского округа</w:t>
      </w:r>
    </w:p>
    <w:p w14:paraId="369FDEF7" w14:textId="77777777" w:rsidR="002E4B35" w:rsidRDefault="002E4B35" w:rsidP="0010200B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ПОСТАНОВЛЯЕТ:</w:t>
      </w:r>
    </w:p>
    <w:p w14:paraId="2E397902" w14:textId="77777777" w:rsidR="002E4B35" w:rsidRPr="00C35E31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E31">
        <w:rPr>
          <w:rFonts w:ascii="Times New Roman" w:eastAsia="Times New Roman" w:hAnsi="Times New Roman"/>
          <w:sz w:val="26"/>
          <w:szCs w:val="26"/>
        </w:rPr>
        <w:t>Утвердить прилагаемый административный регламент по предоставлению муниципальной услуги «</w:t>
      </w:r>
      <w:r w:rsidR="00051BDE" w:rsidRPr="00C35E31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в собственность, аренду, постоянное (бессрочное) пользование, безвозмездное </w:t>
      </w:r>
      <w:r w:rsidR="00157241">
        <w:rPr>
          <w:rFonts w:ascii="Times New Roman" w:eastAsia="Times New Roman" w:hAnsi="Times New Roman" w:cs="Times New Roman"/>
          <w:sz w:val="26"/>
          <w:szCs w:val="26"/>
        </w:rPr>
        <w:t>пользование</w:t>
      </w:r>
      <w:r w:rsidR="00051BDE" w:rsidRPr="00C35E31">
        <w:rPr>
          <w:rFonts w:ascii="Times New Roman" w:eastAsia="Times New Roman" w:hAnsi="Times New Roman" w:cs="Times New Roman"/>
          <w:sz w:val="26"/>
          <w:szCs w:val="26"/>
        </w:rPr>
        <w:t xml:space="preserve"> земельного участка, находящегося в государственной или муниципальной собственности, без проведения торгов</w:t>
      </w:r>
      <w:r w:rsidRPr="00C35E31">
        <w:rPr>
          <w:rFonts w:ascii="Times New Roman" w:eastAsia="Times New Roman" w:hAnsi="Times New Roman"/>
          <w:sz w:val="26"/>
          <w:szCs w:val="26"/>
        </w:rPr>
        <w:t>».</w:t>
      </w:r>
    </w:p>
    <w:p w14:paraId="6DE3FBF2" w14:textId="0A716C70" w:rsidR="002E4B35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35E31">
        <w:rPr>
          <w:rFonts w:ascii="Times New Roman" w:eastAsia="Times New Roman" w:hAnsi="Times New Roman"/>
          <w:sz w:val="26"/>
          <w:szCs w:val="26"/>
        </w:rPr>
        <w:t>Управлению по имуществу и земельным отношениям администрации Копейского городского округа (</w:t>
      </w:r>
      <w:r w:rsidR="007F339A">
        <w:rPr>
          <w:rFonts w:ascii="Times New Roman" w:eastAsia="Times New Roman" w:hAnsi="Times New Roman"/>
          <w:sz w:val="26"/>
          <w:szCs w:val="26"/>
        </w:rPr>
        <w:t>Буркова Ж.А.</w:t>
      </w:r>
      <w:r w:rsidRPr="00C35E31">
        <w:rPr>
          <w:rFonts w:ascii="Times New Roman" w:eastAsia="Times New Roman" w:hAnsi="Times New Roman"/>
          <w:sz w:val="26"/>
          <w:szCs w:val="26"/>
        </w:rPr>
        <w:t xml:space="preserve">), </w:t>
      </w:r>
      <w:r w:rsidR="007F339A" w:rsidRPr="007F339A">
        <w:rPr>
          <w:rFonts w:ascii="Times New Roman" w:eastAsia="Times New Roman" w:hAnsi="Times New Roman"/>
          <w:sz w:val="26"/>
          <w:szCs w:val="26"/>
          <w:lang w:eastAsia="ru-RU"/>
        </w:rPr>
        <w:t>территориальном</w:t>
      </w:r>
      <w:r w:rsidR="007F339A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7F339A" w:rsidRPr="007F339A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="007F339A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7F339A" w:rsidRPr="007F339A">
        <w:rPr>
          <w:rFonts w:ascii="Times New Roman" w:eastAsia="Times New Roman" w:hAnsi="Times New Roman"/>
          <w:sz w:val="26"/>
          <w:szCs w:val="26"/>
          <w:lang w:eastAsia="ru-RU"/>
        </w:rPr>
        <w:t xml:space="preserve"> областного государственного автономного учреждения «Многофункциональный центр предоставления государственных и муниципальных услуг Челябинской области» в Копейском городском округе</w:t>
      </w: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 xml:space="preserve"> (Лысенко Т.В.) при предоставлении муниципальной услуги обеспечить исполнение утвержденного административного регламента.</w:t>
      </w:r>
    </w:p>
    <w:p w14:paraId="2464B0DD" w14:textId="2F9AD7E8" w:rsidR="00C35E31" w:rsidRPr="007F339A" w:rsidRDefault="00C35E31" w:rsidP="007F339A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Отменить постановлени</w:t>
      </w:r>
      <w:r w:rsidR="007F339A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Копейского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округа Челябинской области</w:t>
      </w:r>
      <w:r w:rsidR="007F339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F339A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7F339A" w:rsidRPr="007F339A">
        <w:rPr>
          <w:rFonts w:ascii="Times New Roman" w:eastAsia="Times New Roman" w:hAnsi="Times New Roman"/>
          <w:sz w:val="26"/>
          <w:szCs w:val="26"/>
          <w:lang w:eastAsia="ru-RU"/>
        </w:rPr>
        <w:t>25.06.2020</w:t>
      </w:r>
      <w:r w:rsidRPr="007F339A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7F339A" w:rsidRPr="007F339A">
        <w:rPr>
          <w:rFonts w:ascii="Times New Roman" w:eastAsia="Times New Roman" w:hAnsi="Times New Roman"/>
          <w:sz w:val="26"/>
          <w:szCs w:val="26"/>
          <w:lang w:eastAsia="ru-RU"/>
        </w:rPr>
        <w:t>1403</w:t>
      </w:r>
      <w:r w:rsidRPr="007F339A">
        <w:rPr>
          <w:rFonts w:ascii="Times New Roman" w:eastAsia="Times New Roman" w:hAnsi="Times New Roman"/>
          <w:sz w:val="26"/>
          <w:szCs w:val="26"/>
          <w:lang w:eastAsia="ru-RU"/>
        </w:rPr>
        <w:t xml:space="preserve">-п «Об утверждении административного регламента по предоставлению муниципальной услуги «Предоставление в собственность, </w:t>
      </w:r>
      <w:r w:rsidR="007F339A" w:rsidRPr="007F339A">
        <w:rPr>
          <w:rFonts w:ascii="Times New Roman" w:eastAsia="Times New Roman" w:hAnsi="Times New Roman"/>
          <w:sz w:val="26"/>
          <w:szCs w:val="26"/>
          <w:lang w:eastAsia="ru-RU"/>
        </w:rPr>
        <w:t xml:space="preserve">аренду, </w:t>
      </w:r>
      <w:r w:rsidRPr="007F339A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постоянное (бессрочное) пользование, безвозмездное </w:t>
      </w:r>
      <w:r w:rsidRPr="007F339A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пользование</w:t>
      </w:r>
      <w:r w:rsidR="007F339A" w:rsidRPr="007F339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F339A">
        <w:rPr>
          <w:rFonts w:ascii="Times New Roman" w:eastAsia="Times New Roman" w:hAnsi="Times New Roman"/>
          <w:sz w:val="26"/>
          <w:szCs w:val="26"/>
          <w:lang w:eastAsia="ru-RU"/>
        </w:rPr>
        <w:t>земельн</w:t>
      </w:r>
      <w:r w:rsidR="007F339A" w:rsidRPr="007F339A">
        <w:rPr>
          <w:rFonts w:ascii="Times New Roman" w:eastAsia="Times New Roman" w:hAnsi="Times New Roman"/>
          <w:sz w:val="26"/>
          <w:szCs w:val="26"/>
          <w:lang w:eastAsia="ru-RU"/>
        </w:rPr>
        <w:t>ого участка, находящегося в государственной или муниципальной собственности, без проведения торгов».</w:t>
      </w:r>
    </w:p>
    <w:p w14:paraId="7D08A3EE" w14:textId="3B914EAF" w:rsidR="00E3555D" w:rsidRPr="00C35E31" w:rsidRDefault="00051BDE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Отделу пресс-службы</w:t>
      </w:r>
      <w:r w:rsidR="00157241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</w:t>
      </w:r>
      <w:proofErr w:type="spellStart"/>
      <w:r w:rsidR="00157241">
        <w:rPr>
          <w:rFonts w:ascii="Times New Roman" w:eastAsia="Times New Roman" w:hAnsi="Times New Roman"/>
          <w:sz w:val="26"/>
          <w:szCs w:val="26"/>
          <w:lang w:eastAsia="ru-RU"/>
        </w:rPr>
        <w:t>Копейского</w:t>
      </w:r>
      <w:proofErr w:type="spellEnd"/>
      <w:r w:rsidR="00157241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округа</w:t>
      </w:r>
      <w:r w:rsidR="002E4B35" w:rsidRPr="00C35E3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F339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7F339A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2E4B35" w:rsidRPr="00C35E31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proofErr w:type="gramEnd"/>
      <w:r w:rsidR="007F339A">
        <w:rPr>
          <w:rFonts w:ascii="Times New Roman" w:eastAsia="Times New Roman" w:hAnsi="Times New Roman"/>
          <w:sz w:val="26"/>
          <w:szCs w:val="26"/>
          <w:lang w:eastAsia="ru-RU"/>
        </w:rPr>
        <w:t>Чабан Н.В.</w:t>
      </w: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2E4B35" w:rsidRPr="00C35E31">
        <w:rPr>
          <w:rFonts w:ascii="Times New Roman" w:eastAsia="Times New Roman" w:hAnsi="Times New Roman"/>
          <w:sz w:val="26"/>
          <w:szCs w:val="26"/>
          <w:lang w:eastAsia="ru-RU"/>
        </w:rPr>
        <w:t xml:space="preserve"> опубликовать настоящее постановление в порядке, установленном для официального опубликования муниципальных пр</w:t>
      </w:r>
      <w:bookmarkStart w:id="0" w:name="_GoBack"/>
      <w:bookmarkEnd w:id="0"/>
      <w:r w:rsidR="002E4B35" w:rsidRPr="00C35E31">
        <w:rPr>
          <w:rFonts w:ascii="Times New Roman" w:eastAsia="Times New Roman" w:hAnsi="Times New Roman"/>
          <w:sz w:val="26"/>
          <w:szCs w:val="26"/>
          <w:lang w:eastAsia="ru-RU"/>
        </w:rPr>
        <w:t>авовых актов, и разместить на сайте администрации Копейского городского округа в сети Интернет.</w:t>
      </w:r>
    </w:p>
    <w:p w14:paraId="4F85D1DA" w14:textId="77777777" w:rsidR="00C33D52" w:rsidRPr="00C35E31" w:rsidRDefault="00C33D52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5E31">
        <w:rPr>
          <w:rFonts w:ascii="Times New Roman" w:eastAsia="Calibri" w:hAnsi="Times New Roman" w:cs="Times New Roman"/>
          <w:sz w:val="26"/>
          <w:szCs w:val="26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14:paraId="5BD083B7" w14:textId="77777777" w:rsidR="002E4B35" w:rsidRPr="00C35E31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настоящего постановления оставляю за собой.</w:t>
      </w:r>
    </w:p>
    <w:p w14:paraId="6959F66B" w14:textId="77777777" w:rsidR="002E4B35" w:rsidRPr="00C35E31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C35E31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вступает в силу со дня его опубликования.</w:t>
      </w:r>
    </w:p>
    <w:p w14:paraId="3B4F5923" w14:textId="77777777" w:rsidR="00E12CAF" w:rsidRDefault="00E12CAF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E1B6DA0" w14:textId="77777777" w:rsidR="008E2EBD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D499221" w14:textId="77777777" w:rsidR="00E12CAF" w:rsidRPr="00C35E31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35E31">
        <w:rPr>
          <w:rFonts w:ascii="Times New Roman" w:hAnsi="Times New Roman" w:cs="Times New Roman"/>
          <w:sz w:val="26"/>
          <w:szCs w:val="26"/>
        </w:rPr>
        <w:t>Глава</w:t>
      </w:r>
      <w:r w:rsidR="00E12CAF" w:rsidRPr="00C35E31">
        <w:rPr>
          <w:rFonts w:ascii="Times New Roman" w:hAnsi="Times New Roman" w:cs="Times New Roman"/>
          <w:sz w:val="26"/>
          <w:szCs w:val="26"/>
        </w:rPr>
        <w:t xml:space="preserve"> городского округа                                     </w:t>
      </w:r>
      <w:r w:rsidR="00C35E31" w:rsidRPr="00C35E31">
        <w:rPr>
          <w:rFonts w:ascii="Times New Roman" w:hAnsi="Times New Roman" w:cs="Times New Roman"/>
          <w:sz w:val="26"/>
          <w:szCs w:val="26"/>
        </w:rPr>
        <w:tab/>
      </w:r>
      <w:r w:rsidR="00C35E31" w:rsidRPr="00C35E31">
        <w:rPr>
          <w:rFonts w:ascii="Times New Roman" w:hAnsi="Times New Roman" w:cs="Times New Roman"/>
          <w:sz w:val="26"/>
          <w:szCs w:val="26"/>
        </w:rPr>
        <w:tab/>
      </w:r>
      <w:r w:rsidR="00C35E31" w:rsidRPr="00C35E31">
        <w:rPr>
          <w:rFonts w:ascii="Times New Roman" w:hAnsi="Times New Roman" w:cs="Times New Roman"/>
          <w:sz w:val="26"/>
          <w:szCs w:val="26"/>
        </w:rPr>
        <w:tab/>
      </w:r>
      <w:r w:rsidR="00E12CAF" w:rsidRPr="00C35E31">
        <w:rPr>
          <w:rFonts w:ascii="Times New Roman" w:hAnsi="Times New Roman" w:cs="Times New Roman"/>
          <w:sz w:val="26"/>
          <w:szCs w:val="26"/>
        </w:rPr>
        <w:t xml:space="preserve">   </w:t>
      </w:r>
      <w:r w:rsidRPr="00C35E31">
        <w:rPr>
          <w:rFonts w:ascii="Times New Roman" w:hAnsi="Times New Roman" w:cs="Times New Roman"/>
          <w:sz w:val="26"/>
          <w:szCs w:val="26"/>
        </w:rPr>
        <w:t xml:space="preserve">  </w:t>
      </w:r>
      <w:r w:rsidR="0010200B">
        <w:rPr>
          <w:rFonts w:ascii="Times New Roman" w:hAnsi="Times New Roman" w:cs="Times New Roman"/>
          <w:sz w:val="26"/>
          <w:szCs w:val="26"/>
        </w:rPr>
        <w:t xml:space="preserve">      </w:t>
      </w:r>
      <w:r w:rsidRPr="00C35E31">
        <w:rPr>
          <w:rFonts w:ascii="Times New Roman" w:hAnsi="Times New Roman" w:cs="Times New Roman"/>
          <w:sz w:val="26"/>
          <w:szCs w:val="26"/>
        </w:rPr>
        <w:t xml:space="preserve"> </w:t>
      </w:r>
      <w:r w:rsidR="00C35E31" w:rsidRPr="00C35E31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C35E31" w:rsidRPr="00C35E31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p w14:paraId="7A77D154" w14:textId="77777777"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1A67F72" w14:textId="77777777"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F953C7" w:rsidSect="00051BDE">
      <w:headerReference w:type="default" r:id="rId8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BCF6B" w14:textId="77777777" w:rsidR="00C35E31" w:rsidRDefault="00C35E31" w:rsidP="00822808">
      <w:pPr>
        <w:spacing w:after="0" w:line="240" w:lineRule="auto"/>
      </w:pPr>
      <w:r>
        <w:separator/>
      </w:r>
    </w:p>
  </w:endnote>
  <w:endnote w:type="continuationSeparator" w:id="0">
    <w:p w14:paraId="52EDA310" w14:textId="77777777" w:rsidR="00C35E31" w:rsidRDefault="00C35E31" w:rsidP="008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42309" w14:textId="77777777" w:rsidR="00C35E31" w:rsidRDefault="00C35E31" w:rsidP="00822808">
      <w:pPr>
        <w:spacing w:after="0" w:line="240" w:lineRule="auto"/>
      </w:pPr>
      <w:r>
        <w:separator/>
      </w:r>
    </w:p>
  </w:footnote>
  <w:footnote w:type="continuationSeparator" w:id="0">
    <w:p w14:paraId="268C866B" w14:textId="77777777" w:rsidR="00C35E31" w:rsidRDefault="00C35E31" w:rsidP="0082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F7A38" w14:textId="77777777" w:rsidR="00C35E31" w:rsidRDefault="00C35E31">
    <w:pPr>
      <w:pStyle w:val="a6"/>
      <w:jc w:val="center"/>
    </w:pPr>
    <w:r>
      <w:t>2</w:t>
    </w:r>
  </w:p>
  <w:p w14:paraId="4A209847" w14:textId="77777777" w:rsidR="00C35E31" w:rsidRDefault="00C35E3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402C7"/>
    <w:multiLevelType w:val="hybridMultilevel"/>
    <w:tmpl w:val="B5EE0166"/>
    <w:lvl w:ilvl="0" w:tplc="8C86701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06618D3"/>
    <w:multiLevelType w:val="hybridMultilevel"/>
    <w:tmpl w:val="BFCECB12"/>
    <w:lvl w:ilvl="0" w:tplc="641AD54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665E30"/>
    <w:multiLevelType w:val="hybridMultilevel"/>
    <w:tmpl w:val="A894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F7994"/>
    <w:multiLevelType w:val="hybridMultilevel"/>
    <w:tmpl w:val="CDF4AD10"/>
    <w:lvl w:ilvl="0" w:tplc="1ACECF42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39F407FC"/>
    <w:multiLevelType w:val="hybridMultilevel"/>
    <w:tmpl w:val="9C0ACF14"/>
    <w:lvl w:ilvl="0" w:tplc="9F2CF04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5297619"/>
    <w:multiLevelType w:val="hybridMultilevel"/>
    <w:tmpl w:val="DF0430FC"/>
    <w:lvl w:ilvl="0" w:tplc="F56E21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5574B6"/>
    <w:multiLevelType w:val="hybridMultilevel"/>
    <w:tmpl w:val="F2EC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D0781"/>
    <w:multiLevelType w:val="hybridMultilevel"/>
    <w:tmpl w:val="41D28164"/>
    <w:lvl w:ilvl="0" w:tplc="55AC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E74620"/>
    <w:multiLevelType w:val="hybridMultilevel"/>
    <w:tmpl w:val="32486BFA"/>
    <w:lvl w:ilvl="0" w:tplc="5866BE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776A"/>
    <w:rsid w:val="00013AFD"/>
    <w:rsid w:val="00051BDE"/>
    <w:rsid w:val="00072E66"/>
    <w:rsid w:val="0007634D"/>
    <w:rsid w:val="000F013F"/>
    <w:rsid w:val="000F0484"/>
    <w:rsid w:val="0010200B"/>
    <w:rsid w:val="0010615B"/>
    <w:rsid w:val="00135FEB"/>
    <w:rsid w:val="00157241"/>
    <w:rsid w:val="00173FF2"/>
    <w:rsid w:val="00183CAB"/>
    <w:rsid w:val="001A4FBE"/>
    <w:rsid w:val="002D31FA"/>
    <w:rsid w:val="002E4B35"/>
    <w:rsid w:val="002F433E"/>
    <w:rsid w:val="00303131"/>
    <w:rsid w:val="0031776A"/>
    <w:rsid w:val="00326ACD"/>
    <w:rsid w:val="003F4483"/>
    <w:rsid w:val="00402504"/>
    <w:rsid w:val="004043D6"/>
    <w:rsid w:val="00476528"/>
    <w:rsid w:val="00495586"/>
    <w:rsid w:val="004C5565"/>
    <w:rsid w:val="00566C97"/>
    <w:rsid w:val="005820F4"/>
    <w:rsid w:val="005822B1"/>
    <w:rsid w:val="005918D7"/>
    <w:rsid w:val="0060370F"/>
    <w:rsid w:val="00666FC7"/>
    <w:rsid w:val="00711385"/>
    <w:rsid w:val="00715700"/>
    <w:rsid w:val="0072596F"/>
    <w:rsid w:val="0074490F"/>
    <w:rsid w:val="00750DBA"/>
    <w:rsid w:val="007A2C1A"/>
    <w:rsid w:val="007A57FE"/>
    <w:rsid w:val="007E1064"/>
    <w:rsid w:val="007F339A"/>
    <w:rsid w:val="00813441"/>
    <w:rsid w:val="00822808"/>
    <w:rsid w:val="008858CE"/>
    <w:rsid w:val="008A2520"/>
    <w:rsid w:val="008D782B"/>
    <w:rsid w:val="008E2EBD"/>
    <w:rsid w:val="00977AA9"/>
    <w:rsid w:val="009C75FE"/>
    <w:rsid w:val="009E01FF"/>
    <w:rsid w:val="009F7B00"/>
    <w:rsid w:val="00A03B17"/>
    <w:rsid w:val="00A45B52"/>
    <w:rsid w:val="00A901B8"/>
    <w:rsid w:val="00AA5A84"/>
    <w:rsid w:val="00AF6BE8"/>
    <w:rsid w:val="00B04CBF"/>
    <w:rsid w:val="00B109B2"/>
    <w:rsid w:val="00B54F77"/>
    <w:rsid w:val="00B638C0"/>
    <w:rsid w:val="00C1546F"/>
    <w:rsid w:val="00C3251F"/>
    <w:rsid w:val="00C33D52"/>
    <w:rsid w:val="00C35E31"/>
    <w:rsid w:val="00C43021"/>
    <w:rsid w:val="00C60A0C"/>
    <w:rsid w:val="00C66E2F"/>
    <w:rsid w:val="00C75E1D"/>
    <w:rsid w:val="00C8371F"/>
    <w:rsid w:val="00CA062A"/>
    <w:rsid w:val="00CB2184"/>
    <w:rsid w:val="00CD1424"/>
    <w:rsid w:val="00D329A8"/>
    <w:rsid w:val="00D35D4C"/>
    <w:rsid w:val="00D6032F"/>
    <w:rsid w:val="00D84335"/>
    <w:rsid w:val="00D91860"/>
    <w:rsid w:val="00DA0BE6"/>
    <w:rsid w:val="00DA70A3"/>
    <w:rsid w:val="00DD6424"/>
    <w:rsid w:val="00E0121C"/>
    <w:rsid w:val="00E12CAF"/>
    <w:rsid w:val="00E3555D"/>
    <w:rsid w:val="00E80DEA"/>
    <w:rsid w:val="00F24996"/>
    <w:rsid w:val="00F439FF"/>
    <w:rsid w:val="00F82A53"/>
    <w:rsid w:val="00F92D53"/>
    <w:rsid w:val="00F953C7"/>
    <w:rsid w:val="00FD0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08C3B8F3"/>
  <w15:docId w15:val="{C3C3A38B-B85D-4F17-B320-0E9B4164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11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FDA5E-43F5-4DEB-9EF7-17111B373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UIZO</cp:lastModifiedBy>
  <cp:revision>10</cp:revision>
  <cp:lastPrinted>2020-05-19T03:06:00Z</cp:lastPrinted>
  <dcterms:created xsi:type="dcterms:W3CDTF">2019-12-30T08:47:00Z</dcterms:created>
  <dcterms:modified xsi:type="dcterms:W3CDTF">2022-07-07T10:41:00Z</dcterms:modified>
</cp:coreProperties>
</file>