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498" w:rsidRPr="00B330EB" w:rsidRDefault="008E1498" w:rsidP="008E1498">
      <w:pPr>
        <w:tabs>
          <w:tab w:val="left" w:pos="3030"/>
        </w:tabs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bookmarkStart w:id="0" w:name="P61"/>
      <w:bookmarkEnd w:id="0"/>
      <w:r w:rsidRPr="00B330EB">
        <w:rPr>
          <w:rFonts w:ascii="Times New Roman" w:hAnsi="Times New Roman"/>
          <w:bCs/>
          <w:sz w:val="28"/>
          <w:szCs w:val="28"/>
        </w:rPr>
        <w:t>Приложение</w:t>
      </w:r>
    </w:p>
    <w:p w:rsidR="008E1498" w:rsidRPr="00B330EB" w:rsidRDefault="008E1498" w:rsidP="008E1498">
      <w:pPr>
        <w:spacing w:after="0" w:line="240" w:lineRule="auto"/>
        <w:ind w:left="5387"/>
        <w:jc w:val="right"/>
        <w:outlineLvl w:val="0"/>
        <w:rPr>
          <w:rFonts w:ascii="Times New Roman" w:hAnsi="Times New Roman"/>
          <w:sz w:val="28"/>
          <w:szCs w:val="28"/>
        </w:rPr>
      </w:pPr>
      <w:r w:rsidRPr="00B330EB">
        <w:rPr>
          <w:rFonts w:ascii="Times New Roman" w:hAnsi="Times New Roman"/>
          <w:bCs/>
          <w:sz w:val="28"/>
          <w:szCs w:val="28"/>
        </w:rPr>
        <w:t xml:space="preserve">к </w:t>
      </w:r>
      <w:hyperlink w:anchor="sub_0" w:history="1">
        <w:r w:rsidRPr="00B330EB">
          <w:rPr>
            <w:rFonts w:ascii="Times New Roman" w:hAnsi="Times New Roman"/>
            <w:bCs/>
            <w:sz w:val="28"/>
            <w:szCs w:val="28"/>
          </w:rPr>
          <w:t>решению</w:t>
        </w:r>
      </w:hyperlink>
      <w:r w:rsidRPr="00B330EB">
        <w:rPr>
          <w:rFonts w:ascii="Times New Roman" w:hAnsi="Times New Roman"/>
          <w:bCs/>
          <w:sz w:val="28"/>
          <w:szCs w:val="28"/>
        </w:rPr>
        <w:t xml:space="preserve"> Собрания депутатов</w:t>
      </w:r>
    </w:p>
    <w:p w:rsidR="008E1498" w:rsidRPr="00B330EB" w:rsidRDefault="008E1498" w:rsidP="008E1498">
      <w:pPr>
        <w:spacing w:after="0" w:line="240" w:lineRule="auto"/>
        <w:ind w:left="5387"/>
        <w:jc w:val="right"/>
        <w:outlineLvl w:val="0"/>
        <w:rPr>
          <w:rFonts w:ascii="Times New Roman" w:hAnsi="Times New Roman"/>
          <w:sz w:val="28"/>
          <w:szCs w:val="28"/>
        </w:rPr>
      </w:pPr>
      <w:r w:rsidRPr="00B330EB">
        <w:rPr>
          <w:rFonts w:ascii="Times New Roman" w:hAnsi="Times New Roman"/>
          <w:sz w:val="28"/>
          <w:szCs w:val="28"/>
        </w:rPr>
        <w:t>Копейского городского округа</w:t>
      </w:r>
    </w:p>
    <w:p w:rsidR="008E1498" w:rsidRPr="00B330EB" w:rsidRDefault="008E1498" w:rsidP="008E1498">
      <w:pPr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  <w:r w:rsidRPr="00B330EB">
        <w:rPr>
          <w:rFonts w:ascii="Times New Roman" w:hAnsi="Times New Roman"/>
          <w:sz w:val="28"/>
          <w:szCs w:val="28"/>
        </w:rPr>
        <w:t>Челябинской области</w:t>
      </w:r>
    </w:p>
    <w:p w:rsidR="008E1498" w:rsidRPr="00B330EB" w:rsidRDefault="008E1498" w:rsidP="008E1498">
      <w:pPr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  <w:r w:rsidRPr="00B330E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от                       №      </w:t>
      </w:r>
    </w:p>
    <w:p w:rsidR="008E1498" w:rsidRPr="00B330EB" w:rsidRDefault="008E1498" w:rsidP="008E14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E1498" w:rsidRPr="00B330EB" w:rsidRDefault="008E1498" w:rsidP="008E14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E1498" w:rsidRPr="00B330EB" w:rsidRDefault="008E1498" w:rsidP="008E1498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bookmarkStart w:id="1" w:name="Par30"/>
      <w:bookmarkEnd w:id="1"/>
    </w:p>
    <w:p w:rsidR="008E1498" w:rsidRPr="00B330EB" w:rsidRDefault="008E1498" w:rsidP="008E1498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B330E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ПОЛОЖЕНИЕ</w:t>
      </w:r>
    </w:p>
    <w:p w:rsidR="008E1498" w:rsidRPr="00B330EB" w:rsidRDefault="008E1498" w:rsidP="008E1498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8E1498" w:rsidRDefault="00B86CF4" w:rsidP="008E149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B330EB">
        <w:rPr>
          <w:rFonts w:ascii="Times New Roman" w:hAnsi="Times New Roman"/>
          <w:b/>
          <w:bCs/>
          <w:sz w:val="28"/>
          <w:szCs w:val="28"/>
        </w:rPr>
        <w:t>Об осуществлении</w:t>
      </w:r>
      <w:r w:rsidR="008E1498" w:rsidRPr="00B330EB">
        <w:rPr>
          <w:rFonts w:ascii="Times New Roman" w:hAnsi="Times New Roman"/>
          <w:b/>
          <w:bCs/>
          <w:sz w:val="28"/>
          <w:szCs w:val="28"/>
        </w:rPr>
        <w:t xml:space="preserve"> муниципального контроля в сфере благоустройства</w:t>
      </w:r>
    </w:p>
    <w:p w:rsidR="008E1498" w:rsidRPr="00B330EB" w:rsidRDefault="008E1498" w:rsidP="008E149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E1498" w:rsidRDefault="006E3D08" w:rsidP="008E149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330EB">
        <w:rPr>
          <w:rFonts w:ascii="Times New Roman" w:hAnsi="Times New Roman"/>
          <w:b/>
          <w:sz w:val="28"/>
          <w:szCs w:val="28"/>
          <w:lang w:val="en-US"/>
        </w:rPr>
        <w:t>I</w:t>
      </w:r>
      <w:r w:rsidRPr="00D87075">
        <w:rPr>
          <w:rFonts w:ascii="Times New Roman" w:hAnsi="Times New Roman"/>
          <w:b/>
          <w:sz w:val="28"/>
          <w:szCs w:val="28"/>
        </w:rPr>
        <w:t xml:space="preserve">. </w:t>
      </w:r>
      <w:r w:rsidR="008E1498" w:rsidRPr="00B330EB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08448B" w:rsidRDefault="0008448B" w:rsidP="008E149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150D7" w:rsidRDefault="00D87075" w:rsidP="00D8707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08448B" w:rsidRPr="00D87075">
        <w:rPr>
          <w:rFonts w:ascii="Times New Roman" w:hAnsi="Times New Roman"/>
          <w:sz w:val="28"/>
          <w:szCs w:val="28"/>
        </w:rPr>
        <w:t xml:space="preserve">Настоящее Положение </w:t>
      </w:r>
      <w:r w:rsidR="00D32C9C" w:rsidRPr="00D87075">
        <w:rPr>
          <w:rFonts w:ascii="Times New Roman" w:hAnsi="Times New Roman"/>
          <w:sz w:val="28"/>
          <w:szCs w:val="28"/>
        </w:rPr>
        <w:t>об осуществлении</w:t>
      </w:r>
      <w:r w:rsidR="0008448B" w:rsidRPr="00D87075">
        <w:rPr>
          <w:rFonts w:ascii="Times New Roman" w:hAnsi="Times New Roman"/>
          <w:sz w:val="28"/>
          <w:szCs w:val="28"/>
        </w:rPr>
        <w:t xml:space="preserve"> муниципального контроля </w:t>
      </w:r>
      <w:r w:rsidR="00D32C9C" w:rsidRPr="00D87075"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 xml:space="preserve"> </w:t>
      </w:r>
      <w:r w:rsidR="0008448B" w:rsidRPr="00D32C9C">
        <w:rPr>
          <w:rFonts w:ascii="Times New Roman" w:hAnsi="Times New Roman"/>
          <w:sz w:val="28"/>
          <w:szCs w:val="28"/>
        </w:rPr>
        <w:t>сфере благоустройства (далее-Положение) разработано в соответствии с </w:t>
      </w:r>
      <w:hyperlink r:id="rId7" w:history="1">
        <w:r w:rsidR="0008448B" w:rsidRPr="00D32C9C">
          <w:rPr>
            <w:rFonts w:ascii="Times New Roman" w:hAnsi="Times New Roman"/>
            <w:sz w:val="28"/>
            <w:szCs w:val="28"/>
          </w:rPr>
          <w:t>федеральными законам</w:t>
        </w:r>
      </w:hyperlink>
      <w:r w:rsidR="0008448B" w:rsidRPr="00D32C9C">
        <w:rPr>
          <w:rFonts w:ascii="Times New Roman" w:hAnsi="Times New Roman"/>
          <w:sz w:val="28"/>
          <w:szCs w:val="28"/>
        </w:rPr>
        <w:t xml:space="preserve">и от 06.10.2003 № 131-ФЗ «Об общих принципах организации местного самоуправления в Российской Федерации», </w:t>
      </w:r>
      <w:r w:rsidR="0008448B" w:rsidRPr="00D32C9C">
        <w:rPr>
          <w:rFonts w:ascii="Times New Roman" w:eastAsia="Times New Roman" w:hAnsi="Times New Roman"/>
          <w:sz w:val="28"/>
          <w:szCs w:val="28"/>
          <w:lang w:eastAsia="ru-RU"/>
        </w:rPr>
        <w:t xml:space="preserve">от 31.07.2020 № 248-ФЗ «О государственном контроле (надзоре) и </w:t>
      </w:r>
      <w:hyperlink r:id="rId8" w:history="1">
        <w:r w:rsidR="0008448B" w:rsidRPr="00D32C9C">
          <w:rPr>
            <w:rFonts w:ascii="Times New Roman" w:hAnsi="Times New Roman"/>
            <w:sz w:val="28"/>
            <w:szCs w:val="28"/>
          </w:rPr>
          <w:t>Уставом</w:t>
        </w:r>
      </w:hyperlink>
      <w:r w:rsidR="0008448B" w:rsidRPr="00D32C9C">
        <w:rPr>
          <w:rFonts w:ascii="Times New Roman" w:hAnsi="Times New Roman"/>
          <w:sz w:val="28"/>
          <w:szCs w:val="28"/>
        </w:rPr>
        <w:t xml:space="preserve"> муниципального образова</w:t>
      </w:r>
      <w:r w:rsidR="003078F4">
        <w:rPr>
          <w:rFonts w:ascii="Times New Roman" w:hAnsi="Times New Roman"/>
          <w:sz w:val="28"/>
          <w:szCs w:val="28"/>
        </w:rPr>
        <w:t>ния «Копейский городской округ»</w:t>
      </w:r>
      <w:r w:rsidR="0008448B" w:rsidRPr="00D32C9C">
        <w:rPr>
          <w:rFonts w:ascii="Times New Roman" w:hAnsi="Times New Roman"/>
          <w:sz w:val="28"/>
          <w:szCs w:val="28"/>
        </w:rPr>
        <w:t xml:space="preserve"> и регламентирует организацию и осуществление муниципального контроля в сфере благоустройства</w:t>
      </w:r>
      <w:r w:rsidR="00D32C9C" w:rsidRPr="00D32C9C">
        <w:rPr>
          <w:rFonts w:ascii="Times New Roman" w:hAnsi="Times New Roman"/>
          <w:sz w:val="28"/>
          <w:szCs w:val="28"/>
        </w:rPr>
        <w:t xml:space="preserve"> на территории городского округа</w:t>
      </w:r>
      <w:r w:rsidR="0008448B" w:rsidRPr="00D32C9C">
        <w:rPr>
          <w:rFonts w:ascii="Times New Roman" w:hAnsi="Times New Roman"/>
          <w:sz w:val="28"/>
          <w:szCs w:val="28"/>
        </w:rPr>
        <w:t xml:space="preserve"> (далее – муниципальный контроль).</w:t>
      </w:r>
    </w:p>
    <w:p w:rsidR="002673C8" w:rsidRPr="00D32C9C" w:rsidRDefault="00D87075" w:rsidP="005150D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</w:t>
      </w:r>
      <w:r w:rsidR="005150D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</w:t>
      </w:r>
      <w:r w:rsidR="00B86CF4" w:rsidRPr="00B330E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Предметом муниципального контроля в сфере благоустройства, является соблюдение </w:t>
      </w:r>
      <w:r w:rsidR="003078F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юридическими, физическими лицами и индивидуальными предпринимателями обязательных требований, установленных </w:t>
      </w:r>
      <w:r w:rsidR="00987DDC" w:rsidRPr="00B330EB">
        <w:rPr>
          <w:rFonts w:ascii="Times New Roman" w:eastAsia="Times New Roman" w:hAnsi="Times New Roman"/>
          <w:bCs/>
          <w:sz w:val="28"/>
          <w:szCs w:val="28"/>
          <w:lang w:eastAsia="ru-RU"/>
        </w:rPr>
        <w:t>правил</w:t>
      </w:r>
      <w:r w:rsidR="00987DD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ами </w:t>
      </w:r>
      <w:r w:rsidR="00987DDC" w:rsidRPr="00B330EB">
        <w:rPr>
          <w:rFonts w:ascii="Times New Roman" w:eastAsia="Times New Roman" w:hAnsi="Times New Roman"/>
          <w:bCs/>
          <w:sz w:val="28"/>
          <w:szCs w:val="28"/>
          <w:lang w:eastAsia="ru-RU"/>
        </w:rPr>
        <w:t>благоустройства</w:t>
      </w:r>
      <w:r w:rsidR="00B86CF4" w:rsidRPr="00B330E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9E79F6" w:rsidRPr="00B330EB">
        <w:rPr>
          <w:rFonts w:ascii="Times New Roman" w:eastAsia="Times New Roman" w:hAnsi="Times New Roman"/>
          <w:sz w:val="28"/>
          <w:szCs w:val="28"/>
          <w:lang w:eastAsia="ru-RU"/>
        </w:rPr>
        <w:t xml:space="preserve">территории </w:t>
      </w:r>
      <w:r w:rsidR="00B86CF4" w:rsidRPr="00B330EB">
        <w:rPr>
          <w:rFonts w:ascii="Times New Roman" w:eastAsia="Times New Roman" w:hAnsi="Times New Roman"/>
          <w:bCs/>
          <w:sz w:val="28"/>
          <w:szCs w:val="28"/>
          <w:lang w:eastAsia="ru-RU"/>
        </w:rPr>
        <w:t>городского округа</w:t>
      </w:r>
      <w:r w:rsidR="002673C8" w:rsidRPr="00B330EB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D32C9C" w:rsidRPr="00D32C9C" w:rsidRDefault="00D87075" w:rsidP="005150D7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3</w:t>
      </w:r>
      <w:r w:rsidR="005150D7">
        <w:rPr>
          <w:rFonts w:ascii="Times New Roman" w:hAnsi="Times New Roman"/>
          <w:sz w:val="28"/>
          <w:szCs w:val="28"/>
        </w:rPr>
        <w:t xml:space="preserve">. </w:t>
      </w:r>
      <w:r w:rsidR="00D32C9C" w:rsidRPr="00D32C9C">
        <w:rPr>
          <w:rFonts w:ascii="Times New Roman" w:hAnsi="Times New Roman"/>
          <w:sz w:val="28"/>
          <w:szCs w:val="28"/>
        </w:rPr>
        <w:t>Муниципальный контроль на территории Копейского городского округа осуществляется администрацией Копейского городского округа, в пределах полномочий указанного органа (далее – орган муниципального контроля).</w:t>
      </w:r>
    </w:p>
    <w:p w:rsidR="00D32C9C" w:rsidRPr="00D32C9C" w:rsidRDefault="00D32C9C" w:rsidP="00D32C9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D32C9C">
        <w:rPr>
          <w:rFonts w:ascii="Times New Roman" w:hAnsi="Times New Roman"/>
          <w:sz w:val="28"/>
          <w:szCs w:val="28"/>
        </w:rPr>
        <w:t>От имени органа муниципа</w:t>
      </w:r>
      <w:r>
        <w:rPr>
          <w:rFonts w:ascii="Times New Roman" w:hAnsi="Times New Roman"/>
          <w:sz w:val="28"/>
          <w:szCs w:val="28"/>
        </w:rPr>
        <w:t xml:space="preserve">льного контроля муниципальный </w:t>
      </w:r>
      <w:r w:rsidRPr="00D32C9C">
        <w:rPr>
          <w:rFonts w:ascii="Times New Roman" w:hAnsi="Times New Roman"/>
          <w:sz w:val="28"/>
          <w:szCs w:val="28"/>
        </w:rPr>
        <w:t xml:space="preserve">контроль </w:t>
      </w:r>
      <w:r w:rsidR="001F7C05">
        <w:rPr>
          <w:rFonts w:ascii="Times New Roman" w:hAnsi="Times New Roman"/>
          <w:sz w:val="28"/>
          <w:szCs w:val="28"/>
        </w:rPr>
        <w:t xml:space="preserve">в сфере благоустройства </w:t>
      </w:r>
      <w:r w:rsidRPr="00D32C9C">
        <w:rPr>
          <w:rFonts w:ascii="Times New Roman" w:hAnsi="Times New Roman"/>
          <w:sz w:val="28"/>
          <w:szCs w:val="28"/>
        </w:rPr>
        <w:t>вправе осуществлять должностные лица отдела контроля администрации Копейского городского округа (далее – должностные лица отдела контроля, отдел контроля), в должностные обязанности которых, в соответствии с должностной инструкцией, входит осуществление полномочий по виду муниципального контроля, в том числе проведение профилактических мероприятий и контрольных мероприятий:</w:t>
      </w:r>
    </w:p>
    <w:p w:rsidR="00D32C9C" w:rsidRPr="00D32C9C" w:rsidRDefault="00D32C9C" w:rsidP="00D32C9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D32C9C">
        <w:rPr>
          <w:rFonts w:ascii="Times New Roman" w:hAnsi="Times New Roman"/>
          <w:sz w:val="28"/>
          <w:szCs w:val="28"/>
        </w:rPr>
        <w:t>Начальник отдела контроля администрации Копейского городского округа;</w:t>
      </w:r>
    </w:p>
    <w:p w:rsidR="00D32C9C" w:rsidRPr="00D32C9C" w:rsidRDefault="00D32C9C" w:rsidP="00D32C9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D32C9C">
        <w:rPr>
          <w:rFonts w:ascii="Times New Roman" w:hAnsi="Times New Roman"/>
          <w:sz w:val="28"/>
          <w:szCs w:val="28"/>
        </w:rPr>
        <w:t>Главный специалист отдела контроля администрации Копейского городского округа;</w:t>
      </w:r>
    </w:p>
    <w:p w:rsidR="00D32C9C" w:rsidRPr="00D32C9C" w:rsidRDefault="00D32C9C" w:rsidP="00D32C9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D32C9C">
        <w:rPr>
          <w:rFonts w:ascii="Times New Roman" w:hAnsi="Times New Roman"/>
          <w:sz w:val="28"/>
          <w:szCs w:val="28"/>
        </w:rPr>
        <w:t>Ведущий специалист отдела контроля администрации Копейского городского округа;</w:t>
      </w:r>
    </w:p>
    <w:p w:rsidR="00D32C9C" w:rsidRPr="00D32C9C" w:rsidRDefault="00D32C9C" w:rsidP="00D32C9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D32C9C">
        <w:rPr>
          <w:rFonts w:ascii="Times New Roman" w:hAnsi="Times New Roman"/>
          <w:sz w:val="28"/>
          <w:szCs w:val="28"/>
        </w:rPr>
        <w:lastRenderedPageBreak/>
        <w:t>Должностные лица, уполномоченные на проведе</w:t>
      </w:r>
      <w:r w:rsidR="003078F4">
        <w:rPr>
          <w:rFonts w:ascii="Times New Roman" w:hAnsi="Times New Roman"/>
          <w:sz w:val="28"/>
          <w:szCs w:val="28"/>
        </w:rPr>
        <w:t>ние конкретных профилактических мероприятий</w:t>
      </w:r>
      <w:r w:rsidRPr="00D32C9C">
        <w:rPr>
          <w:rFonts w:ascii="Times New Roman" w:hAnsi="Times New Roman"/>
          <w:sz w:val="28"/>
          <w:szCs w:val="28"/>
        </w:rPr>
        <w:t xml:space="preserve"> или контрольного мероприятия, определяются решением органа муниципального контроля о проведении профилактического мероприятия или контрольного мероприятия.</w:t>
      </w:r>
    </w:p>
    <w:p w:rsidR="00786E5F" w:rsidRPr="00B330EB" w:rsidRDefault="00D87075" w:rsidP="00786E5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5150D7">
        <w:rPr>
          <w:rFonts w:ascii="Times New Roman" w:hAnsi="Times New Roman"/>
          <w:sz w:val="28"/>
          <w:szCs w:val="28"/>
        </w:rPr>
        <w:t>.</w:t>
      </w:r>
      <w:r w:rsidR="00786E5F" w:rsidRPr="00B330EB">
        <w:rPr>
          <w:rFonts w:ascii="Times New Roman" w:hAnsi="Times New Roman"/>
          <w:sz w:val="28"/>
          <w:szCs w:val="28"/>
        </w:rPr>
        <w:tab/>
        <w:t>Должностным лицом администрации городского округа, уполномоченным на принятие решения о проведении контрольных мероприятий, является заместитель Главы городского округа по территориальному развитию.</w:t>
      </w:r>
    </w:p>
    <w:p w:rsidR="00786E5F" w:rsidRPr="00B330EB" w:rsidRDefault="00D87075" w:rsidP="00786E5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5150D7">
        <w:rPr>
          <w:rFonts w:ascii="Times New Roman" w:hAnsi="Times New Roman"/>
          <w:sz w:val="28"/>
          <w:szCs w:val="28"/>
        </w:rPr>
        <w:t>.</w:t>
      </w:r>
      <w:r w:rsidR="00786E5F" w:rsidRPr="00B330EB">
        <w:rPr>
          <w:rFonts w:ascii="Times New Roman" w:hAnsi="Times New Roman"/>
          <w:sz w:val="28"/>
          <w:szCs w:val="28"/>
        </w:rPr>
        <w:tab/>
      </w:r>
      <w:r w:rsidR="009E79F6" w:rsidRPr="00B330EB">
        <w:rPr>
          <w:rFonts w:ascii="Times New Roman" w:hAnsi="Times New Roman"/>
          <w:sz w:val="28"/>
          <w:szCs w:val="28"/>
        </w:rPr>
        <w:t>Должностные лица</w:t>
      </w:r>
      <w:r w:rsidR="00786E5F" w:rsidRPr="00B330EB">
        <w:rPr>
          <w:rFonts w:ascii="Times New Roman" w:hAnsi="Times New Roman"/>
          <w:sz w:val="28"/>
          <w:szCs w:val="28"/>
        </w:rPr>
        <w:t xml:space="preserve"> отдела контроля при проведении контрольных мероприятий в пределах своих полномочий и в объеме проведенных контрольных действий пользуются правами, установленными частью 2 статьи 29 Федеральным законом от 31.07.2020 г. № 248-ФЗ «О государственном контроле (надзоре) и муниципальном контроле в Российской Федерации» (далее – Фед</w:t>
      </w:r>
      <w:r w:rsidR="009E79F6" w:rsidRPr="00B330EB">
        <w:rPr>
          <w:rFonts w:ascii="Times New Roman" w:hAnsi="Times New Roman"/>
          <w:sz w:val="28"/>
          <w:szCs w:val="28"/>
        </w:rPr>
        <w:t xml:space="preserve">еральный закон от 31.07.2020 </w:t>
      </w:r>
      <w:r w:rsidR="00786E5F" w:rsidRPr="00B330EB">
        <w:rPr>
          <w:rFonts w:ascii="Times New Roman" w:hAnsi="Times New Roman"/>
          <w:sz w:val="28"/>
          <w:szCs w:val="28"/>
        </w:rPr>
        <w:t>№ 248-ФЗ).</w:t>
      </w:r>
    </w:p>
    <w:p w:rsidR="0083245D" w:rsidRPr="00B330EB" w:rsidRDefault="00D87075" w:rsidP="0083245D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5150D7">
        <w:rPr>
          <w:rFonts w:ascii="Times New Roman" w:hAnsi="Times New Roman"/>
          <w:sz w:val="28"/>
          <w:szCs w:val="28"/>
        </w:rPr>
        <w:t>.</w:t>
      </w:r>
      <w:r w:rsidR="00786E5F" w:rsidRPr="00B330EB">
        <w:rPr>
          <w:rFonts w:ascii="Times New Roman" w:hAnsi="Times New Roman"/>
          <w:sz w:val="28"/>
          <w:szCs w:val="28"/>
        </w:rPr>
        <w:tab/>
      </w:r>
      <w:r w:rsidR="009E79F6" w:rsidRPr="00B330EB">
        <w:rPr>
          <w:rFonts w:ascii="Times New Roman" w:hAnsi="Times New Roman"/>
          <w:sz w:val="28"/>
          <w:szCs w:val="28"/>
        </w:rPr>
        <w:t>Должностные лица</w:t>
      </w:r>
      <w:r w:rsidR="00786E5F" w:rsidRPr="00B330EB">
        <w:rPr>
          <w:rFonts w:ascii="Times New Roman" w:hAnsi="Times New Roman"/>
          <w:sz w:val="28"/>
          <w:szCs w:val="28"/>
        </w:rPr>
        <w:t xml:space="preserve"> отдела контроля в пределах своих полномочий несут обязанности и обладают правами, установленными Федер</w:t>
      </w:r>
      <w:r w:rsidR="009E79F6" w:rsidRPr="00B330EB">
        <w:rPr>
          <w:rFonts w:ascii="Times New Roman" w:hAnsi="Times New Roman"/>
          <w:sz w:val="28"/>
          <w:szCs w:val="28"/>
        </w:rPr>
        <w:t xml:space="preserve">альным законом от 31.07.2020 </w:t>
      </w:r>
      <w:r w:rsidR="00786E5F" w:rsidRPr="00B330EB">
        <w:rPr>
          <w:rFonts w:ascii="Times New Roman" w:hAnsi="Times New Roman"/>
          <w:sz w:val="28"/>
          <w:szCs w:val="28"/>
        </w:rPr>
        <w:t>№ 248-ФЗ, в том числе</w:t>
      </w:r>
      <w:r w:rsidR="0038437E" w:rsidRPr="00B330EB">
        <w:rPr>
          <w:rFonts w:ascii="Times New Roman" w:hAnsi="Times New Roman"/>
          <w:sz w:val="28"/>
          <w:szCs w:val="28"/>
        </w:rPr>
        <w:t xml:space="preserve"> правами:</w:t>
      </w:r>
    </w:p>
    <w:p w:rsidR="0083245D" w:rsidRPr="00B330EB" w:rsidRDefault="0083245D" w:rsidP="0083245D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B330EB">
        <w:rPr>
          <w:rFonts w:ascii="Times New Roman" w:hAnsi="Times New Roman"/>
          <w:sz w:val="28"/>
          <w:szCs w:val="28"/>
        </w:rPr>
        <w:t>предотвращать, выявлять и пресекать нарушения требований правил благоустройства территории городского округа физическими, юридическими лицами и индивидуальными предпринимателями;</w:t>
      </w:r>
    </w:p>
    <w:p w:rsidR="00AE78EC" w:rsidRPr="00B330EB" w:rsidRDefault="00AB0366" w:rsidP="00AE78E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B330EB">
        <w:rPr>
          <w:rFonts w:ascii="Times New Roman" w:hAnsi="Times New Roman"/>
          <w:sz w:val="28"/>
          <w:szCs w:val="28"/>
        </w:rPr>
        <w:t>осуществлять производство по делам об административных правонарушениях, связанным с нарушениями требований правил благоустройства территории городского округа</w:t>
      </w:r>
      <w:r w:rsidR="0083245D" w:rsidRPr="00B330EB">
        <w:rPr>
          <w:rFonts w:ascii="Times New Roman" w:hAnsi="Times New Roman"/>
          <w:sz w:val="28"/>
          <w:szCs w:val="28"/>
        </w:rPr>
        <w:t>, выявленные в ходе осуществления контрольных мероприятий</w:t>
      </w:r>
      <w:r w:rsidR="00AE78EC" w:rsidRPr="00B330EB">
        <w:rPr>
          <w:rFonts w:ascii="Times New Roman" w:hAnsi="Times New Roman"/>
          <w:sz w:val="28"/>
          <w:szCs w:val="28"/>
        </w:rPr>
        <w:t>.</w:t>
      </w:r>
    </w:p>
    <w:p w:rsidR="0083245D" w:rsidRPr="00B330EB" w:rsidRDefault="00D87075" w:rsidP="00AE78E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5150D7">
        <w:rPr>
          <w:rFonts w:ascii="Times New Roman" w:hAnsi="Times New Roman"/>
          <w:sz w:val="28"/>
          <w:szCs w:val="28"/>
        </w:rPr>
        <w:t xml:space="preserve">. </w:t>
      </w:r>
      <w:r w:rsidR="0083245D" w:rsidRPr="00B330EB">
        <w:rPr>
          <w:rFonts w:ascii="Times New Roman" w:hAnsi="Times New Roman"/>
          <w:sz w:val="28"/>
          <w:szCs w:val="28"/>
        </w:rPr>
        <w:t>Муниципальный контроль осуществляется в отношении граждан, в том числе осуществляющих деятельность в качестве индивидуальных предпринимателей, организаций, в том числе коммерческих и некоммерческих организаций любых форм собственности и организационно-правовых форм, органов государственной власти и органов местного самоуправления (далее - контролируемые лица).</w:t>
      </w:r>
    </w:p>
    <w:p w:rsidR="00677CCA" w:rsidRPr="00B330EB" w:rsidRDefault="00D87075" w:rsidP="00F31DC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5150D7">
        <w:rPr>
          <w:rFonts w:ascii="Times New Roman" w:hAnsi="Times New Roman"/>
          <w:sz w:val="28"/>
          <w:szCs w:val="28"/>
        </w:rPr>
        <w:t>.</w:t>
      </w:r>
      <w:r w:rsidR="0083245D" w:rsidRPr="00B330EB">
        <w:rPr>
          <w:rFonts w:ascii="Times New Roman" w:hAnsi="Times New Roman"/>
          <w:sz w:val="28"/>
          <w:szCs w:val="28"/>
        </w:rPr>
        <w:t xml:space="preserve"> </w:t>
      </w:r>
      <w:r w:rsidR="00677CCA" w:rsidRPr="00B330EB">
        <w:rPr>
          <w:rFonts w:ascii="Times New Roman" w:hAnsi="Times New Roman"/>
          <w:sz w:val="28"/>
          <w:szCs w:val="28"/>
        </w:rPr>
        <w:t>Объектами муниципального контроля являются (далее – объекты контроля):</w:t>
      </w:r>
    </w:p>
    <w:p w:rsidR="00F31DCE" w:rsidRPr="00B330EB" w:rsidRDefault="00F31DCE" w:rsidP="00F31DC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30EB">
        <w:rPr>
          <w:rFonts w:ascii="Times New Roman" w:hAnsi="Times New Roman"/>
          <w:sz w:val="28"/>
          <w:szCs w:val="28"/>
        </w:rPr>
        <w:t>1) деятельность, действия (бездействие) контролируемых лиц, связанные с соблюдением обязательных требований в области благоустройства городского округа, в том числе предъявляемые к контролируемым лицам, осуществляющим деятельность, действия (бездействие);</w:t>
      </w:r>
    </w:p>
    <w:p w:rsidR="00F31DCE" w:rsidRDefault="00F31DCE" w:rsidP="00F31DC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30EB">
        <w:rPr>
          <w:rFonts w:ascii="Times New Roman" w:hAnsi="Times New Roman"/>
          <w:sz w:val="28"/>
          <w:szCs w:val="28"/>
        </w:rPr>
        <w:t>2) результаты деятельности контролируемых лиц, в том числе работы и услуги, к которым предъявляются обязательные требования в области бл</w:t>
      </w:r>
      <w:r w:rsidR="003078F4">
        <w:rPr>
          <w:rFonts w:ascii="Times New Roman" w:hAnsi="Times New Roman"/>
          <w:sz w:val="28"/>
          <w:szCs w:val="28"/>
        </w:rPr>
        <w:t>агоустройства городского округа</w:t>
      </w:r>
      <w:r w:rsidR="00EA100E">
        <w:rPr>
          <w:rFonts w:ascii="Times New Roman" w:hAnsi="Times New Roman"/>
          <w:sz w:val="28"/>
          <w:szCs w:val="28"/>
        </w:rPr>
        <w:t>;</w:t>
      </w:r>
    </w:p>
    <w:p w:rsidR="003078F4" w:rsidRPr="00B330EB" w:rsidRDefault="003078F4" w:rsidP="00F31DC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здания, помещения, сооружения, в том числе малые архитектурные формы, объекты территории, предметы транспортного средства, другие объекта которыми граждане и </w:t>
      </w:r>
      <w:r w:rsidR="001F7C05">
        <w:rPr>
          <w:rFonts w:ascii="Times New Roman" w:hAnsi="Times New Roman"/>
          <w:sz w:val="28"/>
          <w:szCs w:val="28"/>
        </w:rPr>
        <w:t>организации владеют</w:t>
      </w:r>
      <w:r>
        <w:rPr>
          <w:rFonts w:ascii="Times New Roman" w:hAnsi="Times New Roman"/>
          <w:sz w:val="28"/>
          <w:szCs w:val="28"/>
        </w:rPr>
        <w:t xml:space="preserve"> и (или) пользуются, </w:t>
      </w:r>
      <w:r w:rsidR="001F7C05">
        <w:rPr>
          <w:rFonts w:ascii="Times New Roman" w:hAnsi="Times New Roman"/>
          <w:sz w:val="28"/>
          <w:szCs w:val="28"/>
        </w:rPr>
        <w:t>объекты,</w:t>
      </w:r>
      <w:r>
        <w:rPr>
          <w:rFonts w:ascii="Times New Roman" w:hAnsi="Times New Roman"/>
          <w:sz w:val="28"/>
          <w:szCs w:val="28"/>
        </w:rPr>
        <w:t xml:space="preserve"> не </w:t>
      </w:r>
      <w:r>
        <w:rPr>
          <w:rFonts w:ascii="Times New Roman" w:hAnsi="Times New Roman"/>
          <w:sz w:val="28"/>
          <w:szCs w:val="28"/>
        </w:rPr>
        <w:lastRenderedPageBreak/>
        <w:t xml:space="preserve">находящиеся во владении, пользовании гражданами и </w:t>
      </w:r>
      <w:r w:rsidR="001F7C05">
        <w:rPr>
          <w:rFonts w:ascii="Times New Roman" w:hAnsi="Times New Roman"/>
          <w:sz w:val="28"/>
          <w:szCs w:val="28"/>
        </w:rPr>
        <w:t>организациями,</w:t>
      </w:r>
      <w:r>
        <w:rPr>
          <w:rFonts w:ascii="Times New Roman" w:hAnsi="Times New Roman"/>
          <w:sz w:val="28"/>
          <w:szCs w:val="28"/>
        </w:rPr>
        <w:t xml:space="preserve"> к которым предъявляются обязательные требования.</w:t>
      </w:r>
    </w:p>
    <w:p w:rsidR="00F31DCE" w:rsidRPr="00B330EB" w:rsidRDefault="00F31DCE" w:rsidP="00F31DC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30EB">
        <w:rPr>
          <w:rFonts w:ascii="Times New Roman" w:hAnsi="Times New Roman"/>
          <w:sz w:val="28"/>
          <w:szCs w:val="28"/>
        </w:rPr>
        <w:t>При сборе, обработке, анализе и учете сведений об объектах контроля для целей их учета администрация городского округа использует информацию, представляемую ей в соответствии с нормативными правовыми актами, информацию, получаемую в рамках межведомственного взаимодействия, а также общедоступную информацию.</w:t>
      </w:r>
    </w:p>
    <w:p w:rsidR="00F31DCE" w:rsidRPr="00B330EB" w:rsidRDefault="00F31DCE" w:rsidP="00F31DC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30EB">
        <w:rPr>
          <w:rFonts w:ascii="Times New Roman" w:hAnsi="Times New Roman"/>
          <w:sz w:val="28"/>
          <w:szCs w:val="28"/>
        </w:rPr>
        <w:t>При осуществлении учета объектов контроля на контролируемых лиц не может возлагаться обязанность по представлению сведений, документов, если иное не предусмотрено федеральными законами, а также, если соответствующие сведения, документы содержатся в государственных или муниципальных информационных ресурсах.</w:t>
      </w:r>
    </w:p>
    <w:p w:rsidR="002A30E9" w:rsidRPr="00B330EB" w:rsidRDefault="002A30E9" w:rsidP="001C29C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E78EC" w:rsidRPr="00B330EB" w:rsidRDefault="002A30E9" w:rsidP="002A30E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330EB">
        <w:rPr>
          <w:rFonts w:ascii="Times New Roman" w:hAnsi="Times New Roman"/>
          <w:b/>
          <w:sz w:val="28"/>
          <w:szCs w:val="28"/>
        </w:rPr>
        <w:t>II. Управление рисками причинения вреда (ущерба) ‎охраняемым законом ценностям при осуществлении‎ муниципального контроля в сфере благоустройства</w:t>
      </w:r>
    </w:p>
    <w:p w:rsidR="002A30E9" w:rsidRPr="00B330EB" w:rsidRDefault="002A30E9" w:rsidP="002A30E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A30E9" w:rsidRPr="00B330EB" w:rsidRDefault="00D87075" w:rsidP="002A30E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2A30E9" w:rsidRPr="00B330EB">
        <w:rPr>
          <w:rFonts w:ascii="Times New Roman" w:hAnsi="Times New Roman"/>
          <w:sz w:val="28"/>
          <w:szCs w:val="28"/>
        </w:rPr>
        <w:t>. В соответствии с частью 7 статьи 22 Федерального закона от 31.07.2020 № 248-ФЗ система оценки и управления рисками при осуществлении муниципального контроля в сфере благоустройства не применяется.</w:t>
      </w:r>
    </w:p>
    <w:p w:rsidR="00A123AC" w:rsidRPr="00B330EB" w:rsidRDefault="00A123AC" w:rsidP="002A30E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123AC" w:rsidRPr="00B330EB" w:rsidRDefault="00A123AC" w:rsidP="00A123A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330EB">
        <w:rPr>
          <w:rFonts w:ascii="Times New Roman" w:eastAsia="Times New Roman" w:hAnsi="Times New Roman"/>
          <w:b/>
          <w:sz w:val="28"/>
          <w:szCs w:val="28"/>
          <w:lang w:eastAsia="ru-RU"/>
        </w:rPr>
        <w:t>III. Профилактика рисков причинения вреда (ущерба) ‎охраняемым законом ценностям</w:t>
      </w:r>
    </w:p>
    <w:p w:rsidR="00A123AC" w:rsidRPr="00B330EB" w:rsidRDefault="00A123AC" w:rsidP="00A123AC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123AC" w:rsidRPr="00A123AC" w:rsidRDefault="00D87075" w:rsidP="00A123AC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10</w:t>
      </w:r>
      <w:r w:rsidR="00A123AC" w:rsidRPr="00B330EB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A123AC" w:rsidRPr="00B330E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A123AC" w:rsidRPr="00A123AC">
        <w:rPr>
          <w:rFonts w:ascii="Times New Roman" w:eastAsia="Times New Roman" w:hAnsi="Times New Roman"/>
          <w:sz w:val="28"/>
          <w:szCs w:val="28"/>
          <w:lang w:eastAsia="ru-RU"/>
        </w:rPr>
        <w:t>Программа профилактики рисков причинения вреда (ущерба) охраняемым законом ценностям (далее - программа профилактики) ежегодно утверждается органом муниципального контроля.</w:t>
      </w:r>
    </w:p>
    <w:p w:rsidR="00A123AC" w:rsidRPr="00A123AC" w:rsidRDefault="00A123AC" w:rsidP="00A123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23AC">
        <w:rPr>
          <w:rFonts w:ascii="Times New Roman" w:hAnsi="Times New Roman"/>
          <w:sz w:val="28"/>
          <w:szCs w:val="28"/>
        </w:rPr>
        <w:t xml:space="preserve"> </w:t>
      </w:r>
      <w:r w:rsidRPr="00A123AC">
        <w:rPr>
          <w:rFonts w:ascii="Times New Roman" w:hAnsi="Times New Roman"/>
          <w:bCs/>
          <w:sz w:val="28"/>
          <w:szCs w:val="28"/>
        </w:rPr>
        <w:t xml:space="preserve">Разработанный </w:t>
      </w:r>
      <w:r w:rsidRPr="00A123AC">
        <w:rPr>
          <w:rFonts w:ascii="Times New Roman" w:hAnsi="Times New Roman"/>
          <w:sz w:val="28"/>
          <w:szCs w:val="28"/>
        </w:rPr>
        <w:t xml:space="preserve">органом муниципального контроля </w:t>
      </w:r>
      <w:r w:rsidRPr="00A123AC">
        <w:rPr>
          <w:rFonts w:ascii="Times New Roman" w:hAnsi="Times New Roman"/>
          <w:bCs/>
          <w:sz w:val="28"/>
          <w:szCs w:val="28"/>
        </w:rPr>
        <w:t>проект программы профилактики подлежит общественному обсуждению, которое проводится с            1 октября по 1 ноября года, предшествующего году реализации программы профилактики.</w:t>
      </w:r>
      <w:bookmarkStart w:id="2" w:name="Par1"/>
      <w:bookmarkEnd w:id="2"/>
      <w:r w:rsidRPr="00A123AC">
        <w:rPr>
          <w:rFonts w:ascii="Times New Roman" w:hAnsi="Times New Roman"/>
          <w:sz w:val="28"/>
          <w:szCs w:val="28"/>
        </w:rPr>
        <w:t xml:space="preserve"> </w:t>
      </w:r>
    </w:p>
    <w:p w:rsidR="00A123AC" w:rsidRPr="00A123AC" w:rsidRDefault="00A123AC" w:rsidP="00A123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23AC">
        <w:rPr>
          <w:rFonts w:ascii="Times New Roman" w:hAnsi="Times New Roman"/>
          <w:sz w:val="28"/>
          <w:szCs w:val="28"/>
        </w:rPr>
        <w:t>В целях общественного обсуждения проект программы профилактики размещается на официальном сайте органа муниципального контроля в сети «Интернет» не позднее 1 октября предшествующего года с одновременным указанием способов подачи предложений по итогам его рассмотрения.</w:t>
      </w:r>
    </w:p>
    <w:p w:rsidR="00A123AC" w:rsidRPr="00A123AC" w:rsidRDefault="00A123AC" w:rsidP="00A123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23AC">
        <w:rPr>
          <w:rFonts w:ascii="Times New Roman" w:hAnsi="Times New Roman"/>
          <w:sz w:val="28"/>
          <w:szCs w:val="28"/>
        </w:rPr>
        <w:t>Программа профилактики рисков причинения вреда (ущерба) охраняемым законом ценностям ежегодно утверждается актом органа муниципального контроля в срок до 20 декабря года, предшествующего году проведения профилактических мероприятий и размещается на</w:t>
      </w:r>
      <w:r w:rsidRPr="00A123AC">
        <w:rPr>
          <w:rFonts w:ascii="Times New Roman" w:hAnsi="Times New Roman"/>
          <w:i/>
          <w:sz w:val="28"/>
          <w:szCs w:val="28"/>
        </w:rPr>
        <w:t xml:space="preserve"> </w:t>
      </w:r>
      <w:r w:rsidRPr="00B330EB">
        <w:rPr>
          <w:rFonts w:ascii="Times New Roman" w:hAnsi="Times New Roman"/>
          <w:sz w:val="28"/>
          <w:szCs w:val="28"/>
        </w:rPr>
        <w:t>официальном сайте органа муниципального контроля в сети «Интернет»</w:t>
      </w:r>
      <w:r w:rsidRPr="00A123AC">
        <w:rPr>
          <w:rFonts w:ascii="Times New Roman" w:hAnsi="Times New Roman"/>
          <w:sz w:val="28"/>
          <w:szCs w:val="28"/>
        </w:rPr>
        <w:t xml:space="preserve"> в течение 5 дней со дня утверждения.</w:t>
      </w:r>
    </w:p>
    <w:p w:rsidR="00A123AC" w:rsidRPr="00A123AC" w:rsidRDefault="00A123AC" w:rsidP="00A123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30EB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D87075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B330EB">
        <w:rPr>
          <w:rFonts w:ascii="Times New Roman" w:eastAsia="Times New Roman" w:hAnsi="Times New Roman"/>
          <w:sz w:val="28"/>
          <w:szCs w:val="28"/>
          <w:lang w:eastAsia="ru-RU"/>
        </w:rPr>
        <w:t>. При осуществлении контроля могут проводиться следующие виды профилактических мероприятий:</w:t>
      </w:r>
    </w:p>
    <w:p w:rsidR="00A123AC" w:rsidRPr="00A123AC" w:rsidRDefault="00A123AC" w:rsidP="00A123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30EB">
        <w:rPr>
          <w:rFonts w:ascii="Times New Roman" w:eastAsia="Times New Roman" w:hAnsi="Times New Roman"/>
          <w:sz w:val="28"/>
          <w:szCs w:val="28"/>
          <w:lang w:eastAsia="ru-RU"/>
        </w:rPr>
        <w:t>1) информирование;</w:t>
      </w:r>
    </w:p>
    <w:p w:rsidR="00A123AC" w:rsidRPr="00B330EB" w:rsidRDefault="00A123AC" w:rsidP="00A123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30E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2) консультирование;</w:t>
      </w:r>
    </w:p>
    <w:p w:rsidR="00A123AC" w:rsidRPr="00A123AC" w:rsidRDefault="00A123AC" w:rsidP="00A123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30EB">
        <w:rPr>
          <w:rFonts w:ascii="Times New Roman" w:eastAsia="Times New Roman" w:hAnsi="Times New Roman"/>
          <w:sz w:val="28"/>
          <w:szCs w:val="28"/>
          <w:lang w:eastAsia="ru-RU"/>
        </w:rPr>
        <w:t>3)</w:t>
      </w:r>
      <w:r w:rsidRPr="00B330EB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 xml:space="preserve"> </w:t>
      </w:r>
      <w:r w:rsidRPr="00B330EB">
        <w:rPr>
          <w:rFonts w:ascii="Times New Roman" w:eastAsia="Times New Roman" w:hAnsi="Times New Roman"/>
          <w:sz w:val="28"/>
          <w:szCs w:val="28"/>
          <w:lang w:eastAsia="ru-RU"/>
        </w:rPr>
        <w:t>объявление предостережения.</w:t>
      </w:r>
    </w:p>
    <w:p w:rsidR="00A123AC" w:rsidRPr="00A123AC" w:rsidRDefault="00A123AC" w:rsidP="00A123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30EB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D87075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B330EB">
        <w:rPr>
          <w:rFonts w:ascii="Times New Roman" w:eastAsia="Times New Roman" w:hAnsi="Times New Roman"/>
          <w:sz w:val="28"/>
          <w:szCs w:val="28"/>
          <w:lang w:eastAsia="ru-RU"/>
        </w:rPr>
        <w:t>. Информирование осуществляется посредством размещения соответствующих сведений на официальном сайте органа муниципального   контроля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</w:r>
      <w:r w:rsidRPr="00A123AC">
        <w:rPr>
          <w:rFonts w:ascii="Times New Roman" w:eastAsia="Times New Roman" w:hAnsi="Times New Roman"/>
          <w:sz w:val="28"/>
          <w:szCs w:val="28"/>
          <w:lang w:eastAsia="ru-RU"/>
        </w:rPr>
        <w:t xml:space="preserve"> в порядке, установленном статьей 46 Федерального закона </w:t>
      </w:r>
      <w:r w:rsidR="00A854E8" w:rsidRPr="00B330EB">
        <w:rPr>
          <w:rFonts w:ascii="Times New Roman" w:eastAsia="Times New Roman" w:hAnsi="Times New Roman"/>
          <w:sz w:val="28"/>
          <w:szCs w:val="28"/>
          <w:lang w:eastAsia="ru-RU"/>
        </w:rPr>
        <w:t>от 31.07.2020</w:t>
      </w:r>
      <w:r w:rsidRPr="00A123AC">
        <w:rPr>
          <w:rFonts w:ascii="Times New Roman" w:eastAsia="Times New Roman" w:hAnsi="Times New Roman"/>
          <w:sz w:val="28"/>
          <w:szCs w:val="28"/>
          <w:lang w:eastAsia="ru-RU"/>
        </w:rPr>
        <w:t xml:space="preserve"> № 248-ФЗ.</w:t>
      </w:r>
    </w:p>
    <w:p w:rsidR="00A123AC" w:rsidRPr="00B330EB" w:rsidRDefault="00A123AC" w:rsidP="00A123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30EB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D87075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B330EB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B330E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B330EB">
        <w:rPr>
          <w:rFonts w:ascii="Times New Roman" w:eastAsia="Times New Roman" w:hAnsi="Times New Roman"/>
          <w:sz w:val="28"/>
          <w:szCs w:val="28"/>
          <w:lang w:eastAsia="ru-RU"/>
        </w:rPr>
        <w:t xml:space="preserve">Консультирование осуществляется </w:t>
      </w:r>
      <w:r w:rsidRPr="00A123AC">
        <w:rPr>
          <w:rFonts w:ascii="Times New Roman" w:eastAsia="Times New Roman" w:hAnsi="Times New Roman"/>
          <w:sz w:val="28"/>
          <w:szCs w:val="28"/>
          <w:lang w:eastAsia="ru-RU"/>
        </w:rPr>
        <w:t>в устной форме</w:t>
      </w:r>
      <w:r w:rsidRPr="00B330EB">
        <w:rPr>
          <w:rFonts w:ascii="Times New Roman" w:eastAsia="Times New Roman" w:hAnsi="Times New Roman"/>
          <w:sz w:val="28"/>
          <w:szCs w:val="28"/>
          <w:lang w:eastAsia="ru-RU"/>
        </w:rPr>
        <w:t xml:space="preserve"> по обращениям контролируемых лиц и их представителей.</w:t>
      </w:r>
    </w:p>
    <w:p w:rsidR="00A123AC" w:rsidRPr="00A123AC" w:rsidRDefault="00A123AC" w:rsidP="00A123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23AC">
        <w:rPr>
          <w:rFonts w:ascii="Times New Roman" w:hAnsi="Times New Roman"/>
          <w:sz w:val="28"/>
          <w:szCs w:val="28"/>
        </w:rPr>
        <w:t xml:space="preserve">Консультирование может осуществляться должностным лицом </w:t>
      </w:r>
      <w:r w:rsidRPr="00B330EB">
        <w:rPr>
          <w:rFonts w:ascii="Times New Roman" w:hAnsi="Times New Roman"/>
          <w:sz w:val="28"/>
          <w:szCs w:val="28"/>
        </w:rPr>
        <w:t>отдела контроля</w:t>
      </w:r>
      <w:r w:rsidRPr="00A123AC">
        <w:rPr>
          <w:rFonts w:ascii="Times New Roman" w:hAnsi="Times New Roman"/>
          <w:sz w:val="28"/>
          <w:szCs w:val="28"/>
        </w:rPr>
        <w:t xml:space="preserve"> по телефону, посредством видео-конференц-связи, на личном приеме либо в ходе проведения профилактического мероприятия, контрольного мероприятия.</w:t>
      </w:r>
    </w:p>
    <w:p w:rsidR="00A123AC" w:rsidRPr="00B330EB" w:rsidRDefault="00A123AC" w:rsidP="00A123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30EB">
        <w:rPr>
          <w:rFonts w:ascii="Times New Roman" w:eastAsia="Times New Roman" w:hAnsi="Times New Roman"/>
          <w:sz w:val="28"/>
          <w:szCs w:val="28"/>
          <w:lang w:eastAsia="ru-RU"/>
        </w:rPr>
        <w:t>Консультирование осуществляется по следующим вопросам:</w:t>
      </w:r>
    </w:p>
    <w:p w:rsidR="00A123AC" w:rsidRPr="00A123AC" w:rsidRDefault="00A123AC" w:rsidP="00A123AC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B330EB">
        <w:rPr>
          <w:rFonts w:ascii="Times New Roman" w:eastAsia="Times New Roman" w:hAnsi="Times New Roman"/>
          <w:sz w:val="28"/>
          <w:szCs w:val="28"/>
          <w:lang w:eastAsia="ru-RU"/>
        </w:rPr>
        <w:t>разъяснение положений нормативных правовых актов,</w:t>
      </w:r>
      <w:r w:rsidRPr="00A123A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03FBE" w:rsidRPr="00A123AC">
        <w:rPr>
          <w:rFonts w:ascii="Times New Roman" w:eastAsia="Times New Roman" w:hAnsi="Times New Roman"/>
          <w:sz w:val="28"/>
          <w:szCs w:val="28"/>
          <w:lang w:eastAsia="ru-RU"/>
        </w:rPr>
        <w:t>муниципальных правовых актов,</w:t>
      </w:r>
      <w:r w:rsidRPr="00B330EB">
        <w:rPr>
          <w:rFonts w:ascii="Times New Roman" w:eastAsia="Times New Roman" w:hAnsi="Times New Roman"/>
          <w:sz w:val="28"/>
          <w:szCs w:val="28"/>
          <w:lang w:eastAsia="ru-RU"/>
        </w:rPr>
        <w:t xml:space="preserve"> содержащих обязательные требования, оценка соблюдения которых осуществляется в рамках муниципального контроля</w:t>
      </w:r>
      <w:r w:rsidRPr="00B330EB">
        <w:rPr>
          <w:rFonts w:ascii="Times New Roman" w:eastAsia="Times New Roman" w:hAnsi="Times New Roman"/>
          <w:i/>
          <w:sz w:val="28"/>
          <w:szCs w:val="28"/>
          <w:lang w:eastAsia="ru-RU"/>
        </w:rPr>
        <w:t>;</w:t>
      </w:r>
    </w:p>
    <w:p w:rsidR="00A123AC" w:rsidRPr="00A123AC" w:rsidRDefault="00A123AC" w:rsidP="00A123AC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30EB">
        <w:rPr>
          <w:rFonts w:ascii="Times New Roman" w:eastAsia="Times New Roman" w:hAnsi="Times New Roman"/>
          <w:sz w:val="28"/>
          <w:szCs w:val="28"/>
          <w:lang w:eastAsia="ru-RU"/>
        </w:rPr>
        <w:t>разъяснение положений нормативных правовых актов,</w:t>
      </w:r>
      <w:r w:rsidRPr="00A123AC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муниципальных правовых актов,</w:t>
      </w:r>
      <w:r w:rsidRPr="00B330EB">
        <w:rPr>
          <w:rFonts w:ascii="Times New Roman" w:eastAsia="Times New Roman" w:hAnsi="Times New Roman"/>
          <w:sz w:val="28"/>
          <w:szCs w:val="28"/>
          <w:lang w:eastAsia="ru-RU"/>
        </w:rPr>
        <w:t xml:space="preserve"> регламентирующих порядок осуществления муниципального контроля;</w:t>
      </w:r>
    </w:p>
    <w:p w:rsidR="00A123AC" w:rsidRPr="00B330EB" w:rsidRDefault="00A123AC" w:rsidP="00A123AC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30EB">
        <w:rPr>
          <w:rFonts w:ascii="Times New Roman" w:eastAsia="Times New Roman" w:hAnsi="Times New Roman"/>
          <w:sz w:val="28"/>
          <w:szCs w:val="28"/>
          <w:lang w:eastAsia="ru-RU"/>
        </w:rPr>
        <w:t xml:space="preserve">порядок обжалования решений уполномоченных органов, действий (бездействия) </w:t>
      </w:r>
      <w:r w:rsidR="00D03FBE" w:rsidRPr="00B330EB">
        <w:rPr>
          <w:rFonts w:ascii="Times New Roman" w:eastAsia="Times New Roman" w:hAnsi="Times New Roman"/>
          <w:sz w:val="28"/>
          <w:szCs w:val="28"/>
          <w:lang w:eastAsia="ru-RU"/>
        </w:rPr>
        <w:t>должностных лиц,</w:t>
      </w:r>
      <w:r w:rsidRPr="00B330EB">
        <w:rPr>
          <w:rFonts w:ascii="Times New Roman" w:eastAsia="Times New Roman" w:hAnsi="Times New Roman"/>
          <w:sz w:val="28"/>
          <w:szCs w:val="28"/>
          <w:lang w:eastAsia="ru-RU"/>
        </w:rPr>
        <w:t xml:space="preserve"> осуществляющих муниципальный контроль;</w:t>
      </w:r>
    </w:p>
    <w:p w:rsidR="00A123AC" w:rsidRPr="00A123AC" w:rsidRDefault="00A123AC" w:rsidP="00A123AC">
      <w:pPr>
        <w:numPr>
          <w:ilvl w:val="0"/>
          <w:numId w:val="9"/>
        </w:numPr>
        <w:tabs>
          <w:tab w:val="left" w:pos="567"/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23AC">
        <w:rPr>
          <w:rFonts w:ascii="Times New Roman" w:eastAsia="Times New Roman" w:hAnsi="Times New Roman"/>
          <w:sz w:val="28"/>
          <w:szCs w:val="28"/>
          <w:lang w:eastAsia="ru-RU"/>
        </w:rPr>
        <w:t>выполнение предписания, выданного по итогам контрольного мероприятия.</w:t>
      </w:r>
    </w:p>
    <w:p w:rsidR="00A123AC" w:rsidRPr="00A123AC" w:rsidRDefault="00A123AC" w:rsidP="00A123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30EB">
        <w:rPr>
          <w:rFonts w:ascii="Times New Roman" w:eastAsia="Times New Roman" w:hAnsi="Times New Roman"/>
          <w:sz w:val="28"/>
          <w:szCs w:val="28"/>
          <w:lang w:eastAsia="ru-RU"/>
        </w:rPr>
        <w:t>Номера контактных телефонов для консультирования, адреса для направления запросов в письменной форме, график и место проведения личного приема в целях консультирования размещаются на официальном сайте органа муниципального контроля в сети «Интернет».</w:t>
      </w:r>
    </w:p>
    <w:p w:rsidR="00A123AC" w:rsidRPr="00A123AC" w:rsidRDefault="00A123AC" w:rsidP="00A123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23AC">
        <w:rPr>
          <w:rFonts w:ascii="Times New Roman" w:hAnsi="Times New Roman"/>
          <w:sz w:val="28"/>
          <w:szCs w:val="28"/>
        </w:rPr>
        <w:t xml:space="preserve">По итогам консультирования информация в письменной форме контролируемым лицам и их представителям не предоставляется. </w:t>
      </w:r>
    </w:p>
    <w:p w:rsidR="00A123AC" w:rsidRPr="00A123AC" w:rsidRDefault="00A123AC" w:rsidP="00A123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23AC">
        <w:rPr>
          <w:rFonts w:ascii="Times New Roman" w:hAnsi="Times New Roman"/>
          <w:sz w:val="28"/>
          <w:szCs w:val="28"/>
        </w:rPr>
        <w:t>В случае поступления трёх и более однотипных обращений контролируемых лиц (их представителей) консультирование осуществляется посредством размещения ответа на официальном сайте органа муниципального контроля</w:t>
      </w:r>
      <w:r w:rsidRPr="00A123AC">
        <w:rPr>
          <w:rFonts w:ascii="Times New Roman" w:hAnsi="Times New Roman"/>
          <w:i/>
          <w:sz w:val="28"/>
          <w:szCs w:val="28"/>
        </w:rPr>
        <w:t xml:space="preserve"> </w:t>
      </w:r>
      <w:r w:rsidRPr="00A123AC">
        <w:rPr>
          <w:rFonts w:ascii="Times New Roman" w:hAnsi="Times New Roman"/>
          <w:sz w:val="28"/>
          <w:szCs w:val="28"/>
        </w:rPr>
        <w:t xml:space="preserve">в сети «Интернет» </w:t>
      </w:r>
      <w:r w:rsidR="00D03FBE" w:rsidRPr="00A123AC">
        <w:rPr>
          <w:rFonts w:ascii="Times New Roman" w:hAnsi="Times New Roman"/>
          <w:sz w:val="28"/>
          <w:szCs w:val="28"/>
        </w:rPr>
        <w:t>письменного разъяснения,</w:t>
      </w:r>
      <w:r w:rsidRPr="00A123AC">
        <w:rPr>
          <w:rFonts w:ascii="Times New Roman" w:hAnsi="Times New Roman"/>
          <w:sz w:val="28"/>
          <w:szCs w:val="28"/>
        </w:rPr>
        <w:t xml:space="preserve"> подписанного </w:t>
      </w:r>
      <w:r w:rsidR="00AE487A" w:rsidRPr="00B330EB">
        <w:rPr>
          <w:rFonts w:ascii="Times New Roman" w:hAnsi="Times New Roman"/>
          <w:sz w:val="28"/>
          <w:szCs w:val="28"/>
        </w:rPr>
        <w:t>заместителем Главы городского округа по территориальному развитию</w:t>
      </w:r>
      <w:r w:rsidRPr="00A123AC">
        <w:rPr>
          <w:rFonts w:ascii="Times New Roman" w:hAnsi="Times New Roman"/>
          <w:sz w:val="28"/>
          <w:szCs w:val="28"/>
        </w:rPr>
        <w:t>.</w:t>
      </w:r>
    </w:p>
    <w:p w:rsidR="00A123AC" w:rsidRPr="00A123AC" w:rsidRDefault="00A123AC" w:rsidP="00A123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23AC">
        <w:rPr>
          <w:rFonts w:ascii="Times New Roman" w:hAnsi="Times New Roman"/>
          <w:sz w:val="28"/>
          <w:szCs w:val="28"/>
        </w:rPr>
        <w:t>Контролируемое лицо вправе направить запрос о предоставлении письменного ответа в сроки, установленные Федеральным законом от 02.05.2006 г. № 59-ФЗ «О порядке рассмотрения обращений граждан Российской Федерации».</w:t>
      </w:r>
    </w:p>
    <w:p w:rsidR="00A123AC" w:rsidRPr="00A123AC" w:rsidRDefault="00A123AC" w:rsidP="00A123A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123AC">
        <w:rPr>
          <w:rFonts w:ascii="Times New Roman" w:hAnsi="Times New Roman"/>
          <w:sz w:val="28"/>
          <w:szCs w:val="28"/>
        </w:rPr>
        <w:t xml:space="preserve">Консультирование в письменной форме осуществляется должностным лицом </w:t>
      </w:r>
      <w:r w:rsidR="00AE487A" w:rsidRPr="00B330EB">
        <w:rPr>
          <w:rFonts w:ascii="Times New Roman" w:hAnsi="Times New Roman"/>
          <w:sz w:val="28"/>
          <w:szCs w:val="28"/>
        </w:rPr>
        <w:t>отдела контроля</w:t>
      </w:r>
      <w:r w:rsidRPr="00A123AC">
        <w:rPr>
          <w:rFonts w:ascii="Times New Roman" w:hAnsi="Times New Roman"/>
          <w:sz w:val="28"/>
          <w:szCs w:val="28"/>
        </w:rPr>
        <w:t xml:space="preserve"> в следующих случаях:</w:t>
      </w:r>
    </w:p>
    <w:p w:rsidR="00A123AC" w:rsidRPr="00A123AC" w:rsidRDefault="00A123AC" w:rsidP="00A123A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123AC">
        <w:rPr>
          <w:rFonts w:ascii="Times New Roman" w:hAnsi="Times New Roman"/>
          <w:sz w:val="28"/>
          <w:szCs w:val="28"/>
        </w:rPr>
        <w:t>1) контролируемым лицом представлен письменный запрос о предоставлении письменного ответа по вопросам консультирования;</w:t>
      </w:r>
    </w:p>
    <w:p w:rsidR="00A123AC" w:rsidRPr="00A123AC" w:rsidRDefault="00A123AC" w:rsidP="00A123A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123AC">
        <w:rPr>
          <w:rFonts w:ascii="Times New Roman" w:hAnsi="Times New Roman"/>
          <w:sz w:val="28"/>
          <w:szCs w:val="28"/>
        </w:rPr>
        <w:lastRenderedPageBreak/>
        <w:t>2) за время устного консультирования предоставить ответ на поставленные вопросы невозможно;</w:t>
      </w:r>
    </w:p>
    <w:p w:rsidR="00A123AC" w:rsidRPr="00A123AC" w:rsidRDefault="00A123AC" w:rsidP="00A123A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123AC">
        <w:rPr>
          <w:rFonts w:ascii="Times New Roman" w:hAnsi="Times New Roman"/>
          <w:sz w:val="28"/>
          <w:szCs w:val="28"/>
        </w:rPr>
        <w:t>3) ответ на поставленные вопросы требует дополнительного запроса сведений в рамках межведомственного информационного взаимодействия.</w:t>
      </w:r>
    </w:p>
    <w:p w:rsidR="00A123AC" w:rsidRPr="00A123AC" w:rsidRDefault="00A123AC" w:rsidP="00A123A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123AC">
        <w:rPr>
          <w:rFonts w:ascii="Times New Roman" w:hAnsi="Times New Roman"/>
          <w:sz w:val="28"/>
          <w:szCs w:val="28"/>
        </w:rPr>
        <w:t>Если поставленные во время консультирования вопросы не относятся к сфере вида муниципального контроля, должностным лицом даются необходимые разъяснения по обращению в соответствующие органы власти или к соответствующим должностным лицам.</w:t>
      </w:r>
    </w:p>
    <w:p w:rsidR="00A123AC" w:rsidRPr="00B330EB" w:rsidRDefault="00A123AC" w:rsidP="00AE487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30EB">
        <w:rPr>
          <w:rFonts w:ascii="Times New Roman" w:eastAsia="Times New Roman" w:hAnsi="Times New Roman"/>
          <w:sz w:val="28"/>
          <w:szCs w:val="28"/>
          <w:lang w:eastAsia="ru-RU"/>
        </w:rPr>
        <w:t xml:space="preserve">Учет консультирований осуществляется </w:t>
      </w:r>
      <w:r w:rsidR="00086A50">
        <w:rPr>
          <w:rFonts w:ascii="Times New Roman" w:eastAsia="Times New Roman" w:hAnsi="Times New Roman"/>
          <w:sz w:val="28"/>
          <w:szCs w:val="28"/>
          <w:lang w:eastAsia="ru-RU"/>
        </w:rPr>
        <w:t>отделом</w:t>
      </w:r>
      <w:r w:rsidRPr="00A123AC">
        <w:rPr>
          <w:rFonts w:ascii="Times New Roman" w:eastAsia="Times New Roman" w:hAnsi="Times New Roman"/>
          <w:sz w:val="28"/>
          <w:szCs w:val="28"/>
          <w:lang w:eastAsia="ru-RU"/>
        </w:rPr>
        <w:t xml:space="preserve"> контроля</w:t>
      </w:r>
      <w:r w:rsidRPr="00B330EB">
        <w:rPr>
          <w:rFonts w:ascii="Times New Roman" w:eastAsia="Times New Roman" w:hAnsi="Times New Roman"/>
          <w:sz w:val="28"/>
          <w:szCs w:val="28"/>
          <w:lang w:eastAsia="ru-RU"/>
        </w:rPr>
        <w:t xml:space="preserve"> путем ведения журнала учета консультирований (на бумажном носителе либо в электронном виде), по форме, обеспечивающей учет информации. </w:t>
      </w:r>
      <w:r w:rsidRPr="00B330EB">
        <w:rPr>
          <w:rFonts w:ascii="Times New Roman" w:hAnsi="Times New Roman"/>
          <w:sz w:val="28"/>
          <w:szCs w:val="28"/>
        </w:rPr>
        <w:t xml:space="preserve"> </w:t>
      </w:r>
    </w:p>
    <w:p w:rsidR="00A123AC" w:rsidRPr="00A123AC" w:rsidRDefault="00A123AC" w:rsidP="00A123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30EB">
        <w:rPr>
          <w:rFonts w:ascii="Times New Roman" w:hAnsi="Times New Roman"/>
          <w:sz w:val="28"/>
          <w:szCs w:val="28"/>
        </w:rPr>
        <w:t>1</w:t>
      </w:r>
      <w:r w:rsidR="00D87075">
        <w:rPr>
          <w:rFonts w:ascii="Times New Roman" w:hAnsi="Times New Roman"/>
          <w:sz w:val="28"/>
          <w:szCs w:val="28"/>
        </w:rPr>
        <w:t>4</w:t>
      </w:r>
      <w:r w:rsidRPr="00B330EB">
        <w:rPr>
          <w:rFonts w:ascii="Times New Roman" w:hAnsi="Times New Roman"/>
          <w:sz w:val="28"/>
          <w:szCs w:val="28"/>
        </w:rPr>
        <w:t>.</w:t>
      </w:r>
      <w:r w:rsidRPr="00B330EB">
        <w:rPr>
          <w:sz w:val="28"/>
          <w:szCs w:val="28"/>
          <w:vertAlign w:val="superscript"/>
        </w:rPr>
        <w:t xml:space="preserve"> </w:t>
      </w:r>
      <w:r w:rsidRPr="00A123AC">
        <w:rPr>
          <w:rFonts w:ascii="Times New Roman" w:hAnsi="Times New Roman"/>
          <w:sz w:val="28"/>
          <w:szCs w:val="28"/>
        </w:rPr>
        <w:t xml:space="preserve">При наличии у </w:t>
      </w:r>
      <w:r w:rsidR="00AE487A" w:rsidRPr="00B330EB">
        <w:rPr>
          <w:rFonts w:ascii="Times New Roman" w:hAnsi="Times New Roman"/>
          <w:sz w:val="28"/>
          <w:szCs w:val="28"/>
        </w:rPr>
        <w:t>отдела контроля</w:t>
      </w:r>
      <w:r w:rsidRPr="00A123AC">
        <w:rPr>
          <w:rFonts w:ascii="Times New Roman" w:hAnsi="Times New Roman"/>
          <w:sz w:val="28"/>
          <w:szCs w:val="28"/>
        </w:rPr>
        <w:t xml:space="preserve">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</w:t>
      </w:r>
      <w:r w:rsidR="00086A50">
        <w:rPr>
          <w:rFonts w:ascii="Times New Roman" w:hAnsi="Times New Roman"/>
          <w:sz w:val="28"/>
          <w:szCs w:val="28"/>
        </w:rPr>
        <w:t>отдел</w:t>
      </w:r>
      <w:r w:rsidR="00C61769" w:rsidRPr="00B330EB">
        <w:rPr>
          <w:rFonts w:ascii="Times New Roman" w:hAnsi="Times New Roman"/>
          <w:sz w:val="28"/>
          <w:szCs w:val="28"/>
        </w:rPr>
        <w:t xml:space="preserve"> контроля </w:t>
      </w:r>
      <w:r w:rsidRPr="00A123AC">
        <w:rPr>
          <w:rFonts w:ascii="Times New Roman" w:hAnsi="Times New Roman"/>
          <w:sz w:val="28"/>
          <w:szCs w:val="28"/>
        </w:rPr>
        <w:t>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требований.</w:t>
      </w:r>
    </w:p>
    <w:p w:rsidR="00A123AC" w:rsidRPr="00A123AC" w:rsidRDefault="00A123AC" w:rsidP="00A123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A123AC">
        <w:rPr>
          <w:rFonts w:ascii="Times New Roman" w:hAnsi="Times New Roman"/>
          <w:sz w:val="28"/>
          <w:szCs w:val="28"/>
        </w:rPr>
        <w:t xml:space="preserve">Составление, оформление и направление предостережения осуществляется не позднее </w:t>
      </w:r>
      <w:r w:rsidRPr="00B330EB">
        <w:rPr>
          <w:rFonts w:ascii="Times New Roman" w:hAnsi="Times New Roman"/>
          <w:sz w:val="28"/>
          <w:szCs w:val="28"/>
        </w:rPr>
        <w:t>пятнадцати</w:t>
      </w:r>
      <w:r w:rsidRPr="00A123AC">
        <w:rPr>
          <w:rFonts w:ascii="Times New Roman" w:hAnsi="Times New Roman"/>
          <w:sz w:val="28"/>
          <w:szCs w:val="28"/>
        </w:rPr>
        <w:t xml:space="preserve"> </w:t>
      </w:r>
      <w:r w:rsidR="00D03FBE" w:rsidRPr="00A123AC">
        <w:rPr>
          <w:rFonts w:ascii="Times New Roman" w:hAnsi="Times New Roman"/>
          <w:sz w:val="28"/>
          <w:szCs w:val="28"/>
        </w:rPr>
        <w:t>календарных дней</w:t>
      </w:r>
      <w:r w:rsidRPr="00A123AC">
        <w:rPr>
          <w:rFonts w:ascii="Times New Roman" w:hAnsi="Times New Roman"/>
          <w:sz w:val="28"/>
          <w:szCs w:val="28"/>
        </w:rPr>
        <w:t xml:space="preserve"> со дня получения органом муниципального контроля сведений о готовящихся нарушениях, либо признаков на</w:t>
      </w:r>
      <w:r w:rsidR="00E822F7" w:rsidRPr="00B330EB">
        <w:rPr>
          <w:rFonts w:ascii="Times New Roman" w:hAnsi="Times New Roman"/>
          <w:sz w:val="28"/>
          <w:szCs w:val="28"/>
        </w:rPr>
        <w:t>рушения обязательных требований.</w:t>
      </w:r>
    </w:p>
    <w:p w:rsidR="00A123AC" w:rsidRPr="00A123AC" w:rsidRDefault="00A123AC" w:rsidP="00A123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23AC">
        <w:rPr>
          <w:rFonts w:ascii="Times New Roman" w:hAnsi="Times New Roman"/>
          <w:sz w:val="28"/>
          <w:szCs w:val="28"/>
        </w:rPr>
        <w:t xml:space="preserve">Решение об объявлении предостережения принимается </w:t>
      </w:r>
      <w:r w:rsidR="00E822F7" w:rsidRPr="00B330EB">
        <w:rPr>
          <w:rFonts w:ascii="Times New Roman" w:hAnsi="Times New Roman"/>
          <w:sz w:val="28"/>
          <w:szCs w:val="28"/>
        </w:rPr>
        <w:t>заместителем Главы городского округа по территориальному развитию</w:t>
      </w:r>
      <w:r w:rsidRPr="00A123AC">
        <w:rPr>
          <w:rFonts w:ascii="Times New Roman" w:hAnsi="Times New Roman"/>
          <w:sz w:val="28"/>
          <w:szCs w:val="28"/>
        </w:rPr>
        <w:t>.</w:t>
      </w:r>
    </w:p>
    <w:p w:rsidR="00A123AC" w:rsidRPr="00A123AC" w:rsidRDefault="00A123AC" w:rsidP="00A123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30EB">
        <w:rPr>
          <w:rFonts w:ascii="Times New Roman" w:hAnsi="Times New Roman"/>
          <w:sz w:val="28"/>
          <w:szCs w:val="28"/>
        </w:rPr>
        <w:t xml:space="preserve">Объявление предостережения осуществляется посредством направления контролируемому лицу предостережения на бумажном носителе или в виде электронного документа, подписанного усиленной квалифицированной электронной подписью, любым доступным способом, позволяющим отследить получение предостережения контролируемым лицом. </w:t>
      </w:r>
    </w:p>
    <w:p w:rsidR="00A123AC" w:rsidRPr="00A123AC" w:rsidRDefault="00A123AC" w:rsidP="00A123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30EB">
        <w:rPr>
          <w:rFonts w:ascii="Times New Roman" w:eastAsia="Times New Roman" w:hAnsi="Times New Roman"/>
          <w:sz w:val="28"/>
          <w:szCs w:val="28"/>
          <w:lang w:eastAsia="ru-RU"/>
        </w:rPr>
        <w:t xml:space="preserve"> Контролируемое лицо в течение пятнадцати календарных дней с момента получения предостережения вправе подать в </w:t>
      </w:r>
      <w:r w:rsidR="00086A50">
        <w:rPr>
          <w:rFonts w:ascii="Times New Roman" w:eastAsia="Times New Roman" w:hAnsi="Times New Roman"/>
          <w:sz w:val="28"/>
          <w:szCs w:val="28"/>
          <w:lang w:eastAsia="ru-RU"/>
        </w:rPr>
        <w:t>отдел</w:t>
      </w:r>
      <w:r w:rsidRPr="00A123AC">
        <w:rPr>
          <w:rFonts w:ascii="Times New Roman" w:eastAsia="Times New Roman" w:hAnsi="Times New Roman"/>
          <w:sz w:val="28"/>
          <w:szCs w:val="28"/>
          <w:lang w:eastAsia="ru-RU"/>
        </w:rPr>
        <w:t xml:space="preserve"> контроля</w:t>
      </w:r>
      <w:r w:rsidRPr="00B330EB">
        <w:rPr>
          <w:rFonts w:ascii="Times New Roman" w:eastAsia="Times New Roman" w:hAnsi="Times New Roman"/>
          <w:sz w:val="28"/>
          <w:szCs w:val="28"/>
          <w:lang w:eastAsia="ru-RU"/>
        </w:rPr>
        <w:t>, объявивший предостережение, возражение в отношении указанного предостережения, содержащее следующие сведения:</w:t>
      </w:r>
    </w:p>
    <w:p w:rsidR="00A123AC" w:rsidRPr="00A123AC" w:rsidRDefault="00A123AC" w:rsidP="00A123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30EB">
        <w:rPr>
          <w:rFonts w:ascii="Times New Roman" w:eastAsia="Times New Roman" w:hAnsi="Times New Roman"/>
          <w:sz w:val="28"/>
          <w:szCs w:val="28"/>
          <w:lang w:eastAsia="ru-RU"/>
        </w:rPr>
        <w:t xml:space="preserve">1) наименование </w:t>
      </w:r>
      <w:r w:rsidRPr="00A123AC">
        <w:rPr>
          <w:rFonts w:ascii="Times New Roman" w:eastAsia="Times New Roman" w:hAnsi="Times New Roman"/>
          <w:sz w:val="28"/>
          <w:szCs w:val="28"/>
          <w:lang w:eastAsia="ru-RU"/>
        </w:rPr>
        <w:t>органа муниципального контроля</w:t>
      </w:r>
      <w:r w:rsidRPr="00B330EB">
        <w:rPr>
          <w:rFonts w:ascii="Times New Roman" w:eastAsia="Times New Roman" w:hAnsi="Times New Roman"/>
          <w:sz w:val="28"/>
          <w:szCs w:val="28"/>
          <w:lang w:eastAsia="ru-RU"/>
        </w:rPr>
        <w:t>, в который направляется возражение;</w:t>
      </w:r>
    </w:p>
    <w:p w:rsidR="00A123AC" w:rsidRPr="00A123AC" w:rsidRDefault="00A123AC" w:rsidP="00A123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30EB">
        <w:rPr>
          <w:rFonts w:ascii="Times New Roman" w:eastAsia="Times New Roman" w:hAnsi="Times New Roman"/>
          <w:sz w:val="28"/>
          <w:szCs w:val="28"/>
          <w:lang w:eastAsia="ru-RU"/>
        </w:rPr>
        <w:t>2) наименование юридического лица, фамилию, имя и отчество (последнее - при наличии) индивидуального предпринимателя или гражданина, а также номер (номера) контактного телефона, адрес (адреса) электронной почты (при наличии) и почтовый адрес, по которым должен быть направлен ответ контролируемому лицу;</w:t>
      </w:r>
    </w:p>
    <w:p w:rsidR="00A123AC" w:rsidRPr="00A123AC" w:rsidRDefault="00A123AC" w:rsidP="00A123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30EB">
        <w:rPr>
          <w:rFonts w:ascii="Times New Roman" w:eastAsia="Times New Roman" w:hAnsi="Times New Roman"/>
          <w:sz w:val="28"/>
          <w:szCs w:val="28"/>
          <w:lang w:eastAsia="ru-RU"/>
        </w:rPr>
        <w:t>3) идентификационный номер налогоплательщика - юридического лица, индивидуального предпринимателя, гражданина;</w:t>
      </w:r>
    </w:p>
    <w:p w:rsidR="00A123AC" w:rsidRPr="00A123AC" w:rsidRDefault="00A123AC" w:rsidP="00A123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30E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4) дату и номер предостережения;</w:t>
      </w:r>
    </w:p>
    <w:p w:rsidR="00A123AC" w:rsidRPr="00A123AC" w:rsidRDefault="00A123AC" w:rsidP="00A123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30EB">
        <w:rPr>
          <w:rFonts w:ascii="Times New Roman" w:eastAsia="Times New Roman" w:hAnsi="Times New Roman"/>
          <w:sz w:val="28"/>
          <w:szCs w:val="28"/>
          <w:lang w:eastAsia="ru-RU"/>
        </w:rPr>
        <w:t>5) доводы, на основании которых контролируемое лицо не согласно с объявленным предостережением;</w:t>
      </w:r>
    </w:p>
    <w:p w:rsidR="00A123AC" w:rsidRPr="00A123AC" w:rsidRDefault="00A123AC" w:rsidP="00A123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30EB">
        <w:rPr>
          <w:rFonts w:ascii="Times New Roman" w:eastAsia="Times New Roman" w:hAnsi="Times New Roman"/>
          <w:sz w:val="28"/>
          <w:szCs w:val="28"/>
          <w:lang w:eastAsia="ru-RU"/>
        </w:rPr>
        <w:t>6) обоснование позиции в отношении указанных в предостережении готовящихся или возможных действиях (бездействии), которые приводят или могут привести к нарушению обязательных требований, при необходимости с приложением документов либо их заверенных копий;</w:t>
      </w:r>
    </w:p>
    <w:p w:rsidR="00A123AC" w:rsidRPr="00A123AC" w:rsidRDefault="00A123AC" w:rsidP="00A123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30EB">
        <w:rPr>
          <w:rFonts w:ascii="Times New Roman" w:eastAsia="Times New Roman" w:hAnsi="Times New Roman"/>
          <w:sz w:val="28"/>
          <w:szCs w:val="28"/>
          <w:lang w:eastAsia="ru-RU"/>
        </w:rPr>
        <w:t>7) личную подпись и дату.</w:t>
      </w:r>
    </w:p>
    <w:p w:rsidR="00A123AC" w:rsidRPr="00B330EB" w:rsidRDefault="00A123AC" w:rsidP="00A123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30EB">
        <w:rPr>
          <w:rFonts w:ascii="Times New Roman" w:eastAsia="Times New Roman" w:hAnsi="Times New Roman"/>
          <w:sz w:val="28"/>
          <w:szCs w:val="28"/>
          <w:lang w:eastAsia="ru-RU"/>
        </w:rPr>
        <w:t>Возражение направляется контролируемым лицом на бумажном носителе почтовым отправлением либо в форме электронного документа, подписанного электронной подписью, в порядке, определенном законодательством Российской Федерации, на указанный в предостережении адрес электронной почты.</w:t>
      </w:r>
    </w:p>
    <w:p w:rsidR="00A123AC" w:rsidRPr="00B330EB" w:rsidRDefault="00A123AC" w:rsidP="00A123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30EB">
        <w:rPr>
          <w:rFonts w:ascii="Times New Roman" w:eastAsia="Times New Roman" w:hAnsi="Times New Roman"/>
          <w:sz w:val="28"/>
          <w:szCs w:val="28"/>
          <w:lang w:eastAsia="ru-RU"/>
        </w:rPr>
        <w:t xml:space="preserve">Учет предостережений осуществляется </w:t>
      </w:r>
      <w:r w:rsidR="00086A50">
        <w:rPr>
          <w:rFonts w:ascii="Times New Roman" w:eastAsia="Times New Roman" w:hAnsi="Times New Roman"/>
          <w:sz w:val="28"/>
          <w:szCs w:val="28"/>
          <w:lang w:eastAsia="ru-RU"/>
        </w:rPr>
        <w:t>отделом</w:t>
      </w:r>
      <w:r w:rsidRPr="00A123AC">
        <w:rPr>
          <w:rFonts w:ascii="Times New Roman" w:eastAsia="Times New Roman" w:hAnsi="Times New Roman"/>
          <w:sz w:val="28"/>
          <w:szCs w:val="28"/>
          <w:lang w:eastAsia="ru-RU"/>
        </w:rPr>
        <w:t xml:space="preserve"> контроля</w:t>
      </w:r>
      <w:r w:rsidRPr="00B330EB">
        <w:rPr>
          <w:rFonts w:ascii="Times New Roman" w:eastAsia="Times New Roman" w:hAnsi="Times New Roman"/>
          <w:sz w:val="28"/>
          <w:szCs w:val="28"/>
          <w:lang w:eastAsia="ru-RU"/>
        </w:rPr>
        <w:t xml:space="preserve"> путем ведения журнала учета предостережений о недопустимости нарушения обязательных требований (на бумажном носителе либо в электронном виде), по форме, обеспечивающей учет информации.</w:t>
      </w:r>
    </w:p>
    <w:p w:rsidR="00A123AC" w:rsidRPr="00A123AC" w:rsidRDefault="00086A50" w:rsidP="00A123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Отдел</w:t>
      </w:r>
      <w:r w:rsidR="00A123AC" w:rsidRPr="00A123AC">
        <w:rPr>
          <w:rFonts w:ascii="Times New Roman" w:eastAsia="Times New Roman" w:hAnsi="Times New Roman"/>
          <w:sz w:val="28"/>
          <w:szCs w:val="28"/>
          <w:lang w:eastAsia="ru-RU"/>
        </w:rPr>
        <w:t xml:space="preserve"> контроля</w:t>
      </w:r>
      <w:r w:rsidR="00A123AC" w:rsidRPr="00B330EB">
        <w:rPr>
          <w:rFonts w:ascii="Times New Roman" w:eastAsia="Times New Roman" w:hAnsi="Times New Roman"/>
          <w:sz w:val="28"/>
          <w:szCs w:val="28"/>
          <w:lang w:eastAsia="ru-RU"/>
        </w:rPr>
        <w:t xml:space="preserve"> в течение пятнадцати календарных дней со дня регистрации возражения:</w:t>
      </w:r>
    </w:p>
    <w:p w:rsidR="00A123AC" w:rsidRPr="00A123AC" w:rsidRDefault="00A123AC" w:rsidP="00A123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30EB">
        <w:rPr>
          <w:rFonts w:ascii="Times New Roman" w:eastAsia="Times New Roman" w:hAnsi="Times New Roman"/>
          <w:sz w:val="28"/>
          <w:szCs w:val="28"/>
          <w:lang w:eastAsia="ru-RU"/>
        </w:rPr>
        <w:t>1) обеспечивает объективное, всестороннее и своевременное рассмотрение возражения;</w:t>
      </w:r>
    </w:p>
    <w:p w:rsidR="00A123AC" w:rsidRPr="00A123AC" w:rsidRDefault="00A123AC" w:rsidP="00A123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30EB">
        <w:rPr>
          <w:rFonts w:ascii="Times New Roman" w:eastAsia="Times New Roman" w:hAnsi="Times New Roman"/>
          <w:sz w:val="28"/>
          <w:szCs w:val="28"/>
          <w:lang w:eastAsia="ru-RU"/>
        </w:rPr>
        <w:t>2) направляет письменный ответ по существу поставленных в возражении вопросов.</w:t>
      </w:r>
    </w:p>
    <w:p w:rsidR="00A123AC" w:rsidRPr="00A123AC" w:rsidRDefault="00A123AC" w:rsidP="00A123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30EB">
        <w:rPr>
          <w:rFonts w:ascii="Times New Roman" w:eastAsia="Times New Roman" w:hAnsi="Times New Roman"/>
          <w:sz w:val="28"/>
          <w:szCs w:val="28"/>
          <w:lang w:eastAsia="ru-RU"/>
        </w:rPr>
        <w:t xml:space="preserve">Повторно направленные возражения по тем же основаниям </w:t>
      </w:r>
      <w:r w:rsidR="00086A50">
        <w:rPr>
          <w:rFonts w:ascii="Times New Roman" w:eastAsia="Times New Roman" w:hAnsi="Times New Roman"/>
          <w:sz w:val="28"/>
          <w:szCs w:val="28"/>
          <w:lang w:eastAsia="ru-RU"/>
        </w:rPr>
        <w:t>отделом</w:t>
      </w:r>
      <w:r w:rsidRPr="00A123AC">
        <w:rPr>
          <w:rFonts w:ascii="Times New Roman" w:eastAsia="Times New Roman" w:hAnsi="Times New Roman"/>
          <w:sz w:val="28"/>
          <w:szCs w:val="28"/>
          <w:lang w:eastAsia="ru-RU"/>
        </w:rPr>
        <w:t xml:space="preserve"> контроля</w:t>
      </w:r>
      <w:r w:rsidR="00086A50">
        <w:rPr>
          <w:rFonts w:ascii="Times New Roman" w:eastAsia="Times New Roman" w:hAnsi="Times New Roman"/>
          <w:sz w:val="28"/>
          <w:szCs w:val="28"/>
          <w:lang w:eastAsia="ru-RU"/>
        </w:rPr>
        <w:t xml:space="preserve"> не рассматриваются</w:t>
      </w:r>
      <w:r w:rsidRPr="00B330E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123AC" w:rsidRPr="00A123AC" w:rsidRDefault="00A123AC" w:rsidP="00A123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30EB">
        <w:rPr>
          <w:rFonts w:ascii="Times New Roman" w:eastAsia="Times New Roman" w:hAnsi="Times New Roman"/>
          <w:sz w:val="28"/>
          <w:szCs w:val="28"/>
          <w:lang w:eastAsia="ru-RU"/>
        </w:rPr>
        <w:t xml:space="preserve">По результатам рассмотрения возражения </w:t>
      </w:r>
      <w:r w:rsidR="00086A50">
        <w:rPr>
          <w:rFonts w:ascii="Times New Roman" w:eastAsia="Times New Roman" w:hAnsi="Times New Roman"/>
          <w:sz w:val="28"/>
          <w:szCs w:val="28"/>
          <w:lang w:eastAsia="ru-RU"/>
        </w:rPr>
        <w:t>отдел</w:t>
      </w:r>
      <w:r w:rsidRPr="00A123AC">
        <w:rPr>
          <w:rFonts w:ascii="Times New Roman" w:eastAsia="Times New Roman" w:hAnsi="Times New Roman"/>
          <w:sz w:val="28"/>
          <w:szCs w:val="28"/>
          <w:lang w:eastAsia="ru-RU"/>
        </w:rPr>
        <w:t xml:space="preserve"> контроля</w:t>
      </w:r>
      <w:r w:rsidRPr="00B330EB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принимает одно из следующих решений:</w:t>
      </w:r>
    </w:p>
    <w:p w:rsidR="00A123AC" w:rsidRPr="00A123AC" w:rsidRDefault="00A123AC" w:rsidP="00A123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30EB">
        <w:rPr>
          <w:rFonts w:ascii="Times New Roman" w:eastAsia="Times New Roman" w:hAnsi="Times New Roman"/>
          <w:sz w:val="28"/>
          <w:szCs w:val="28"/>
          <w:lang w:eastAsia="ru-RU"/>
        </w:rPr>
        <w:t>1) удовлетворяет возражение в форме отмены объявленного предостережения;</w:t>
      </w:r>
    </w:p>
    <w:p w:rsidR="00A123AC" w:rsidRPr="00A123AC" w:rsidRDefault="00A123AC" w:rsidP="00A123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30EB">
        <w:rPr>
          <w:rFonts w:ascii="Times New Roman" w:eastAsia="Times New Roman" w:hAnsi="Times New Roman"/>
          <w:sz w:val="28"/>
          <w:szCs w:val="28"/>
          <w:lang w:eastAsia="ru-RU"/>
        </w:rPr>
        <w:t>2) отказывает в удовлетворении возражения.</w:t>
      </w:r>
    </w:p>
    <w:p w:rsidR="00A123AC" w:rsidRPr="00A123AC" w:rsidRDefault="00A123AC" w:rsidP="00A123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30EB">
        <w:rPr>
          <w:rFonts w:ascii="Times New Roman" w:eastAsia="Times New Roman" w:hAnsi="Times New Roman"/>
          <w:sz w:val="28"/>
          <w:szCs w:val="28"/>
          <w:lang w:eastAsia="ru-RU"/>
        </w:rPr>
        <w:t xml:space="preserve">Мотивированный ответ о результатах рассмотрения возражения </w:t>
      </w:r>
      <w:r w:rsidR="00086A50">
        <w:rPr>
          <w:rFonts w:ascii="Times New Roman" w:eastAsia="Times New Roman" w:hAnsi="Times New Roman"/>
          <w:sz w:val="28"/>
          <w:szCs w:val="28"/>
          <w:lang w:eastAsia="ru-RU"/>
        </w:rPr>
        <w:t>отдел</w:t>
      </w:r>
      <w:r w:rsidRPr="00A123AC">
        <w:rPr>
          <w:rFonts w:ascii="Times New Roman" w:eastAsia="Times New Roman" w:hAnsi="Times New Roman"/>
          <w:sz w:val="28"/>
          <w:szCs w:val="28"/>
          <w:lang w:eastAsia="ru-RU"/>
        </w:rPr>
        <w:t xml:space="preserve"> контроля</w:t>
      </w:r>
      <w:r w:rsidRPr="00B330EB">
        <w:rPr>
          <w:rFonts w:ascii="Times New Roman" w:eastAsia="Times New Roman" w:hAnsi="Times New Roman"/>
          <w:sz w:val="28"/>
          <w:szCs w:val="28"/>
          <w:lang w:eastAsia="ru-RU"/>
        </w:rPr>
        <w:t xml:space="preserve"> направляет контролируемому лицу, подавшему возражение, не позднее дня, следующего за днем принятия решения, в письменной форме и по его желанию в электронной форме.</w:t>
      </w:r>
    </w:p>
    <w:p w:rsidR="003078F4" w:rsidRDefault="003078F4" w:rsidP="00D8707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60480" w:rsidRPr="00B330EB" w:rsidRDefault="00960480" w:rsidP="00960480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330EB">
        <w:rPr>
          <w:rFonts w:ascii="Times New Roman" w:hAnsi="Times New Roman"/>
          <w:b/>
          <w:sz w:val="28"/>
          <w:szCs w:val="28"/>
        </w:rPr>
        <w:t>I</w:t>
      </w:r>
      <w:r w:rsidR="00E822F7" w:rsidRPr="00B330EB">
        <w:rPr>
          <w:rFonts w:ascii="Times New Roman" w:hAnsi="Times New Roman"/>
          <w:b/>
          <w:sz w:val="28"/>
          <w:szCs w:val="28"/>
          <w:lang w:val="en-US"/>
        </w:rPr>
        <w:t>V</w:t>
      </w:r>
      <w:r w:rsidRPr="00B330EB">
        <w:rPr>
          <w:rFonts w:ascii="Times New Roman" w:hAnsi="Times New Roman"/>
          <w:b/>
          <w:sz w:val="28"/>
          <w:szCs w:val="28"/>
        </w:rPr>
        <w:t>. Осуществление муниципального контроля</w:t>
      </w:r>
    </w:p>
    <w:p w:rsidR="00960480" w:rsidRPr="00B330EB" w:rsidRDefault="00960480" w:rsidP="009604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60480" w:rsidRPr="00B330EB" w:rsidRDefault="00960480" w:rsidP="009604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30EB">
        <w:rPr>
          <w:rFonts w:ascii="Times New Roman" w:hAnsi="Times New Roman"/>
          <w:sz w:val="28"/>
          <w:szCs w:val="28"/>
        </w:rPr>
        <w:t>1</w:t>
      </w:r>
      <w:r w:rsidR="00D87075">
        <w:rPr>
          <w:rFonts w:ascii="Times New Roman" w:hAnsi="Times New Roman"/>
          <w:sz w:val="28"/>
          <w:szCs w:val="28"/>
        </w:rPr>
        <w:t>5</w:t>
      </w:r>
      <w:r w:rsidRPr="00B330EB">
        <w:rPr>
          <w:rFonts w:ascii="Times New Roman" w:hAnsi="Times New Roman"/>
          <w:sz w:val="28"/>
          <w:szCs w:val="28"/>
        </w:rPr>
        <w:t>. При осуществлении муниципального контроля</w:t>
      </w:r>
      <w:r w:rsidR="00AE78EC" w:rsidRPr="00B330EB">
        <w:rPr>
          <w:sz w:val="28"/>
          <w:szCs w:val="28"/>
        </w:rPr>
        <w:t xml:space="preserve"> </w:t>
      </w:r>
      <w:r w:rsidRPr="00B330EB">
        <w:rPr>
          <w:rFonts w:ascii="Times New Roman" w:hAnsi="Times New Roman"/>
          <w:sz w:val="28"/>
          <w:szCs w:val="28"/>
        </w:rPr>
        <w:t>на территории городского округа плановые контрольные мероприятия не проводятся.</w:t>
      </w:r>
      <w:r w:rsidRPr="00B330EB">
        <w:rPr>
          <w:rFonts w:ascii="Times New Roman" w:hAnsi="Times New Roman"/>
          <w:i/>
          <w:sz w:val="28"/>
          <w:szCs w:val="28"/>
        </w:rPr>
        <w:t xml:space="preserve"> </w:t>
      </w:r>
    </w:p>
    <w:p w:rsidR="00960480" w:rsidRPr="00B330EB" w:rsidRDefault="00960480" w:rsidP="009604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30EB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D87075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B330EB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B330EB">
        <w:rPr>
          <w:rFonts w:ascii="Times New Roman" w:eastAsia="Times New Roman" w:hAnsi="Times New Roman"/>
          <w:bCs/>
          <w:sz w:val="28"/>
          <w:szCs w:val="28"/>
          <w:lang w:eastAsia="ru-RU"/>
        </w:rPr>
        <w:t>Общие требования к проведению контрольных мероприятий установлены главой 13</w:t>
      </w:r>
      <w:r w:rsidRPr="00B330EB">
        <w:rPr>
          <w:rFonts w:ascii="Times New Roman" w:eastAsia="Times New Roman" w:hAnsi="Times New Roman"/>
          <w:sz w:val="28"/>
          <w:szCs w:val="28"/>
          <w:lang w:eastAsia="ru-RU"/>
        </w:rPr>
        <w:t xml:space="preserve"> Федерального закона от 31.07.2020 № 248-ФЗ.</w:t>
      </w:r>
    </w:p>
    <w:p w:rsidR="00960480" w:rsidRPr="00B330EB" w:rsidRDefault="00960480" w:rsidP="009604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30EB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D87075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B330EB">
        <w:rPr>
          <w:rFonts w:ascii="Times New Roman" w:eastAsia="Times New Roman" w:hAnsi="Times New Roman"/>
          <w:sz w:val="28"/>
          <w:szCs w:val="28"/>
          <w:lang w:eastAsia="ru-RU"/>
        </w:rPr>
        <w:t xml:space="preserve">. При осуществлении муниципального контроля проводятся следующие </w:t>
      </w:r>
      <w:r w:rsidR="00840E09">
        <w:rPr>
          <w:rFonts w:ascii="Times New Roman" w:eastAsia="Times New Roman" w:hAnsi="Times New Roman"/>
          <w:sz w:val="28"/>
          <w:szCs w:val="28"/>
          <w:lang w:eastAsia="ru-RU"/>
        </w:rPr>
        <w:t xml:space="preserve">внеплановые </w:t>
      </w:r>
      <w:r w:rsidRPr="00B330EB">
        <w:rPr>
          <w:rFonts w:ascii="Times New Roman" w:eastAsia="Times New Roman" w:hAnsi="Times New Roman"/>
          <w:sz w:val="28"/>
          <w:szCs w:val="28"/>
          <w:lang w:eastAsia="ru-RU"/>
        </w:rPr>
        <w:t xml:space="preserve">контрольные мероприятия: </w:t>
      </w:r>
    </w:p>
    <w:p w:rsidR="00960480" w:rsidRPr="00B330EB" w:rsidRDefault="00960480" w:rsidP="009604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30EB">
        <w:rPr>
          <w:rFonts w:ascii="Times New Roman" w:hAnsi="Times New Roman"/>
          <w:sz w:val="28"/>
          <w:szCs w:val="28"/>
        </w:rPr>
        <w:t>1) инспекционный визит;</w:t>
      </w:r>
    </w:p>
    <w:p w:rsidR="00960480" w:rsidRPr="00B330EB" w:rsidRDefault="00960480" w:rsidP="009604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30EB">
        <w:rPr>
          <w:rFonts w:ascii="Times New Roman" w:hAnsi="Times New Roman"/>
          <w:sz w:val="28"/>
          <w:szCs w:val="28"/>
        </w:rPr>
        <w:lastRenderedPageBreak/>
        <w:t>2) рейдовый осмотр;</w:t>
      </w:r>
    </w:p>
    <w:p w:rsidR="00960480" w:rsidRPr="00B330EB" w:rsidRDefault="00960480" w:rsidP="009604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30EB">
        <w:rPr>
          <w:rFonts w:ascii="Times New Roman" w:hAnsi="Times New Roman"/>
          <w:sz w:val="28"/>
          <w:szCs w:val="28"/>
        </w:rPr>
        <w:t>3) документарная проверка;</w:t>
      </w:r>
    </w:p>
    <w:p w:rsidR="00960480" w:rsidRPr="00B330EB" w:rsidRDefault="00960480" w:rsidP="009604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30EB">
        <w:rPr>
          <w:rFonts w:ascii="Times New Roman" w:hAnsi="Times New Roman"/>
          <w:sz w:val="28"/>
          <w:szCs w:val="28"/>
        </w:rPr>
        <w:t>4) выездная проверка.</w:t>
      </w:r>
    </w:p>
    <w:p w:rsidR="00960480" w:rsidRPr="00B330EB" w:rsidRDefault="00D87075" w:rsidP="009604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</w:t>
      </w:r>
      <w:r w:rsidR="00960480" w:rsidRPr="00B330EB">
        <w:rPr>
          <w:rFonts w:ascii="Times New Roman" w:hAnsi="Times New Roman"/>
          <w:sz w:val="28"/>
          <w:szCs w:val="28"/>
        </w:rPr>
        <w:t>. Без взаимодействия с контролируемым лицом проводятся следующие</w:t>
      </w:r>
      <w:r w:rsidR="00840E09">
        <w:rPr>
          <w:rFonts w:ascii="Times New Roman" w:hAnsi="Times New Roman"/>
          <w:sz w:val="28"/>
          <w:szCs w:val="28"/>
        </w:rPr>
        <w:t xml:space="preserve"> внеплановые</w:t>
      </w:r>
      <w:r w:rsidR="00960480" w:rsidRPr="00B330EB">
        <w:rPr>
          <w:rFonts w:ascii="Times New Roman" w:hAnsi="Times New Roman"/>
          <w:sz w:val="28"/>
          <w:szCs w:val="28"/>
        </w:rPr>
        <w:t xml:space="preserve"> контрольные мероприятия </w:t>
      </w:r>
      <w:r w:rsidR="00960480" w:rsidRPr="00B330EB">
        <w:rPr>
          <w:rFonts w:ascii="Times New Roman" w:eastAsia="Times New Roman" w:hAnsi="Times New Roman"/>
          <w:sz w:val="28"/>
          <w:szCs w:val="28"/>
          <w:lang w:eastAsia="ru-RU"/>
        </w:rPr>
        <w:t>(далее - контрольные мероприятия без взаимодействия)</w:t>
      </w:r>
      <w:r w:rsidR="00960480" w:rsidRPr="00B330EB">
        <w:rPr>
          <w:rFonts w:ascii="Times New Roman" w:hAnsi="Times New Roman"/>
          <w:sz w:val="28"/>
          <w:szCs w:val="28"/>
        </w:rPr>
        <w:t>:</w:t>
      </w:r>
    </w:p>
    <w:p w:rsidR="00960480" w:rsidRPr="00B330EB" w:rsidRDefault="00960480" w:rsidP="009604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30EB">
        <w:rPr>
          <w:rFonts w:ascii="Times New Roman" w:hAnsi="Times New Roman"/>
          <w:sz w:val="28"/>
          <w:szCs w:val="28"/>
        </w:rPr>
        <w:t>1) наблюдение за соблюдением обязательных требований;</w:t>
      </w:r>
      <w:r w:rsidRPr="00B330EB">
        <w:rPr>
          <w:rFonts w:ascii="Times New Roman" w:hAnsi="Times New Roman"/>
          <w:i/>
          <w:sz w:val="28"/>
          <w:szCs w:val="28"/>
        </w:rPr>
        <w:t xml:space="preserve"> </w:t>
      </w:r>
    </w:p>
    <w:p w:rsidR="00960480" w:rsidRPr="00B330EB" w:rsidRDefault="00960480" w:rsidP="009604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30EB">
        <w:rPr>
          <w:rFonts w:ascii="Times New Roman" w:hAnsi="Times New Roman"/>
          <w:sz w:val="28"/>
          <w:szCs w:val="28"/>
        </w:rPr>
        <w:t>2) выездное обследование.</w:t>
      </w:r>
    </w:p>
    <w:p w:rsidR="00960480" w:rsidRPr="00B330EB" w:rsidRDefault="00D87075" w:rsidP="009604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</w:t>
      </w:r>
      <w:r w:rsidR="00960480" w:rsidRPr="00B330EB">
        <w:rPr>
          <w:rFonts w:ascii="Times New Roman" w:hAnsi="Times New Roman"/>
          <w:sz w:val="28"/>
          <w:szCs w:val="28"/>
        </w:rPr>
        <w:t>. Все внеплановые контрольные мероприятия проводятся только после согласования с органами прокуратуры, за исключением внеплановой документарной проверки.</w:t>
      </w:r>
    </w:p>
    <w:p w:rsidR="002A2F11" w:rsidRPr="00B330EB" w:rsidRDefault="00D87075" w:rsidP="002A2F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="002A2F11" w:rsidRPr="00B330EB">
        <w:rPr>
          <w:rFonts w:ascii="Times New Roman" w:eastAsia="Times New Roman" w:hAnsi="Times New Roman"/>
          <w:sz w:val="28"/>
          <w:szCs w:val="28"/>
          <w:lang w:eastAsia="ru-RU"/>
        </w:rPr>
        <w:t>. Контрольные мероприятия, за исключением внеплановых контрольных мероприятий без взаимодействия, проводятся по следующим основаниям:</w:t>
      </w:r>
    </w:p>
    <w:p w:rsidR="002A2F11" w:rsidRPr="00B330EB" w:rsidRDefault="002A2F11" w:rsidP="002A2F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30EB">
        <w:rPr>
          <w:rFonts w:ascii="Times New Roman" w:hAnsi="Times New Roman"/>
          <w:sz w:val="28"/>
          <w:szCs w:val="28"/>
        </w:rPr>
        <w:t>1) наличие у органа муниципального   контроля сведений о причинении вреда (ущерба) или об угрозе причинения вреда (ущерба) охраняемым законом ценностям;</w:t>
      </w:r>
    </w:p>
    <w:p w:rsidR="002A2F11" w:rsidRPr="00B330EB" w:rsidRDefault="002A2F11" w:rsidP="002A2F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30EB">
        <w:rPr>
          <w:rFonts w:ascii="Times New Roman" w:hAnsi="Times New Roman"/>
          <w:sz w:val="28"/>
          <w:szCs w:val="28"/>
        </w:rPr>
        <w:t>2) поручение Президента Российской Федерации, поручение Правительства Российской Федерации о проведении контрольных мероприятий в отношении конкретных контролируемых лиц;</w:t>
      </w:r>
    </w:p>
    <w:p w:rsidR="002A2F11" w:rsidRPr="00B330EB" w:rsidRDefault="002A2F11" w:rsidP="002A2F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30EB">
        <w:rPr>
          <w:rFonts w:ascii="Times New Roman" w:hAnsi="Times New Roman"/>
          <w:sz w:val="28"/>
          <w:szCs w:val="28"/>
        </w:rPr>
        <w:t>3) требование прокурора о проведении контрольного мероприятия в рамках надзора за исполнением законов, соблюдением прав и свобод человека и гражданина по поступившим в органы прокуратуры материалам и обращениям;</w:t>
      </w:r>
    </w:p>
    <w:p w:rsidR="002A2F11" w:rsidRPr="00B330EB" w:rsidRDefault="002A2F11" w:rsidP="002A2F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30EB">
        <w:rPr>
          <w:rFonts w:ascii="Times New Roman" w:hAnsi="Times New Roman"/>
          <w:sz w:val="28"/>
          <w:szCs w:val="28"/>
        </w:rPr>
        <w:t>4) истечение срока исполнения решения органа муниципального   контроля об устранении выявленного нарушения обязательных требований - в случаях, установленных частью 1 статьи 95 Федераль</w:t>
      </w:r>
      <w:r w:rsidR="00AE78EC" w:rsidRPr="00B330EB">
        <w:rPr>
          <w:rFonts w:ascii="Times New Roman" w:hAnsi="Times New Roman"/>
          <w:sz w:val="28"/>
          <w:szCs w:val="28"/>
        </w:rPr>
        <w:t>ного закона от 31.07.2020</w:t>
      </w:r>
      <w:r w:rsidRPr="00B330EB">
        <w:rPr>
          <w:rFonts w:ascii="Times New Roman" w:hAnsi="Times New Roman"/>
          <w:sz w:val="28"/>
          <w:szCs w:val="28"/>
        </w:rPr>
        <w:t xml:space="preserve"> №</w:t>
      </w:r>
      <w:r w:rsidR="009A79E0" w:rsidRPr="00B330EB">
        <w:rPr>
          <w:rFonts w:ascii="Times New Roman" w:hAnsi="Times New Roman"/>
          <w:sz w:val="28"/>
          <w:szCs w:val="28"/>
        </w:rPr>
        <w:t xml:space="preserve"> </w:t>
      </w:r>
      <w:r w:rsidRPr="00B330EB">
        <w:rPr>
          <w:rFonts w:ascii="Times New Roman" w:hAnsi="Times New Roman"/>
          <w:sz w:val="28"/>
          <w:szCs w:val="28"/>
        </w:rPr>
        <w:t>248-ФЗ.</w:t>
      </w:r>
    </w:p>
    <w:p w:rsidR="009A79E0" w:rsidRPr="00840E09" w:rsidRDefault="00D87075" w:rsidP="00B03C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</w:t>
      </w:r>
      <w:r w:rsidR="000777EB" w:rsidRPr="00B330EB">
        <w:rPr>
          <w:rFonts w:ascii="Times New Roman" w:hAnsi="Times New Roman"/>
          <w:sz w:val="28"/>
          <w:szCs w:val="28"/>
        </w:rPr>
        <w:t xml:space="preserve">. Для проведения контрольных мероприятий, предусмотренных пунктом </w:t>
      </w:r>
      <w:r w:rsidR="005150D7" w:rsidRPr="005150D7">
        <w:rPr>
          <w:rFonts w:ascii="Times New Roman" w:hAnsi="Times New Roman"/>
          <w:sz w:val="28"/>
          <w:szCs w:val="28"/>
        </w:rPr>
        <w:t>18</w:t>
      </w:r>
      <w:r w:rsidR="000777EB" w:rsidRPr="00B330EB">
        <w:rPr>
          <w:rFonts w:ascii="Times New Roman" w:hAnsi="Times New Roman"/>
          <w:sz w:val="28"/>
          <w:szCs w:val="28"/>
        </w:rPr>
        <w:t xml:space="preserve"> настоящего Положения, принимается решение органа </w:t>
      </w:r>
      <w:r w:rsidR="00D03FBE" w:rsidRPr="00B330EB">
        <w:rPr>
          <w:rFonts w:ascii="Times New Roman" w:hAnsi="Times New Roman"/>
          <w:sz w:val="28"/>
          <w:szCs w:val="28"/>
        </w:rPr>
        <w:t>муниципального контроля</w:t>
      </w:r>
      <w:r w:rsidR="000777EB" w:rsidRPr="00B330EB">
        <w:rPr>
          <w:rFonts w:ascii="Times New Roman" w:hAnsi="Times New Roman"/>
          <w:sz w:val="28"/>
          <w:szCs w:val="28"/>
        </w:rPr>
        <w:t xml:space="preserve">, подписанное </w:t>
      </w:r>
      <w:r w:rsidR="00AE78EC" w:rsidRPr="00B330EB">
        <w:rPr>
          <w:rFonts w:ascii="Times New Roman" w:hAnsi="Times New Roman"/>
          <w:sz w:val="28"/>
          <w:szCs w:val="28"/>
        </w:rPr>
        <w:t>заместителем Главы городского округа по территориальному развитию</w:t>
      </w:r>
      <w:r w:rsidR="000777EB" w:rsidRPr="00B330EB">
        <w:rPr>
          <w:rFonts w:ascii="Times New Roman" w:hAnsi="Times New Roman"/>
          <w:sz w:val="28"/>
          <w:szCs w:val="28"/>
        </w:rPr>
        <w:t xml:space="preserve"> (далее - решение о проведении контрольного мероприятия).</w:t>
      </w:r>
    </w:p>
    <w:p w:rsidR="000777EB" w:rsidRPr="00B330EB" w:rsidRDefault="000777EB" w:rsidP="000777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30EB">
        <w:rPr>
          <w:rFonts w:ascii="Times New Roman" w:hAnsi="Times New Roman"/>
          <w:sz w:val="28"/>
          <w:szCs w:val="28"/>
        </w:rPr>
        <w:t>В решении о проведении контрольного мероприятия, указываются сведения, установленные частью 1 статьи 64 Феде</w:t>
      </w:r>
      <w:r w:rsidR="00AE78EC" w:rsidRPr="00B330EB">
        <w:rPr>
          <w:rFonts w:ascii="Times New Roman" w:hAnsi="Times New Roman"/>
          <w:sz w:val="28"/>
          <w:szCs w:val="28"/>
        </w:rPr>
        <w:t xml:space="preserve">рального закона от 31.07.2020 </w:t>
      </w:r>
      <w:r w:rsidRPr="00B330EB">
        <w:rPr>
          <w:rFonts w:ascii="Times New Roman" w:hAnsi="Times New Roman"/>
          <w:sz w:val="28"/>
          <w:szCs w:val="28"/>
        </w:rPr>
        <w:t>№ 248-ФЗ.</w:t>
      </w:r>
    </w:p>
    <w:p w:rsidR="000777EB" w:rsidRPr="00B330EB" w:rsidRDefault="000777EB" w:rsidP="000777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30EB">
        <w:rPr>
          <w:rFonts w:ascii="Times New Roman" w:hAnsi="Times New Roman"/>
          <w:sz w:val="28"/>
          <w:szCs w:val="28"/>
        </w:rPr>
        <w:t>Контрольное мероприятие может быть начато после внесения в единый реестр контрольных</w:t>
      </w:r>
      <w:r w:rsidR="00481E0D" w:rsidRPr="00B330EB">
        <w:rPr>
          <w:rFonts w:ascii="Times New Roman" w:hAnsi="Times New Roman"/>
          <w:sz w:val="28"/>
          <w:szCs w:val="28"/>
        </w:rPr>
        <w:t xml:space="preserve"> (надзорных)</w:t>
      </w:r>
      <w:r w:rsidRPr="00B330EB">
        <w:rPr>
          <w:rFonts w:ascii="Times New Roman" w:hAnsi="Times New Roman"/>
          <w:sz w:val="28"/>
          <w:szCs w:val="28"/>
        </w:rPr>
        <w:t xml:space="preserve"> мероприятий сведений, установленных правилами его формирования и ведения, за исключением наблюдения за соблюдением обязательных требований и выездного обследования, а также случаев неработоспособности еди</w:t>
      </w:r>
      <w:r w:rsidR="00AE78EC" w:rsidRPr="00B330EB">
        <w:rPr>
          <w:rFonts w:ascii="Times New Roman" w:hAnsi="Times New Roman"/>
          <w:sz w:val="28"/>
          <w:szCs w:val="28"/>
        </w:rPr>
        <w:t xml:space="preserve">ного реестра контрольных </w:t>
      </w:r>
      <w:r w:rsidR="00481E0D" w:rsidRPr="00B330EB">
        <w:rPr>
          <w:rFonts w:ascii="Times New Roman" w:hAnsi="Times New Roman"/>
          <w:sz w:val="28"/>
          <w:szCs w:val="28"/>
        </w:rPr>
        <w:t xml:space="preserve">(надзорных) </w:t>
      </w:r>
      <w:r w:rsidRPr="00B330EB">
        <w:rPr>
          <w:rFonts w:ascii="Times New Roman" w:hAnsi="Times New Roman"/>
          <w:sz w:val="28"/>
          <w:szCs w:val="28"/>
        </w:rPr>
        <w:t>мероприятий, зафиксированных оператором реестра.</w:t>
      </w:r>
    </w:p>
    <w:p w:rsidR="00AB6774" w:rsidRPr="00B330EB" w:rsidRDefault="00D87075" w:rsidP="00AB67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22</w:t>
      </w:r>
      <w:r w:rsidR="007279AA">
        <w:rPr>
          <w:rFonts w:ascii="Times New Roman" w:hAnsi="Times New Roman"/>
          <w:sz w:val="28"/>
          <w:szCs w:val="28"/>
        </w:rPr>
        <w:t xml:space="preserve">. </w:t>
      </w:r>
      <w:r w:rsidR="00AB6774" w:rsidRPr="00B330EB">
        <w:rPr>
          <w:rFonts w:ascii="Times New Roman" w:hAnsi="Times New Roman"/>
          <w:sz w:val="28"/>
          <w:szCs w:val="28"/>
        </w:rPr>
        <w:t>Контрольные мероприятия без взаимодействия проводятся должностными лицами отдела контроля</w:t>
      </w:r>
      <w:r w:rsidR="00481E0D" w:rsidRPr="00B330EB">
        <w:rPr>
          <w:rFonts w:ascii="Times New Roman" w:hAnsi="Times New Roman"/>
          <w:sz w:val="28"/>
          <w:szCs w:val="28"/>
        </w:rPr>
        <w:t xml:space="preserve"> на основании задания</w:t>
      </w:r>
      <w:r w:rsidR="00AB6774" w:rsidRPr="00B330EB">
        <w:rPr>
          <w:rFonts w:ascii="Times New Roman" w:hAnsi="Times New Roman"/>
          <w:sz w:val="28"/>
          <w:szCs w:val="28"/>
        </w:rPr>
        <w:t xml:space="preserve"> заместителя Главы городского округа по территориальному развитию.</w:t>
      </w:r>
    </w:p>
    <w:p w:rsidR="00867517" w:rsidRDefault="00D87075" w:rsidP="008675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</w:t>
      </w:r>
      <w:r w:rsidR="00AB6774" w:rsidRPr="00B330EB">
        <w:rPr>
          <w:rFonts w:ascii="Times New Roman" w:hAnsi="Times New Roman"/>
          <w:sz w:val="28"/>
          <w:szCs w:val="28"/>
        </w:rPr>
        <w:t xml:space="preserve">. </w:t>
      </w:r>
      <w:r w:rsidR="007279AA">
        <w:rPr>
          <w:rFonts w:ascii="Times New Roman" w:hAnsi="Times New Roman"/>
          <w:sz w:val="28"/>
          <w:szCs w:val="28"/>
        </w:rPr>
        <w:t xml:space="preserve">  </w:t>
      </w:r>
      <w:r w:rsidR="00867517" w:rsidRPr="00F55E16">
        <w:rPr>
          <w:rFonts w:ascii="Times New Roman" w:hAnsi="Times New Roman"/>
          <w:sz w:val="28"/>
          <w:szCs w:val="28"/>
        </w:rPr>
        <w:t xml:space="preserve">Для фиксации доказательств нарушений обязательных требований должностное лицо отдела контроля может использовать фотосъемку, аудио- и видеозапись, иные способы фиксации доказательств. </w:t>
      </w:r>
    </w:p>
    <w:p w:rsidR="00867517" w:rsidRPr="00F55E16" w:rsidRDefault="00867517" w:rsidP="0086751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5E16">
        <w:rPr>
          <w:rFonts w:ascii="Times New Roman" w:eastAsia="Times New Roman" w:hAnsi="Times New Roman"/>
          <w:sz w:val="28"/>
          <w:szCs w:val="28"/>
          <w:lang w:eastAsia="ru-RU"/>
        </w:rPr>
        <w:t>При начале видеосъемки должностное лицо, проводящее контрольное мероприятие, объявляет о том, кем осуществляется фиксация, дату проведения фиксации и место, вид проводимого контрольного мероприятия и контрольного действия, участвующие лица представляются на видеозапись, называя Ф.И.О., место работы и должность, статус участника, описываются фиксируемые объекты, предметы, события.</w:t>
      </w:r>
    </w:p>
    <w:p w:rsidR="00867517" w:rsidRPr="00F55E16" w:rsidRDefault="00867517" w:rsidP="0086751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5E16">
        <w:rPr>
          <w:rFonts w:ascii="Times New Roman" w:eastAsia="Times New Roman" w:hAnsi="Times New Roman"/>
          <w:sz w:val="28"/>
          <w:szCs w:val="28"/>
          <w:lang w:eastAsia="ru-RU"/>
        </w:rPr>
        <w:t>Содержание видеозаписи подлежит отражению в акте контрольного действия. Материалы, полученные в результате фотосъемки, аудио- и видеозаписи, прикладываются к документам, оформляемым по итогам контрольного мероприятия, контрольного мероприятия без взаимодействия.</w:t>
      </w:r>
    </w:p>
    <w:p w:rsidR="00867517" w:rsidRPr="00F55E16" w:rsidRDefault="00867517" w:rsidP="0086751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5E16">
        <w:rPr>
          <w:rFonts w:ascii="Times New Roman" w:hAnsi="Times New Roman"/>
          <w:sz w:val="28"/>
          <w:szCs w:val="28"/>
        </w:rPr>
        <w:t xml:space="preserve">Решение о необходимости использования фотосъемки, аудио- и видеозаписи, иных способов фиксации доказательств нарушений обязательных требований при осуществлении контрольных мероприятий принимается должностным лицом </w:t>
      </w:r>
      <w:r w:rsidR="007279AA">
        <w:rPr>
          <w:rFonts w:ascii="Times New Roman" w:hAnsi="Times New Roman"/>
          <w:sz w:val="28"/>
          <w:szCs w:val="28"/>
        </w:rPr>
        <w:t>отдела</w:t>
      </w:r>
      <w:r w:rsidR="00231808">
        <w:rPr>
          <w:rFonts w:ascii="Times New Roman" w:hAnsi="Times New Roman"/>
          <w:sz w:val="28"/>
          <w:szCs w:val="28"/>
        </w:rPr>
        <w:t xml:space="preserve"> </w:t>
      </w:r>
      <w:r w:rsidRPr="00F55E16">
        <w:rPr>
          <w:rFonts w:ascii="Times New Roman" w:hAnsi="Times New Roman"/>
          <w:sz w:val="28"/>
          <w:szCs w:val="28"/>
        </w:rPr>
        <w:t>контроля самостоятельно. В обязательном порядке фото</w:t>
      </w:r>
      <w:r w:rsidR="007279AA">
        <w:rPr>
          <w:rFonts w:ascii="Times New Roman" w:hAnsi="Times New Roman"/>
          <w:sz w:val="28"/>
          <w:szCs w:val="28"/>
        </w:rPr>
        <w:t xml:space="preserve"> </w:t>
      </w:r>
      <w:r w:rsidRPr="00F55E16">
        <w:rPr>
          <w:rFonts w:ascii="Times New Roman" w:hAnsi="Times New Roman"/>
          <w:sz w:val="28"/>
          <w:szCs w:val="28"/>
        </w:rPr>
        <w:t xml:space="preserve">- или </w:t>
      </w:r>
      <w:r w:rsidR="00453AD1" w:rsidRPr="00F55E16">
        <w:rPr>
          <w:rFonts w:ascii="Times New Roman" w:hAnsi="Times New Roman"/>
          <w:sz w:val="28"/>
          <w:szCs w:val="28"/>
        </w:rPr>
        <w:t>видео фиксация</w:t>
      </w:r>
      <w:r w:rsidRPr="00F55E16">
        <w:rPr>
          <w:rFonts w:ascii="Times New Roman" w:hAnsi="Times New Roman"/>
          <w:sz w:val="28"/>
          <w:szCs w:val="28"/>
        </w:rPr>
        <w:t xml:space="preserve"> доказательств нарушений обязательных требований осу</w:t>
      </w:r>
      <w:r>
        <w:rPr>
          <w:rFonts w:ascii="Times New Roman" w:hAnsi="Times New Roman"/>
          <w:sz w:val="28"/>
          <w:szCs w:val="28"/>
        </w:rPr>
        <w:t xml:space="preserve">ществляется </w:t>
      </w:r>
      <w:r w:rsidRPr="00F55E16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проведении досмотра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отсутствие контролируемого лица.</w:t>
      </w:r>
    </w:p>
    <w:p w:rsidR="00567D56" w:rsidRPr="00B330EB" w:rsidRDefault="00D87075" w:rsidP="008675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</w:t>
      </w:r>
      <w:r w:rsidR="00CE4CEE" w:rsidRPr="00B330EB">
        <w:rPr>
          <w:rFonts w:ascii="Times New Roman" w:hAnsi="Times New Roman"/>
          <w:sz w:val="28"/>
          <w:szCs w:val="28"/>
        </w:rPr>
        <w:t xml:space="preserve">. Контролируемые лица, </w:t>
      </w:r>
      <w:r w:rsidR="00567D56" w:rsidRPr="00B330EB">
        <w:rPr>
          <w:rFonts w:ascii="Times New Roman" w:hAnsi="Times New Roman"/>
          <w:sz w:val="28"/>
          <w:szCs w:val="28"/>
        </w:rPr>
        <w:t xml:space="preserve">вправе представить в </w:t>
      </w:r>
      <w:r w:rsidR="00401DFB" w:rsidRPr="00B330EB">
        <w:rPr>
          <w:rFonts w:ascii="Times New Roman" w:hAnsi="Times New Roman"/>
          <w:sz w:val="28"/>
          <w:szCs w:val="28"/>
        </w:rPr>
        <w:t xml:space="preserve">отдел контроля </w:t>
      </w:r>
      <w:r w:rsidR="00567D56" w:rsidRPr="00B330EB">
        <w:rPr>
          <w:rFonts w:ascii="Times New Roman" w:hAnsi="Times New Roman"/>
          <w:sz w:val="28"/>
          <w:szCs w:val="28"/>
        </w:rPr>
        <w:t>информацию о невозможности присутствия при проведении контрольного мероприятия в следующих случаях:</w:t>
      </w:r>
    </w:p>
    <w:p w:rsidR="00567D56" w:rsidRPr="00B330EB" w:rsidRDefault="00A854E8" w:rsidP="00567D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30EB">
        <w:rPr>
          <w:rFonts w:ascii="Times New Roman" w:hAnsi="Times New Roman"/>
          <w:sz w:val="28"/>
          <w:szCs w:val="28"/>
        </w:rPr>
        <w:t>1)</w:t>
      </w:r>
      <w:r w:rsidR="00567D56" w:rsidRPr="00B330EB">
        <w:rPr>
          <w:rFonts w:ascii="Times New Roman" w:hAnsi="Times New Roman"/>
          <w:sz w:val="28"/>
          <w:szCs w:val="28"/>
        </w:rPr>
        <w:t>отсутствие по месту регистрации индивидуального предпринимателя, гражданина на момент проведения контрольного мероприятия в связи с ежегодным отпуском или командировкой;</w:t>
      </w:r>
    </w:p>
    <w:p w:rsidR="00567D56" w:rsidRPr="00B330EB" w:rsidRDefault="00567D56" w:rsidP="00567D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30EB">
        <w:rPr>
          <w:rFonts w:ascii="Times New Roman" w:hAnsi="Times New Roman"/>
          <w:sz w:val="28"/>
          <w:szCs w:val="28"/>
        </w:rPr>
        <w:t>2) временной нетрудоспособности на момент проведения контрольного мероприятия.</w:t>
      </w:r>
    </w:p>
    <w:p w:rsidR="00567D56" w:rsidRPr="00B330EB" w:rsidRDefault="00567D56" w:rsidP="00567D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30EB">
        <w:rPr>
          <w:rFonts w:ascii="Times New Roman" w:hAnsi="Times New Roman"/>
          <w:sz w:val="28"/>
          <w:szCs w:val="28"/>
        </w:rPr>
        <w:t>Информация о невозможности проведения</w:t>
      </w:r>
      <w:r w:rsidR="00401DFB" w:rsidRPr="00B330EB">
        <w:rPr>
          <w:rFonts w:ascii="Times New Roman" w:hAnsi="Times New Roman"/>
          <w:sz w:val="28"/>
          <w:szCs w:val="28"/>
        </w:rPr>
        <w:t xml:space="preserve"> контрольного мероприятия</w:t>
      </w:r>
      <w:r w:rsidRPr="00B330EB">
        <w:rPr>
          <w:rFonts w:ascii="Times New Roman" w:hAnsi="Times New Roman"/>
          <w:sz w:val="28"/>
          <w:szCs w:val="28"/>
        </w:rPr>
        <w:t xml:space="preserve"> в отношении </w:t>
      </w:r>
      <w:r w:rsidR="00401DFB" w:rsidRPr="00B330EB">
        <w:rPr>
          <w:rFonts w:ascii="Times New Roman" w:hAnsi="Times New Roman"/>
          <w:sz w:val="28"/>
          <w:szCs w:val="28"/>
        </w:rPr>
        <w:t>контролируемых лиц</w:t>
      </w:r>
      <w:r w:rsidRPr="00B330EB">
        <w:rPr>
          <w:rFonts w:ascii="Times New Roman" w:hAnsi="Times New Roman"/>
          <w:sz w:val="28"/>
          <w:szCs w:val="28"/>
        </w:rPr>
        <w:t xml:space="preserve">, направляется непосредственно контролируемыми лицами, или их законными представителями в </w:t>
      </w:r>
      <w:r w:rsidR="00401DFB" w:rsidRPr="00B330EB">
        <w:rPr>
          <w:rFonts w:ascii="Times New Roman" w:hAnsi="Times New Roman"/>
          <w:sz w:val="28"/>
          <w:szCs w:val="28"/>
        </w:rPr>
        <w:t xml:space="preserve">отдел контроля </w:t>
      </w:r>
      <w:r w:rsidRPr="00B330EB">
        <w:rPr>
          <w:rFonts w:ascii="Times New Roman" w:hAnsi="Times New Roman"/>
          <w:sz w:val="28"/>
          <w:szCs w:val="28"/>
        </w:rPr>
        <w:t>на адрес, указанный в решении о проведении контрольного мероприятия.</w:t>
      </w:r>
    </w:p>
    <w:p w:rsidR="00567D56" w:rsidRPr="00B330EB" w:rsidRDefault="00567D56" w:rsidP="00567D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30EB">
        <w:rPr>
          <w:rFonts w:ascii="Times New Roman" w:hAnsi="Times New Roman"/>
          <w:sz w:val="28"/>
          <w:szCs w:val="28"/>
        </w:rPr>
        <w:t xml:space="preserve">В случаях, указанных в настоящем пункте, проведение контрольного мероприятия в отношении </w:t>
      </w:r>
      <w:r w:rsidR="00401DFB" w:rsidRPr="00B330EB">
        <w:rPr>
          <w:rFonts w:ascii="Times New Roman" w:hAnsi="Times New Roman"/>
          <w:sz w:val="28"/>
          <w:szCs w:val="28"/>
        </w:rPr>
        <w:t>контролируемых лиц</w:t>
      </w:r>
      <w:r w:rsidRPr="00B330EB">
        <w:rPr>
          <w:rFonts w:ascii="Times New Roman" w:hAnsi="Times New Roman"/>
          <w:sz w:val="28"/>
          <w:szCs w:val="28"/>
        </w:rPr>
        <w:t>, предоставившими такую информацию, переносится на срок до устранения причин, препятствующих присутствию при проведении контрольного мероприятия.</w:t>
      </w:r>
    </w:p>
    <w:p w:rsidR="00CE4CEE" w:rsidRPr="00B330EB" w:rsidRDefault="00D87075" w:rsidP="00CE4C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</w:t>
      </w:r>
      <w:r w:rsidR="00CE4CEE" w:rsidRPr="00B330EB">
        <w:rPr>
          <w:rFonts w:ascii="Times New Roman" w:hAnsi="Times New Roman"/>
          <w:sz w:val="28"/>
          <w:szCs w:val="28"/>
        </w:rPr>
        <w:t>. В ходе инспекционного визита могут совершаться следующие контрольные действия:</w:t>
      </w:r>
    </w:p>
    <w:p w:rsidR="00CE4CEE" w:rsidRPr="00B330EB" w:rsidRDefault="00CE4CEE" w:rsidP="00CE4C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30EB">
        <w:rPr>
          <w:rFonts w:ascii="Times New Roman" w:hAnsi="Times New Roman"/>
          <w:sz w:val="28"/>
          <w:szCs w:val="28"/>
        </w:rPr>
        <w:t>1) осмотр;</w:t>
      </w:r>
    </w:p>
    <w:p w:rsidR="00CE4CEE" w:rsidRPr="00B330EB" w:rsidRDefault="00CE4CEE" w:rsidP="00CE4C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30EB">
        <w:rPr>
          <w:rFonts w:ascii="Times New Roman" w:hAnsi="Times New Roman"/>
          <w:sz w:val="28"/>
          <w:szCs w:val="28"/>
        </w:rPr>
        <w:t>2) опрос;</w:t>
      </w:r>
    </w:p>
    <w:p w:rsidR="00CE4CEE" w:rsidRPr="00B330EB" w:rsidRDefault="00CE4CEE" w:rsidP="00CE4C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30EB">
        <w:rPr>
          <w:rFonts w:ascii="Times New Roman" w:hAnsi="Times New Roman"/>
          <w:sz w:val="28"/>
          <w:szCs w:val="28"/>
        </w:rPr>
        <w:t>3) получение письменных объяснений;</w:t>
      </w:r>
    </w:p>
    <w:p w:rsidR="00CE4CEE" w:rsidRPr="00B330EB" w:rsidRDefault="00CE4CEE" w:rsidP="00CE4C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30EB">
        <w:rPr>
          <w:rFonts w:ascii="Times New Roman" w:hAnsi="Times New Roman"/>
          <w:sz w:val="28"/>
          <w:szCs w:val="28"/>
        </w:rPr>
        <w:lastRenderedPageBreak/>
        <w:t>4) истребование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:rsidR="00CE4CEE" w:rsidRPr="00B330EB" w:rsidRDefault="00CE4CEE" w:rsidP="00CE4C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30EB">
        <w:rPr>
          <w:rFonts w:ascii="Times New Roman" w:hAnsi="Times New Roman"/>
          <w:sz w:val="28"/>
          <w:szCs w:val="28"/>
        </w:rPr>
        <w:t>Инспекционный визит проводится без предварительного уведомления контролируемого лица и собственника производственного объекта.</w:t>
      </w:r>
    </w:p>
    <w:p w:rsidR="00CE4CEE" w:rsidRPr="00B330EB" w:rsidRDefault="00CE4CEE" w:rsidP="00CE4C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30EB">
        <w:rPr>
          <w:rFonts w:ascii="Times New Roman" w:hAnsi="Times New Roman"/>
          <w:sz w:val="28"/>
          <w:szCs w:val="28"/>
        </w:rPr>
        <w:t>Срок проведения инспекционного визита в одном месте осуществления деятельности либо на одном производственном объекте (территории) не может превышать один рабочий день.</w:t>
      </w:r>
    </w:p>
    <w:p w:rsidR="00CE4CEE" w:rsidRPr="00B330EB" w:rsidRDefault="00CE4CEE" w:rsidP="00CE4C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30EB">
        <w:rPr>
          <w:rFonts w:ascii="Times New Roman" w:hAnsi="Times New Roman"/>
          <w:sz w:val="28"/>
          <w:szCs w:val="28"/>
        </w:rPr>
        <w:t>Контролируемые лица или их представители обязаны обеспечить беспрепятственный доступ должностного лица органа муниципального   контроля в здания, сооружения, помещения.</w:t>
      </w:r>
    </w:p>
    <w:p w:rsidR="00CE4CEE" w:rsidRPr="00B330EB" w:rsidRDefault="00CE4CEE" w:rsidP="00CE4C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30EB">
        <w:rPr>
          <w:rFonts w:ascii="Times New Roman" w:hAnsi="Times New Roman"/>
          <w:sz w:val="28"/>
          <w:szCs w:val="28"/>
        </w:rPr>
        <w:t>Внеплановый инспекционный визит может проводиться только по согласованию с органами прокуратуры, за исключением случаев его проведения в соответствии с пунктами 3 - 6 части 1, частью 3 статьи 57 и частью 12 статьи 66 Федерального закона от 31.07.2020 №248-ФЗ.</w:t>
      </w:r>
    </w:p>
    <w:p w:rsidR="00193EC9" w:rsidRPr="00B330EB" w:rsidRDefault="00D87075" w:rsidP="00193E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</w:t>
      </w:r>
      <w:r w:rsidR="00193EC9" w:rsidRPr="00B330EB">
        <w:rPr>
          <w:rFonts w:ascii="Times New Roman" w:hAnsi="Times New Roman"/>
          <w:sz w:val="28"/>
          <w:szCs w:val="28"/>
        </w:rPr>
        <w:t>. В ходе рейдового осмотра могут совершаться следующие контрольные действия:</w:t>
      </w:r>
    </w:p>
    <w:p w:rsidR="00193EC9" w:rsidRPr="00B330EB" w:rsidRDefault="00193EC9" w:rsidP="00193E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30EB">
        <w:rPr>
          <w:rFonts w:ascii="Times New Roman" w:hAnsi="Times New Roman"/>
          <w:sz w:val="28"/>
          <w:szCs w:val="28"/>
        </w:rPr>
        <w:t>1) осмотр;</w:t>
      </w:r>
    </w:p>
    <w:p w:rsidR="00193EC9" w:rsidRPr="00B330EB" w:rsidRDefault="00193EC9" w:rsidP="00193E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30EB">
        <w:rPr>
          <w:rFonts w:ascii="Times New Roman" w:hAnsi="Times New Roman"/>
          <w:sz w:val="28"/>
          <w:szCs w:val="28"/>
        </w:rPr>
        <w:t>2) досмотр;</w:t>
      </w:r>
    </w:p>
    <w:p w:rsidR="00193EC9" w:rsidRPr="00B330EB" w:rsidRDefault="00193EC9" w:rsidP="00193E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30EB">
        <w:rPr>
          <w:rFonts w:ascii="Times New Roman" w:hAnsi="Times New Roman"/>
          <w:sz w:val="28"/>
          <w:szCs w:val="28"/>
        </w:rPr>
        <w:t>3) опрос;</w:t>
      </w:r>
    </w:p>
    <w:p w:rsidR="00193EC9" w:rsidRPr="00B330EB" w:rsidRDefault="00193EC9" w:rsidP="00193E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30EB">
        <w:rPr>
          <w:rFonts w:ascii="Times New Roman" w:hAnsi="Times New Roman"/>
          <w:sz w:val="28"/>
          <w:szCs w:val="28"/>
        </w:rPr>
        <w:t>4) получение письменных объяснений;</w:t>
      </w:r>
    </w:p>
    <w:p w:rsidR="00193EC9" w:rsidRPr="00B330EB" w:rsidRDefault="00193EC9" w:rsidP="00193E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30EB">
        <w:rPr>
          <w:rFonts w:ascii="Times New Roman" w:hAnsi="Times New Roman"/>
          <w:sz w:val="28"/>
          <w:szCs w:val="28"/>
        </w:rPr>
        <w:t>5) истребование документов;</w:t>
      </w:r>
    </w:p>
    <w:p w:rsidR="00D87075" w:rsidRDefault="00193EC9" w:rsidP="00193EC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30EB">
        <w:rPr>
          <w:rFonts w:ascii="Times New Roman" w:hAnsi="Times New Roman"/>
          <w:sz w:val="28"/>
          <w:szCs w:val="28"/>
        </w:rPr>
        <w:t xml:space="preserve">Срок проведения рейдового осмотра не может превышать десять рабочих дней. </w:t>
      </w:r>
    </w:p>
    <w:p w:rsidR="00193EC9" w:rsidRPr="00B330EB" w:rsidRDefault="00193EC9" w:rsidP="00193EC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30EB">
        <w:rPr>
          <w:rFonts w:ascii="Times New Roman" w:hAnsi="Times New Roman"/>
          <w:sz w:val="28"/>
          <w:szCs w:val="28"/>
        </w:rPr>
        <w:t>Срок взаимодействия с одним контролируемым лицом в период проведения рейдового осмотра не может превышать один рабочий день.</w:t>
      </w:r>
    </w:p>
    <w:p w:rsidR="00193EC9" w:rsidRPr="00B330EB" w:rsidRDefault="00193EC9" w:rsidP="00193EC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30EB">
        <w:rPr>
          <w:rFonts w:ascii="Times New Roman" w:hAnsi="Times New Roman"/>
          <w:sz w:val="28"/>
          <w:szCs w:val="28"/>
        </w:rPr>
        <w:t xml:space="preserve">При проведении рейдового осмотра должностное лицо </w:t>
      </w:r>
      <w:r w:rsidR="00401DFB" w:rsidRPr="00B330EB">
        <w:rPr>
          <w:rFonts w:ascii="Times New Roman" w:hAnsi="Times New Roman"/>
          <w:sz w:val="28"/>
          <w:szCs w:val="28"/>
        </w:rPr>
        <w:t>отдела</w:t>
      </w:r>
      <w:r w:rsidRPr="00B330EB">
        <w:rPr>
          <w:rFonts w:ascii="Times New Roman" w:hAnsi="Times New Roman"/>
          <w:sz w:val="28"/>
          <w:szCs w:val="28"/>
        </w:rPr>
        <w:t xml:space="preserve"> контроля вправе взаимодействовать с находящимися на производственных объектах лицами.</w:t>
      </w:r>
    </w:p>
    <w:p w:rsidR="00193EC9" w:rsidRPr="00B330EB" w:rsidRDefault="00193EC9" w:rsidP="00193EC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30EB">
        <w:rPr>
          <w:rFonts w:ascii="Times New Roman" w:hAnsi="Times New Roman"/>
          <w:sz w:val="28"/>
          <w:szCs w:val="28"/>
        </w:rPr>
        <w:t>Рейдовый осмотр может проводиться только по согласованию с органами прокуратуры, за исключением случаев его проведения в соответствии с пунктами 3 - 6 части 1 статьи 57 и частью 12 статьи 66 Феде</w:t>
      </w:r>
      <w:r w:rsidR="00401DFB" w:rsidRPr="00B330EB">
        <w:rPr>
          <w:rFonts w:ascii="Times New Roman" w:hAnsi="Times New Roman"/>
          <w:sz w:val="28"/>
          <w:szCs w:val="28"/>
        </w:rPr>
        <w:t>рального закона от 31.07.2020</w:t>
      </w:r>
      <w:r w:rsidRPr="00B330EB">
        <w:rPr>
          <w:rFonts w:ascii="Times New Roman" w:hAnsi="Times New Roman"/>
          <w:sz w:val="28"/>
          <w:szCs w:val="28"/>
        </w:rPr>
        <w:t xml:space="preserve"> № 248-ФЗ.</w:t>
      </w:r>
    </w:p>
    <w:p w:rsidR="00193EC9" w:rsidRPr="00B330EB" w:rsidRDefault="00D87075" w:rsidP="00193EC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</w:t>
      </w:r>
      <w:r w:rsidR="00193EC9" w:rsidRPr="00B330EB">
        <w:rPr>
          <w:rFonts w:ascii="Times New Roman" w:hAnsi="Times New Roman"/>
          <w:sz w:val="28"/>
          <w:szCs w:val="28"/>
        </w:rPr>
        <w:t>. В ходе документарной проверки могут совершаться следующие контрольные действия:</w:t>
      </w:r>
    </w:p>
    <w:p w:rsidR="00193EC9" w:rsidRPr="00B330EB" w:rsidRDefault="00193EC9" w:rsidP="00193EC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30EB">
        <w:rPr>
          <w:rFonts w:ascii="Times New Roman" w:hAnsi="Times New Roman"/>
          <w:sz w:val="28"/>
          <w:szCs w:val="28"/>
        </w:rPr>
        <w:t>1) получение письменных объяснений;</w:t>
      </w:r>
    </w:p>
    <w:p w:rsidR="00193EC9" w:rsidRPr="00B330EB" w:rsidRDefault="00193EC9" w:rsidP="00193EC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30EB">
        <w:rPr>
          <w:rFonts w:ascii="Times New Roman" w:hAnsi="Times New Roman"/>
          <w:sz w:val="28"/>
          <w:szCs w:val="28"/>
        </w:rPr>
        <w:t>2) истребование документов.</w:t>
      </w:r>
    </w:p>
    <w:p w:rsidR="007279AA" w:rsidRDefault="00193EC9" w:rsidP="00193EC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30EB">
        <w:rPr>
          <w:rFonts w:ascii="Times New Roman" w:hAnsi="Times New Roman"/>
          <w:sz w:val="28"/>
          <w:szCs w:val="28"/>
        </w:rPr>
        <w:t xml:space="preserve">Срок проведения документарной проверки не может превышать десять рабочих дней. </w:t>
      </w:r>
    </w:p>
    <w:p w:rsidR="00193EC9" w:rsidRPr="00B330EB" w:rsidRDefault="00193EC9" w:rsidP="00193EC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30EB">
        <w:rPr>
          <w:rFonts w:ascii="Times New Roman" w:hAnsi="Times New Roman"/>
          <w:sz w:val="28"/>
          <w:szCs w:val="28"/>
        </w:rPr>
        <w:t xml:space="preserve">В указанный срок не включается период с момента направления </w:t>
      </w:r>
      <w:r w:rsidR="00401DFB" w:rsidRPr="00B330EB">
        <w:rPr>
          <w:rFonts w:ascii="Times New Roman" w:hAnsi="Times New Roman"/>
          <w:sz w:val="28"/>
          <w:szCs w:val="28"/>
        </w:rPr>
        <w:t xml:space="preserve">отделом </w:t>
      </w:r>
      <w:r w:rsidRPr="00B330EB">
        <w:rPr>
          <w:rFonts w:ascii="Times New Roman" w:hAnsi="Times New Roman"/>
          <w:sz w:val="28"/>
          <w:szCs w:val="28"/>
        </w:rPr>
        <w:t>контроля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</w:t>
      </w:r>
      <w:r w:rsidR="007279AA">
        <w:rPr>
          <w:rFonts w:ascii="Times New Roman" w:hAnsi="Times New Roman"/>
          <w:sz w:val="28"/>
          <w:szCs w:val="28"/>
        </w:rPr>
        <w:t xml:space="preserve">нтов в </w:t>
      </w:r>
      <w:r w:rsidR="00401DFB" w:rsidRPr="00B330EB">
        <w:rPr>
          <w:rFonts w:ascii="Times New Roman" w:hAnsi="Times New Roman"/>
          <w:sz w:val="28"/>
          <w:szCs w:val="28"/>
        </w:rPr>
        <w:t xml:space="preserve">отдел </w:t>
      </w:r>
      <w:r w:rsidRPr="00B330EB">
        <w:rPr>
          <w:rFonts w:ascii="Times New Roman" w:hAnsi="Times New Roman"/>
          <w:sz w:val="28"/>
          <w:szCs w:val="28"/>
        </w:rPr>
        <w:t xml:space="preserve">контроля, а также </w:t>
      </w:r>
      <w:r w:rsidRPr="00B330EB">
        <w:rPr>
          <w:rFonts w:ascii="Times New Roman" w:hAnsi="Times New Roman"/>
          <w:sz w:val="28"/>
          <w:szCs w:val="28"/>
        </w:rPr>
        <w:lastRenderedPageBreak/>
        <w:t xml:space="preserve">период с момента направления контролируемому лицу информации </w:t>
      </w:r>
      <w:r w:rsidR="00401DFB" w:rsidRPr="00B330EB">
        <w:rPr>
          <w:rFonts w:ascii="Times New Roman" w:hAnsi="Times New Roman"/>
          <w:sz w:val="28"/>
          <w:szCs w:val="28"/>
        </w:rPr>
        <w:t>отдела</w:t>
      </w:r>
      <w:r w:rsidRPr="00B330EB">
        <w:rPr>
          <w:rFonts w:ascii="Times New Roman" w:hAnsi="Times New Roman"/>
          <w:sz w:val="28"/>
          <w:szCs w:val="28"/>
        </w:rPr>
        <w:t xml:space="preserve"> контроля о выявлении ошибок и (или) противоречий в представленных контролируемым лицом документах либо о несоответствии сведений, содержащихся в этих документах, сведениям, содержащимся в имеющихся у </w:t>
      </w:r>
      <w:r w:rsidR="00401DFB" w:rsidRPr="00B330EB">
        <w:rPr>
          <w:rFonts w:ascii="Times New Roman" w:hAnsi="Times New Roman"/>
          <w:sz w:val="28"/>
          <w:szCs w:val="28"/>
        </w:rPr>
        <w:t xml:space="preserve">отдела </w:t>
      </w:r>
      <w:r w:rsidRPr="00B330EB">
        <w:rPr>
          <w:rFonts w:ascii="Times New Roman" w:hAnsi="Times New Roman"/>
          <w:sz w:val="28"/>
          <w:szCs w:val="28"/>
        </w:rPr>
        <w:t xml:space="preserve">контроля документах и (или) полученным при осуществлении муниципального контроля, и требования представить необходимые пояснения в письменной форме до момента представления указанных пояснений в </w:t>
      </w:r>
      <w:r w:rsidR="006D069F" w:rsidRPr="00B330EB">
        <w:rPr>
          <w:rFonts w:ascii="Times New Roman" w:hAnsi="Times New Roman"/>
          <w:sz w:val="28"/>
          <w:szCs w:val="28"/>
        </w:rPr>
        <w:t xml:space="preserve">отдел </w:t>
      </w:r>
      <w:r w:rsidRPr="00B330EB">
        <w:rPr>
          <w:rFonts w:ascii="Times New Roman" w:hAnsi="Times New Roman"/>
          <w:sz w:val="28"/>
          <w:szCs w:val="28"/>
        </w:rPr>
        <w:t>контроля.</w:t>
      </w:r>
    </w:p>
    <w:p w:rsidR="00193EC9" w:rsidRPr="00B330EB" w:rsidRDefault="00193EC9" w:rsidP="00193E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30EB">
        <w:rPr>
          <w:rFonts w:ascii="Times New Roman" w:hAnsi="Times New Roman"/>
          <w:sz w:val="28"/>
          <w:szCs w:val="28"/>
        </w:rPr>
        <w:t>Внеплановая документарная проверка проводится без согласования с органами прокуратуры.</w:t>
      </w:r>
    </w:p>
    <w:p w:rsidR="00193EC9" w:rsidRPr="00B330EB" w:rsidRDefault="00D87075" w:rsidP="00193EC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28</w:t>
      </w:r>
      <w:r w:rsidR="00193EC9" w:rsidRPr="00B330EB">
        <w:rPr>
          <w:rFonts w:ascii="Times New Roman" w:hAnsi="Times New Roman"/>
          <w:sz w:val="28"/>
          <w:szCs w:val="28"/>
        </w:rPr>
        <w:t>. В ходе проведения выездной проверки могут совершаться следующие контрольные действия:</w:t>
      </w:r>
    </w:p>
    <w:p w:rsidR="00193EC9" w:rsidRPr="00B330EB" w:rsidRDefault="00193EC9" w:rsidP="00193EC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B330EB">
        <w:rPr>
          <w:rFonts w:ascii="Times New Roman" w:hAnsi="Times New Roman"/>
          <w:sz w:val="28"/>
          <w:szCs w:val="28"/>
        </w:rPr>
        <w:t>1) осмотр;</w:t>
      </w:r>
    </w:p>
    <w:p w:rsidR="00193EC9" w:rsidRPr="00B330EB" w:rsidRDefault="00193EC9" w:rsidP="00193EC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B330EB">
        <w:rPr>
          <w:rFonts w:ascii="Times New Roman" w:hAnsi="Times New Roman"/>
          <w:sz w:val="28"/>
          <w:szCs w:val="28"/>
        </w:rPr>
        <w:t>2) досмотр;</w:t>
      </w:r>
    </w:p>
    <w:p w:rsidR="00193EC9" w:rsidRPr="00B330EB" w:rsidRDefault="00193EC9" w:rsidP="00193EC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B330EB">
        <w:rPr>
          <w:rFonts w:ascii="Times New Roman" w:hAnsi="Times New Roman"/>
          <w:sz w:val="28"/>
          <w:szCs w:val="28"/>
        </w:rPr>
        <w:t>3) опрос;</w:t>
      </w:r>
    </w:p>
    <w:p w:rsidR="00193EC9" w:rsidRPr="00B330EB" w:rsidRDefault="00193EC9" w:rsidP="00193EC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B330EB">
        <w:rPr>
          <w:rFonts w:ascii="Times New Roman" w:hAnsi="Times New Roman"/>
          <w:sz w:val="28"/>
          <w:szCs w:val="28"/>
        </w:rPr>
        <w:t>4) получение письменных объяснений;</w:t>
      </w:r>
    </w:p>
    <w:p w:rsidR="006E3D08" w:rsidRPr="00B330EB" w:rsidRDefault="00193EC9" w:rsidP="00193EC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B330EB">
        <w:rPr>
          <w:rFonts w:ascii="Times New Roman" w:hAnsi="Times New Roman"/>
          <w:sz w:val="28"/>
          <w:szCs w:val="28"/>
        </w:rPr>
        <w:t>5) истребование документов.</w:t>
      </w:r>
    </w:p>
    <w:p w:rsidR="007279AA" w:rsidRDefault="00193EC9" w:rsidP="00193EC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B330EB">
        <w:rPr>
          <w:rFonts w:ascii="Times New Roman" w:hAnsi="Times New Roman"/>
          <w:sz w:val="28"/>
          <w:szCs w:val="28"/>
        </w:rPr>
        <w:t xml:space="preserve">Срок проведения выездной проверки не может превышать десять рабочих дней. </w:t>
      </w:r>
    </w:p>
    <w:p w:rsidR="00193EC9" w:rsidRPr="00B330EB" w:rsidRDefault="00193EC9" w:rsidP="00193EC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B330EB">
        <w:rPr>
          <w:rFonts w:ascii="Times New Roman" w:hAnsi="Times New Roman"/>
          <w:sz w:val="28"/>
          <w:szCs w:val="28"/>
        </w:rPr>
        <w:t>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микропредприятия, за исключением выездной проверки, основанием для проведения которой является пункт 6 части 1 статьи 57 Федер</w:t>
      </w:r>
      <w:r w:rsidR="006D069F" w:rsidRPr="00B330EB">
        <w:rPr>
          <w:rFonts w:ascii="Times New Roman" w:hAnsi="Times New Roman"/>
          <w:sz w:val="28"/>
          <w:szCs w:val="28"/>
        </w:rPr>
        <w:t xml:space="preserve">ального закона от 31.07.2020 </w:t>
      </w:r>
      <w:r w:rsidRPr="00B330EB">
        <w:rPr>
          <w:rFonts w:ascii="Times New Roman" w:hAnsi="Times New Roman"/>
          <w:sz w:val="28"/>
          <w:szCs w:val="28"/>
        </w:rPr>
        <w:t>№ 248-ФЗ, которая для микропредприятия не может продолжаться более сорока часов.</w:t>
      </w:r>
    </w:p>
    <w:p w:rsidR="000749FE" w:rsidRPr="00B330EB" w:rsidRDefault="000749FE" w:rsidP="00193EC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B330EB">
        <w:rPr>
          <w:rFonts w:ascii="Times New Roman" w:hAnsi="Times New Roman"/>
          <w:sz w:val="28"/>
          <w:szCs w:val="28"/>
        </w:rPr>
        <w:t>Внеплановая выездная проверка может проводиться только по согласованию с органами прокуратуры, за исключением случаев ее проведения в соответствии с пунктами 3 - 6 части 1, частью 3 статьи 57 и частью 12 статьи 66 Феде</w:t>
      </w:r>
      <w:r w:rsidR="006D069F" w:rsidRPr="00B330EB">
        <w:rPr>
          <w:rFonts w:ascii="Times New Roman" w:hAnsi="Times New Roman"/>
          <w:sz w:val="28"/>
          <w:szCs w:val="28"/>
        </w:rPr>
        <w:t>рального закона от 31.07.2020</w:t>
      </w:r>
      <w:r w:rsidRPr="00B330EB">
        <w:rPr>
          <w:rFonts w:ascii="Times New Roman" w:hAnsi="Times New Roman"/>
          <w:sz w:val="28"/>
          <w:szCs w:val="28"/>
        </w:rPr>
        <w:t xml:space="preserve"> № 248-ФЗ.</w:t>
      </w:r>
    </w:p>
    <w:p w:rsidR="00765A02" w:rsidRPr="00B330EB" w:rsidRDefault="00BB3E11" w:rsidP="00765A0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29</w:t>
      </w:r>
      <w:r w:rsidR="00765A02" w:rsidRPr="00B330EB">
        <w:rPr>
          <w:rFonts w:ascii="Times New Roman" w:hAnsi="Times New Roman"/>
          <w:sz w:val="28"/>
          <w:szCs w:val="28"/>
        </w:rPr>
        <w:t>. Наблюдение за соблюдением обязательных требований проводится на постоянной основе без взаимодействия с контролируемыми лицами путем мониторинга и анализа информации, поступающей в ходе межведомственного информационного взаимодействия, предоставляются контролируемыми лицами в рамках исполнения обязательных требований, а также данных, содержащихся в государственных информационных системах, в информационно-телекоммуникационной сети «Интернет» и иных открытых источниках информации.</w:t>
      </w:r>
    </w:p>
    <w:p w:rsidR="00765A02" w:rsidRDefault="00765A02" w:rsidP="00765A0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B330EB">
        <w:rPr>
          <w:rFonts w:ascii="Times New Roman" w:hAnsi="Times New Roman"/>
          <w:sz w:val="28"/>
          <w:szCs w:val="28"/>
        </w:rPr>
        <w:t xml:space="preserve">Наблюдение за соблюдением обязательных требований может проводиться с использованием средств дистанционного взаимодействия, в том числе посредством аудио - или видеосвязи. </w:t>
      </w:r>
    </w:p>
    <w:p w:rsidR="00535B83" w:rsidRPr="00535B83" w:rsidRDefault="00535B83" w:rsidP="00535B8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lastRenderedPageBreak/>
        <w:t xml:space="preserve">В соответствии подпунктом 25 пункта 1 статьи 16 </w:t>
      </w:r>
      <w:r w:rsidRPr="00535B83">
        <w:rPr>
          <w:rFonts w:ascii="Times New Roman" w:eastAsiaTheme="minorHAnsi" w:hAnsi="Times New Roman"/>
          <w:sz w:val="28"/>
          <w:szCs w:val="28"/>
        </w:rPr>
        <w:t>Федерал</w:t>
      </w:r>
      <w:r>
        <w:rPr>
          <w:rFonts w:ascii="Times New Roman" w:eastAsiaTheme="minorHAnsi" w:hAnsi="Times New Roman"/>
          <w:sz w:val="28"/>
          <w:szCs w:val="28"/>
        </w:rPr>
        <w:t>ьного</w:t>
      </w:r>
      <w:r w:rsidRPr="00535B83">
        <w:rPr>
          <w:rFonts w:ascii="Times New Roman" w:eastAsiaTheme="minorHAnsi" w:hAnsi="Times New Roman"/>
          <w:sz w:val="28"/>
          <w:szCs w:val="28"/>
        </w:rPr>
        <w:t xml:space="preserve"> закон</w:t>
      </w:r>
      <w:r>
        <w:rPr>
          <w:rFonts w:ascii="Times New Roman" w:eastAsiaTheme="minorHAnsi" w:hAnsi="Times New Roman"/>
          <w:sz w:val="28"/>
          <w:szCs w:val="28"/>
        </w:rPr>
        <w:t xml:space="preserve">а от 06.10.2003 № </w:t>
      </w:r>
      <w:r w:rsidRPr="00535B83">
        <w:rPr>
          <w:rFonts w:ascii="Times New Roman" w:eastAsiaTheme="minorHAnsi" w:hAnsi="Times New Roman"/>
          <w:sz w:val="28"/>
          <w:szCs w:val="28"/>
        </w:rPr>
        <w:t>131-ФЗ "Об общих принципах организации местного самоуправления в Российской Федерации" в ходе наблюдения за соблюдением обязательных требований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Pr="00535B83">
        <w:rPr>
          <w:rFonts w:ascii="Times New Roman" w:eastAsiaTheme="minorHAnsi" w:hAnsi="Times New Roman"/>
          <w:sz w:val="28"/>
          <w:szCs w:val="28"/>
        </w:rPr>
        <w:t>при обнаружении нарушений обязательных требований</w:t>
      </w:r>
      <w:r>
        <w:rPr>
          <w:rFonts w:ascii="Times New Roman" w:eastAsiaTheme="minorHAnsi" w:hAnsi="Times New Roman"/>
          <w:sz w:val="28"/>
          <w:szCs w:val="28"/>
        </w:rPr>
        <w:t>,</w:t>
      </w:r>
      <w:r w:rsidRPr="00535B83">
        <w:rPr>
          <w:rFonts w:ascii="Times New Roman" w:eastAsiaTheme="minorHAnsi" w:hAnsi="Times New Roman"/>
          <w:sz w:val="28"/>
          <w:szCs w:val="28"/>
        </w:rPr>
        <w:t xml:space="preserve"> должностными лицами отдела контроля может выдаваться предписание об устранении выявленных нарушений.</w:t>
      </w:r>
    </w:p>
    <w:p w:rsidR="00765A02" w:rsidRPr="00B330EB" w:rsidRDefault="00BB3E11" w:rsidP="00765A0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</w:t>
      </w:r>
      <w:r w:rsidR="00765A02" w:rsidRPr="00B330EB">
        <w:rPr>
          <w:rFonts w:ascii="Times New Roman" w:hAnsi="Times New Roman"/>
          <w:sz w:val="28"/>
          <w:szCs w:val="28"/>
        </w:rPr>
        <w:t>. Выездное обследование проводится по месту осуществления деятельности контролируемого лица (его обособленных подразделений) в целях визуальной оценки соблюдения им обязательных требований.</w:t>
      </w:r>
    </w:p>
    <w:p w:rsidR="00765A02" w:rsidRPr="00B330EB" w:rsidRDefault="00765A02" w:rsidP="00765A0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B330EB">
        <w:rPr>
          <w:rFonts w:ascii="Times New Roman" w:hAnsi="Times New Roman"/>
          <w:sz w:val="28"/>
          <w:szCs w:val="28"/>
        </w:rPr>
        <w:t>Выездное обследование может осуществляться посредством осмотра, инструментального обследования.</w:t>
      </w:r>
    </w:p>
    <w:p w:rsidR="006D069F" w:rsidRDefault="00765A02" w:rsidP="007279A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B330EB">
        <w:rPr>
          <w:rFonts w:ascii="Times New Roman" w:hAnsi="Times New Roman"/>
          <w:sz w:val="28"/>
          <w:szCs w:val="28"/>
        </w:rPr>
        <w:t>Выездное обследование проводится без информирования контролир</w:t>
      </w:r>
      <w:r w:rsidR="00536275" w:rsidRPr="00B330EB">
        <w:rPr>
          <w:rFonts w:ascii="Times New Roman" w:hAnsi="Times New Roman"/>
          <w:sz w:val="28"/>
          <w:szCs w:val="28"/>
        </w:rPr>
        <w:t>уемого лица на основании задания</w:t>
      </w:r>
      <w:r w:rsidRPr="00B330EB">
        <w:rPr>
          <w:rFonts w:ascii="Times New Roman" w:hAnsi="Times New Roman"/>
          <w:sz w:val="28"/>
          <w:szCs w:val="28"/>
        </w:rPr>
        <w:t xml:space="preserve"> </w:t>
      </w:r>
      <w:r w:rsidR="00AD00C4" w:rsidRPr="00B330EB">
        <w:rPr>
          <w:rFonts w:ascii="Times New Roman" w:hAnsi="Times New Roman"/>
          <w:sz w:val="28"/>
          <w:szCs w:val="28"/>
        </w:rPr>
        <w:t>заместителя Главы городского окру</w:t>
      </w:r>
      <w:r w:rsidR="007279AA">
        <w:rPr>
          <w:rFonts w:ascii="Times New Roman" w:hAnsi="Times New Roman"/>
          <w:sz w:val="28"/>
          <w:szCs w:val="28"/>
        </w:rPr>
        <w:t>га по территориальному развитию.</w:t>
      </w:r>
    </w:p>
    <w:p w:rsidR="007279AA" w:rsidRPr="007279AA" w:rsidRDefault="007279AA" w:rsidP="007279A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D0DD7" w:rsidRPr="00B330EB" w:rsidRDefault="00536275" w:rsidP="00ED0DD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30EB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V</w:t>
      </w:r>
      <w:r w:rsidR="00ED0DD7" w:rsidRPr="00B330EB">
        <w:rPr>
          <w:rFonts w:ascii="Times New Roman" w:eastAsia="Times New Roman" w:hAnsi="Times New Roman"/>
          <w:b/>
          <w:sz w:val="28"/>
          <w:szCs w:val="28"/>
          <w:lang w:eastAsia="ru-RU"/>
        </w:rPr>
        <w:t>. Результаты контрольного мероприятия</w:t>
      </w:r>
    </w:p>
    <w:p w:rsidR="00ED0DD7" w:rsidRPr="00B330EB" w:rsidRDefault="00ED0DD7" w:rsidP="00ED0DD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D0DD7" w:rsidRPr="00B330EB" w:rsidRDefault="00BB3E11" w:rsidP="00ED0D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31</w:t>
      </w:r>
      <w:r w:rsidR="00ED0DD7" w:rsidRPr="00B330EB">
        <w:rPr>
          <w:rFonts w:ascii="Times New Roman" w:hAnsi="Times New Roman"/>
          <w:sz w:val="28"/>
          <w:szCs w:val="28"/>
        </w:rPr>
        <w:t xml:space="preserve">. По окончании проведения контрольного мероприятия, предусматривающего взаимодействие с контролируемым лицом, составляется акт контрольного мероприятия (далее - акт). </w:t>
      </w:r>
    </w:p>
    <w:p w:rsidR="00ED0DD7" w:rsidRPr="00B330EB" w:rsidRDefault="00ED0DD7" w:rsidP="00ED0D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30EB">
        <w:rPr>
          <w:rFonts w:ascii="Times New Roman" w:hAnsi="Times New Roman"/>
          <w:sz w:val="28"/>
          <w:szCs w:val="28"/>
        </w:rPr>
        <w:t>Оформление акта производится на месте проведения контрольного мероприятия в день окончания проведения такого мероприятия.</w:t>
      </w:r>
    </w:p>
    <w:p w:rsidR="00ED0DD7" w:rsidRPr="00B330EB" w:rsidRDefault="00ED0DD7" w:rsidP="00ED0D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30EB">
        <w:rPr>
          <w:rFonts w:ascii="Times New Roman" w:hAnsi="Times New Roman"/>
          <w:sz w:val="28"/>
          <w:szCs w:val="28"/>
        </w:rPr>
        <w:t xml:space="preserve">Результаты контрольного мероприятия, содержащие информацию, составляющую государственную, коммерческую, служебную или иную охраняемую </w:t>
      </w:r>
      <w:hyperlink r:id="rId9" w:history="1">
        <w:r w:rsidRPr="00B330EB">
          <w:rPr>
            <w:rFonts w:ascii="Times New Roman" w:hAnsi="Times New Roman"/>
            <w:sz w:val="28"/>
            <w:szCs w:val="28"/>
          </w:rPr>
          <w:t>законом</w:t>
        </w:r>
      </w:hyperlink>
      <w:r w:rsidRPr="00B330EB">
        <w:rPr>
          <w:rFonts w:ascii="Times New Roman" w:hAnsi="Times New Roman"/>
          <w:sz w:val="28"/>
          <w:szCs w:val="28"/>
        </w:rPr>
        <w:t xml:space="preserve"> тайну, оформляются с соблюдением требований, предусмотренных законодательством Российской Федерации.</w:t>
      </w:r>
    </w:p>
    <w:p w:rsidR="00ED0DD7" w:rsidRPr="00B330EB" w:rsidRDefault="00ED0DD7" w:rsidP="00ED0D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30EB">
        <w:rPr>
          <w:rFonts w:ascii="Times New Roman" w:hAnsi="Times New Roman"/>
          <w:sz w:val="28"/>
          <w:szCs w:val="28"/>
        </w:rPr>
        <w:t>Акт контрольного мероприятия, направляется в органы прокуратуры посредством единого реестра контрольных (надзорных) мероприятий непосредственно после его оформления.</w:t>
      </w:r>
    </w:p>
    <w:p w:rsidR="00ED0DD7" w:rsidRPr="00B330EB" w:rsidRDefault="00BB3E11" w:rsidP="00ED0D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32</w:t>
      </w:r>
      <w:r w:rsidR="00ED0DD7" w:rsidRPr="00B330EB">
        <w:rPr>
          <w:rFonts w:ascii="Times New Roman" w:hAnsi="Times New Roman"/>
          <w:sz w:val="28"/>
          <w:szCs w:val="28"/>
        </w:rPr>
        <w:t xml:space="preserve">.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(надзорных) мероприятий. </w:t>
      </w:r>
    </w:p>
    <w:p w:rsidR="00ED0DD7" w:rsidRPr="00B330EB" w:rsidRDefault="00ED0DD7" w:rsidP="00ED0D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30EB">
        <w:rPr>
          <w:rFonts w:ascii="Times New Roman" w:hAnsi="Times New Roman"/>
          <w:sz w:val="28"/>
          <w:szCs w:val="28"/>
        </w:rPr>
        <w:t xml:space="preserve">Должностное лицо </w:t>
      </w:r>
      <w:r w:rsidR="006D069F" w:rsidRPr="00B330EB">
        <w:rPr>
          <w:rFonts w:ascii="Times New Roman" w:hAnsi="Times New Roman"/>
          <w:sz w:val="28"/>
          <w:szCs w:val="28"/>
        </w:rPr>
        <w:t xml:space="preserve">отдела </w:t>
      </w:r>
      <w:r w:rsidRPr="00B330EB">
        <w:rPr>
          <w:rFonts w:ascii="Times New Roman" w:hAnsi="Times New Roman"/>
          <w:sz w:val="28"/>
          <w:szCs w:val="28"/>
        </w:rPr>
        <w:t>контроля вправе выдать рекомендации по соблюдению обязательных требований, провести иные мероприятия, направленные на профилактику рисков причинения вреда (ущерба) охраняемым законом ценностям.</w:t>
      </w:r>
    </w:p>
    <w:p w:rsidR="00ED0DD7" w:rsidRPr="00B330EB" w:rsidRDefault="00ED0DD7" w:rsidP="00ED0D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30EB">
        <w:rPr>
          <w:rFonts w:ascii="Times New Roman" w:hAnsi="Times New Roman"/>
          <w:sz w:val="28"/>
          <w:szCs w:val="28"/>
        </w:rPr>
        <w:t xml:space="preserve">В случае если по результатам проведения такого мероприятия выявлено нарушение обязательных требований, в акте должно быть указано, какое именно обязательное требование нарушено, каким нормативным правовым актом и его структурной единицей оно установлено. В случае устранения выявленного нарушения до окончания проведения контрольного мероприятия, предусматривающего взаимодействие с контролируемым лицом, в акте указывается факт его устранения. Документы, иные материалы, являющиеся </w:t>
      </w:r>
      <w:r w:rsidRPr="00B330EB">
        <w:rPr>
          <w:rFonts w:ascii="Times New Roman" w:hAnsi="Times New Roman"/>
          <w:sz w:val="28"/>
          <w:szCs w:val="28"/>
        </w:rPr>
        <w:lastRenderedPageBreak/>
        <w:t xml:space="preserve">доказательствами нарушения обязательных требований, должны быть приобщены к акту. </w:t>
      </w:r>
    </w:p>
    <w:p w:rsidR="00ED0DD7" w:rsidRPr="00B330EB" w:rsidRDefault="00ED0DD7" w:rsidP="00ED0D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30EB">
        <w:rPr>
          <w:rFonts w:ascii="Times New Roman" w:hAnsi="Times New Roman"/>
          <w:sz w:val="28"/>
          <w:szCs w:val="28"/>
        </w:rPr>
        <w:t>В случае выявления при проведении контрольного мероприятия нарушений обязательных требований контролируемым</w:t>
      </w:r>
      <w:r w:rsidR="007279AA">
        <w:rPr>
          <w:rFonts w:ascii="Times New Roman" w:hAnsi="Times New Roman"/>
          <w:sz w:val="28"/>
          <w:szCs w:val="28"/>
        </w:rPr>
        <w:t>и</w:t>
      </w:r>
      <w:r w:rsidRPr="00B330EB">
        <w:rPr>
          <w:rFonts w:ascii="Times New Roman" w:hAnsi="Times New Roman"/>
          <w:sz w:val="28"/>
          <w:szCs w:val="28"/>
        </w:rPr>
        <w:t xml:space="preserve"> лиц</w:t>
      </w:r>
      <w:r w:rsidR="007279AA">
        <w:rPr>
          <w:rFonts w:ascii="Times New Roman" w:hAnsi="Times New Roman"/>
          <w:sz w:val="28"/>
          <w:szCs w:val="28"/>
        </w:rPr>
        <w:t>а</w:t>
      </w:r>
      <w:r w:rsidRPr="00B330EB">
        <w:rPr>
          <w:rFonts w:ascii="Times New Roman" w:hAnsi="Times New Roman"/>
          <w:sz w:val="28"/>
          <w:szCs w:val="28"/>
        </w:rPr>
        <w:t>м</w:t>
      </w:r>
      <w:r w:rsidR="007279AA">
        <w:rPr>
          <w:rFonts w:ascii="Times New Roman" w:hAnsi="Times New Roman"/>
          <w:sz w:val="28"/>
          <w:szCs w:val="28"/>
        </w:rPr>
        <w:t>и</w:t>
      </w:r>
      <w:r w:rsidRPr="00B330EB">
        <w:rPr>
          <w:rFonts w:ascii="Times New Roman" w:hAnsi="Times New Roman"/>
          <w:sz w:val="28"/>
          <w:szCs w:val="28"/>
        </w:rPr>
        <w:t xml:space="preserve"> </w:t>
      </w:r>
      <w:r w:rsidR="005951CF" w:rsidRPr="00B330EB">
        <w:rPr>
          <w:rFonts w:ascii="Times New Roman" w:hAnsi="Times New Roman"/>
          <w:sz w:val="28"/>
          <w:szCs w:val="28"/>
        </w:rPr>
        <w:t>отдел</w:t>
      </w:r>
      <w:r w:rsidR="007279AA">
        <w:rPr>
          <w:rFonts w:ascii="Times New Roman" w:hAnsi="Times New Roman"/>
          <w:sz w:val="28"/>
          <w:szCs w:val="28"/>
        </w:rPr>
        <w:t>а</w:t>
      </w:r>
      <w:r w:rsidRPr="00B330EB">
        <w:rPr>
          <w:rFonts w:ascii="Times New Roman" w:hAnsi="Times New Roman"/>
          <w:sz w:val="28"/>
          <w:szCs w:val="28"/>
        </w:rPr>
        <w:t xml:space="preserve">   контроля в пределах полномочий, предусмотренных законодательством Российской Федерации, обязан:</w:t>
      </w:r>
    </w:p>
    <w:p w:rsidR="00ED0DD7" w:rsidRPr="00B330EB" w:rsidRDefault="00ED0DD7" w:rsidP="00ED0D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30EB">
        <w:rPr>
          <w:rFonts w:ascii="Times New Roman" w:hAnsi="Times New Roman"/>
          <w:sz w:val="28"/>
          <w:szCs w:val="28"/>
        </w:rPr>
        <w:t>1)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(или) о проведении мероприятий по предотвращению причинения вреда (ущерба) охраняемым законом ценностям, а также других мероприятий, предусмотренных федеральным законом о виде контроля;</w:t>
      </w:r>
    </w:p>
    <w:p w:rsidR="00ED0DD7" w:rsidRPr="00B330EB" w:rsidRDefault="00ED0DD7" w:rsidP="00ED0D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30EB">
        <w:rPr>
          <w:rFonts w:ascii="Times New Roman" w:hAnsi="Times New Roman"/>
          <w:sz w:val="28"/>
          <w:szCs w:val="28"/>
        </w:rPr>
        <w:t>2) незамедлительно принять предусмотренные законодательством Российской Федерации меры по недопущению причинения вреда (ущерба) охраняемым законом ценностям или прекращению его причинения вплоть до обращения в суд с требованием о принудительном отзыве продукции (товаров), представляющей опасность для жизни, здоровья людей и для окружающей среды, о запрете эксплуатации (использования) зданий, строений, сооружений, помещений, оборудования, транспортных средств и иных подобных объектов и о доведении до сведения граждан, организаций любым доступным способом информации о наличии угрозы причинения вреда (ущерба) охраняемым законом ценностям и способах ее предотвращения в случае, если при проведении контрольного мероприятия установлено, что деятельность гражданина, организации, владеющих и (или) пользующихся объектом контроля, эксплуатация (использование) ими зданий, строений, сооружений, помещений, оборудования, транспортных средств и иных подобных объектов, производимые и реализуемые ими товары, выполняемые работы, оказываемые услуги представляют непосредственную угрозу причинения вреда (ущерба) охраняемым законом ценностям или что такой вред (ущерб) причинен;</w:t>
      </w:r>
    </w:p>
    <w:p w:rsidR="00ED0DD7" w:rsidRPr="00B330EB" w:rsidRDefault="00ED0DD7" w:rsidP="00ED0D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30EB">
        <w:rPr>
          <w:rFonts w:ascii="Times New Roman" w:hAnsi="Times New Roman"/>
          <w:sz w:val="28"/>
          <w:szCs w:val="28"/>
        </w:rPr>
        <w:t>3)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ответственности;</w:t>
      </w:r>
    </w:p>
    <w:p w:rsidR="00ED0DD7" w:rsidRPr="00B330EB" w:rsidRDefault="00ED0DD7" w:rsidP="00ED0D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30EB">
        <w:rPr>
          <w:rFonts w:ascii="Times New Roman" w:hAnsi="Times New Roman"/>
          <w:sz w:val="28"/>
          <w:szCs w:val="28"/>
        </w:rPr>
        <w:t>4) принять меры по осуществлению контроля за устранением выявленных нарушений обязательных требований, предупреждению нарушений обязательных требований, предотвращению возможного причинения вреда (ущерба) охраняемым законом ценностям,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предписания, если такая мера предусмотрена законодательством;</w:t>
      </w:r>
    </w:p>
    <w:p w:rsidR="00ED0DD7" w:rsidRPr="00B330EB" w:rsidRDefault="00ED0DD7" w:rsidP="00ED0D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30EB">
        <w:rPr>
          <w:rFonts w:ascii="Times New Roman" w:hAnsi="Times New Roman"/>
          <w:sz w:val="28"/>
          <w:szCs w:val="28"/>
        </w:rPr>
        <w:t xml:space="preserve">5) рассмотреть вопрос о выдаче рекомендаций по соблюдению обязательных требований, проведении иных мероприятий, направленных на </w:t>
      </w:r>
      <w:r w:rsidRPr="00B330EB">
        <w:rPr>
          <w:rFonts w:ascii="Times New Roman" w:hAnsi="Times New Roman"/>
          <w:sz w:val="28"/>
          <w:szCs w:val="28"/>
        </w:rPr>
        <w:lastRenderedPageBreak/>
        <w:t>профилактику рисков причинения вреда (ущерба) охраняемым законом ценностям.</w:t>
      </w:r>
    </w:p>
    <w:p w:rsidR="00ED0DD7" w:rsidRPr="00B330EB" w:rsidRDefault="00BB3E11" w:rsidP="00ED0D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33</w:t>
      </w:r>
      <w:r w:rsidR="00ED0DD7" w:rsidRPr="00B330EB">
        <w:rPr>
          <w:rFonts w:ascii="Times New Roman" w:hAnsi="Times New Roman"/>
          <w:sz w:val="28"/>
          <w:szCs w:val="28"/>
        </w:rPr>
        <w:t>. Если в ходе наблюдения за соблюдением обязательных требований (мониторинга безопасности), выявлены факты причинения вреда (ущерба) или возникновения угрозы причинения вреда (ущерба) охраняемым законом ценностям, сведения о нарушениях обязательных требований, о готовящихся нарушениях обязательных требований или признаках нарушений обязательных тре</w:t>
      </w:r>
      <w:r w:rsidR="00E10EF2" w:rsidRPr="00B330EB">
        <w:rPr>
          <w:rFonts w:ascii="Times New Roman" w:hAnsi="Times New Roman"/>
          <w:sz w:val="28"/>
          <w:szCs w:val="28"/>
        </w:rPr>
        <w:t xml:space="preserve">бований, </w:t>
      </w:r>
      <w:r w:rsidR="007279AA">
        <w:rPr>
          <w:rFonts w:ascii="Times New Roman" w:hAnsi="Times New Roman"/>
          <w:sz w:val="28"/>
          <w:szCs w:val="28"/>
        </w:rPr>
        <w:t>должностными лицами отдела контроля</w:t>
      </w:r>
      <w:r w:rsidR="00E10EF2" w:rsidRPr="00B330EB">
        <w:rPr>
          <w:rFonts w:ascii="Times New Roman" w:hAnsi="Times New Roman"/>
          <w:sz w:val="28"/>
          <w:szCs w:val="28"/>
        </w:rPr>
        <w:t xml:space="preserve"> </w:t>
      </w:r>
      <w:r w:rsidR="007279AA">
        <w:rPr>
          <w:rFonts w:ascii="Times New Roman" w:hAnsi="Times New Roman"/>
          <w:sz w:val="28"/>
          <w:szCs w:val="28"/>
        </w:rPr>
        <w:t xml:space="preserve">могут быть </w:t>
      </w:r>
      <w:r w:rsidR="00ED0DD7" w:rsidRPr="00B330EB">
        <w:rPr>
          <w:rFonts w:ascii="Times New Roman" w:hAnsi="Times New Roman"/>
          <w:sz w:val="28"/>
          <w:szCs w:val="28"/>
        </w:rPr>
        <w:t>приняты следующие решения:</w:t>
      </w:r>
    </w:p>
    <w:p w:rsidR="00ED0DD7" w:rsidRPr="00B330EB" w:rsidRDefault="00ED0DD7" w:rsidP="00ED0D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30EB">
        <w:rPr>
          <w:rFonts w:ascii="Times New Roman" w:hAnsi="Times New Roman"/>
          <w:sz w:val="28"/>
          <w:szCs w:val="28"/>
        </w:rPr>
        <w:t xml:space="preserve">1) решение о проведении внепланового контрольного мероприятия в соответствии со </w:t>
      </w:r>
      <w:hyperlink r:id="rId10" w:history="1">
        <w:r w:rsidRPr="00B330EB">
          <w:rPr>
            <w:rFonts w:ascii="Times New Roman" w:hAnsi="Times New Roman"/>
            <w:sz w:val="28"/>
            <w:szCs w:val="28"/>
          </w:rPr>
          <w:t>статьей 60</w:t>
        </w:r>
      </w:hyperlink>
      <w:r w:rsidRPr="00B330EB">
        <w:rPr>
          <w:rFonts w:ascii="Times New Roman" w:hAnsi="Times New Roman"/>
          <w:sz w:val="28"/>
          <w:szCs w:val="28"/>
        </w:rPr>
        <w:t xml:space="preserve"> Федера</w:t>
      </w:r>
      <w:r w:rsidR="006C12CE" w:rsidRPr="00B330EB">
        <w:rPr>
          <w:rFonts w:ascii="Times New Roman" w:hAnsi="Times New Roman"/>
          <w:sz w:val="28"/>
          <w:szCs w:val="28"/>
        </w:rPr>
        <w:t xml:space="preserve">льного закона от 31.07.2020 </w:t>
      </w:r>
      <w:r w:rsidRPr="00B330EB">
        <w:rPr>
          <w:rFonts w:ascii="Times New Roman" w:hAnsi="Times New Roman"/>
          <w:sz w:val="28"/>
          <w:szCs w:val="28"/>
        </w:rPr>
        <w:t>№ 248-ФЗ;</w:t>
      </w:r>
    </w:p>
    <w:p w:rsidR="00ED0DD7" w:rsidRPr="00B330EB" w:rsidRDefault="00ED0DD7" w:rsidP="00ED0D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30EB">
        <w:rPr>
          <w:rFonts w:ascii="Times New Roman" w:hAnsi="Times New Roman"/>
          <w:sz w:val="28"/>
          <w:szCs w:val="28"/>
        </w:rPr>
        <w:t>2) решение об объявлении предостережения.</w:t>
      </w:r>
    </w:p>
    <w:p w:rsidR="00ED0DD7" w:rsidRPr="00B330EB" w:rsidRDefault="00ED0DD7" w:rsidP="00ED0D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B330EB">
        <w:rPr>
          <w:rFonts w:ascii="Times New Roman" w:hAnsi="Times New Roman"/>
          <w:sz w:val="28"/>
          <w:szCs w:val="28"/>
        </w:rPr>
        <w:t>3</w:t>
      </w:r>
      <w:r w:rsidR="00BB3E11">
        <w:rPr>
          <w:rFonts w:ascii="Times New Roman" w:hAnsi="Times New Roman"/>
          <w:sz w:val="28"/>
          <w:szCs w:val="28"/>
        </w:rPr>
        <w:t>4</w:t>
      </w:r>
      <w:r w:rsidRPr="00B330EB">
        <w:rPr>
          <w:rFonts w:ascii="Times New Roman" w:hAnsi="Times New Roman"/>
          <w:sz w:val="28"/>
          <w:szCs w:val="28"/>
        </w:rPr>
        <w:t xml:space="preserve">. </w:t>
      </w:r>
      <w:r w:rsidRPr="00B330EB">
        <w:rPr>
          <w:rFonts w:ascii="Times New Roman" w:hAnsi="Times New Roman"/>
          <w:bCs/>
          <w:iCs/>
          <w:sz w:val="28"/>
          <w:szCs w:val="28"/>
        </w:rPr>
        <w:t xml:space="preserve">По результатам проведения выездного обследования могут быть приняты решения, предусмотренные </w:t>
      </w:r>
      <w:hyperlink r:id="rId11" w:history="1">
        <w:r w:rsidRPr="00B330EB">
          <w:rPr>
            <w:rFonts w:ascii="Times New Roman" w:hAnsi="Times New Roman"/>
            <w:bCs/>
            <w:iCs/>
            <w:sz w:val="28"/>
            <w:szCs w:val="28"/>
          </w:rPr>
          <w:t xml:space="preserve">пунктами </w:t>
        </w:r>
      </w:hyperlink>
      <w:r w:rsidRPr="00B330EB">
        <w:rPr>
          <w:rFonts w:ascii="Times New Roman" w:hAnsi="Times New Roman"/>
          <w:bCs/>
          <w:iCs/>
          <w:sz w:val="28"/>
          <w:szCs w:val="28"/>
        </w:rPr>
        <w:t xml:space="preserve">3-5 части 2 статьи 90 </w:t>
      </w:r>
      <w:r w:rsidRPr="00B330EB">
        <w:rPr>
          <w:rFonts w:ascii="Times New Roman" w:hAnsi="Times New Roman"/>
          <w:sz w:val="28"/>
          <w:szCs w:val="28"/>
        </w:rPr>
        <w:t>Федера</w:t>
      </w:r>
      <w:r w:rsidR="00DA351D" w:rsidRPr="00B330EB">
        <w:rPr>
          <w:rFonts w:ascii="Times New Roman" w:hAnsi="Times New Roman"/>
          <w:sz w:val="28"/>
          <w:szCs w:val="28"/>
        </w:rPr>
        <w:t xml:space="preserve">льного закона от 31.07.2020 </w:t>
      </w:r>
      <w:r w:rsidRPr="00B330EB">
        <w:rPr>
          <w:rFonts w:ascii="Times New Roman" w:hAnsi="Times New Roman"/>
          <w:sz w:val="28"/>
          <w:szCs w:val="28"/>
        </w:rPr>
        <w:t>№ 248-ФЗ</w:t>
      </w:r>
      <w:r w:rsidRPr="00B330EB">
        <w:rPr>
          <w:rFonts w:ascii="Times New Roman" w:hAnsi="Times New Roman"/>
          <w:bCs/>
          <w:iCs/>
          <w:sz w:val="28"/>
          <w:szCs w:val="28"/>
        </w:rPr>
        <w:t>.</w:t>
      </w:r>
    </w:p>
    <w:p w:rsidR="00E10EF2" w:rsidRPr="00B330EB" w:rsidRDefault="00E10EF2" w:rsidP="00C648A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C12CE" w:rsidRPr="00B330EB" w:rsidRDefault="006C12CE" w:rsidP="006C12C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B330EB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V</w:t>
      </w:r>
      <w:r w:rsidR="00A854E8" w:rsidRPr="00B330EB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</w:t>
      </w:r>
      <w:r w:rsidRPr="00B330E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r w:rsidRPr="00B330EB">
        <w:rPr>
          <w:rFonts w:ascii="Times New Roman" w:hAnsi="Times New Roman"/>
          <w:b/>
          <w:sz w:val="28"/>
          <w:szCs w:val="28"/>
        </w:rPr>
        <w:t>Обжалование решений контрольного органа, действий (бездействия) его должностных лиц</w:t>
      </w:r>
    </w:p>
    <w:p w:rsidR="006C12CE" w:rsidRPr="00B330EB" w:rsidRDefault="006C12CE" w:rsidP="006C12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C12CE" w:rsidRPr="00B330EB" w:rsidRDefault="006C12CE" w:rsidP="006C12C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30EB">
        <w:rPr>
          <w:rFonts w:ascii="Times New Roman" w:hAnsi="Times New Roman"/>
          <w:sz w:val="28"/>
          <w:szCs w:val="28"/>
        </w:rPr>
        <w:t>3</w:t>
      </w:r>
      <w:r w:rsidR="00BB3E11">
        <w:rPr>
          <w:rFonts w:ascii="Times New Roman" w:hAnsi="Times New Roman"/>
          <w:sz w:val="28"/>
          <w:szCs w:val="28"/>
        </w:rPr>
        <w:t>5</w:t>
      </w:r>
      <w:r w:rsidRPr="00B330EB">
        <w:rPr>
          <w:rFonts w:ascii="Times New Roman" w:hAnsi="Times New Roman"/>
          <w:sz w:val="28"/>
          <w:szCs w:val="28"/>
        </w:rPr>
        <w:t>.</w:t>
      </w:r>
      <w:r w:rsidRPr="00B330EB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Pr="00B330EB">
        <w:rPr>
          <w:rFonts w:ascii="Times New Roman" w:hAnsi="Times New Roman"/>
          <w:sz w:val="28"/>
          <w:szCs w:val="28"/>
        </w:rPr>
        <w:t xml:space="preserve">Решения и действия (бездействие) должностных лиц, осуществляющих муниципальный контроль, могут быть обжалованы в </w:t>
      </w:r>
      <w:r w:rsidR="00272E26">
        <w:rPr>
          <w:rFonts w:ascii="Times New Roman" w:hAnsi="Times New Roman"/>
          <w:sz w:val="28"/>
          <w:szCs w:val="28"/>
        </w:rPr>
        <w:t xml:space="preserve">судебном или административном </w:t>
      </w:r>
      <w:r w:rsidRPr="00B330EB">
        <w:rPr>
          <w:rFonts w:ascii="Times New Roman" w:hAnsi="Times New Roman"/>
          <w:sz w:val="28"/>
          <w:szCs w:val="28"/>
        </w:rPr>
        <w:t>порядке, установленном законодательством Российской Федерации.</w:t>
      </w:r>
    </w:p>
    <w:p w:rsidR="00535B83" w:rsidRPr="00535B83" w:rsidRDefault="00BB3E11" w:rsidP="00535B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36</w:t>
      </w:r>
      <w:r w:rsidR="006C12CE" w:rsidRPr="00B330EB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535B83" w:rsidRPr="00535B83">
        <w:rPr>
          <w:rFonts w:ascii="Times New Roman" w:eastAsia="Times New Roman" w:hAnsi="Times New Roman"/>
          <w:sz w:val="28"/>
          <w:szCs w:val="28"/>
          <w:lang w:eastAsia="ru-RU"/>
        </w:rPr>
        <w:t>Контролируемые лица, права и законные интересы которых, по их мнению, были непосредственно нарушены в рамках осуществления государственного   надзора, имеют право на досудебное обжалование:</w:t>
      </w:r>
    </w:p>
    <w:p w:rsidR="00535B83" w:rsidRPr="00535B83" w:rsidRDefault="00535B83" w:rsidP="00535B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5B83">
        <w:rPr>
          <w:rFonts w:ascii="Times New Roman" w:eastAsia="Times New Roman" w:hAnsi="Times New Roman"/>
          <w:sz w:val="28"/>
          <w:szCs w:val="28"/>
          <w:lang w:eastAsia="ru-RU"/>
        </w:rPr>
        <w:t>1) решений о проведении контрольных мероприятий;</w:t>
      </w:r>
    </w:p>
    <w:p w:rsidR="00535B83" w:rsidRPr="00535B83" w:rsidRDefault="00535B83" w:rsidP="00535B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5B83">
        <w:rPr>
          <w:rFonts w:ascii="Times New Roman" w:eastAsia="Times New Roman" w:hAnsi="Times New Roman"/>
          <w:sz w:val="28"/>
          <w:szCs w:val="28"/>
          <w:lang w:eastAsia="ru-RU"/>
        </w:rPr>
        <w:t>2) актов контрольных мероприятий, предписаний об устранении выявленных нарушений;</w:t>
      </w:r>
    </w:p>
    <w:p w:rsidR="00535B83" w:rsidRPr="00535B83" w:rsidRDefault="00535B83" w:rsidP="00535B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5B83">
        <w:rPr>
          <w:rFonts w:ascii="Times New Roman" w:eastAsia="Times New Roman" w:hAnsi="Times New Roman"/>
          <w:sz w:val="28"/>
          <w:szCs w:val="28"/>
          <w:lang w:eastAsia="ru-RU"/>
        </w:rPr>
        <w:t xml:space="preserve">3) действий (бездействия) должностных лиц, уполномоченных осуществлять </w:t>
      </w:r>
      <w:r w:rsidR="00453AD1" w:rsidRPr="00535B83">
        <w:rPr>
          <w:rFonts w:ascii="Times New Roman" w:eastAsia="Times New Roman" w:hAnsi="Times New Roman"/>
          <w:sz w:val="28"/>
          <w:szCs w:val="28"/>
          <w:lang w:eastAsia="ru-RU"/>
        </w:rPr>
        <w:t>муниципальный контроль</w:t>
      </w:r>
      <w:r w:rsidR="00453A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35B83">
        <w:rPr>
          <w:rFonts w:ascii="Times New Roman" w:eastAsia="Times New Roman" w:hAnsi="Times New Roman"/>
          <w:sz w:val="28"/>
          <w:szCs w:val="28"/>
          <w:lang w:eastAsia="ru-RU"/>
        </w:rPr>
        <w:t>в рамках контрольных мероприятий.</w:t>
      </w:r>
    </w:p>
    <w:p w:rsidR="00535B83" w:rsidRPr="00535B83" w:rsidRDefault="00535B83" w:rsidP="00535B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5B83">
        <w:rPr>
          <w:rFonts w:ascii="Times New Roman" w:eastAsia="Times New Roman" w:hAnsi="Times New Roman"/>
          <w:sz w:val="28"/>
          <w:szCs w:val="28"/>
          <w:lang w:eastAsia="ru-RU"/>
        </w:rPr>
        <w:t>Жалоба подается контролируемым лицом в орган муниципального   контроля.</w:t>
      </w:r>
    </w:p>
    <w:p w:rsidR="00535B83" w:rsidRPr="00535B83" w:rsidRDefault="00535B83" w:rsidP="00535B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5B83">
        <w:rPr>
          <w:rFonts w:ascii="Times New Roman" w:eastAsia="Times New Roman" w:hAnsi="Times New Roman"/>
          <w:sz w:val="28"/>
          <w:szCs w:val="28"/>
          <w:lang w:eastAsia="ru-RU"/>
        </w:rPr>
        <w:t>Жалоба на решение органа муниципального контроля, действия (бездействие) его должностных лиц может быть подана в течение тридцати календарных дней со дня, когда контролируемое лицо узнало или должно было узнать о нарушении своих прав.</w:t>
      </w:r>
    </w:p>
    <w:p w:rsidR="00535B83" w:rsidRPr="00535B83" w:rsidRDefault="00535B83" w:rsidP="00535B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5B83">
        <w:rPr>
          <w:rFonts w:ascii="Times New Roman" w:eastAsia="Times New Roman" w:hAnsi="Times New Roman"/>
          <w:sz w:val="28"/>
          <w:szCs w:val="28"/>
          <w:lang w:eastAsia="ru-RU"/>
        </w:rPr>
        <w:t>Жалоба на предписание органа муниципального контроля может быть подана в течение десяти рабочих дней с момента получения контролируемым лицом предписания.</w:t>
      </w:r>
    </w:p>
    <w:p w:rsidR="00535B83" w:rsidRPr="00535B83" w:rsidRDefault="00535B83" w:rsidP="00535B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5B83">
        <w:rPr>
          <w:rFonts w:ascii="Times New Roman" w:eastAsia="Times New Roman" w:hAnsi="Times New Roman"/>
          <w:sz w:val="28"/>
          <w:szCs w:val="28"/>
          <w:lang w:eastAsia="ru-RU"/>
        </w:rPr>
        <w:t xml:space="preserve">В случае пропуска по уважительной причине срока подачи жалобы этот срок по ходатайству лица, подающего жалобу, может быть </w:t>
      </w:r>
      <w:r w:rsidR="00D03FBE" w:rsidRPr="00535B83">
        <w:rPr>
          <w:rFonts w:ascii="Times New Roman" w:eastAsia="Times New Roman" w:hAnsi="Times New Roman"/>
          <w:sz w:val="28"/>
          <w:szCs w:val="28"/>
          <w:lang w:eastAsia="ru-RU"/>
        </w:rPr>
        <w:t>восстановлен должностным</w:t>
      </w:r>
      <w:r w:rsidRPr="00535B83">
        <w:rPr>
          <w:rFonts w:ascii="Times New Roman" w:eastAsia="Times New Roman" w:hAnsi="Times New Roman"/>
          <w:sz w:val="28"/>
          <w:szCs w:val="28"/>
          <w:lang w:eastAsia="ru-RU"/>
        </w:rPr>
        <w:t xml:space="preserve"> лицом, уполномоченным на рассмотрение жалобы.</w:t>
      </w:r>
    </w:p>
    <w:p w:rsidR="00535B83" w:rsidRPr="00535B83" w:rsidRDefault="00535B83" w:rsidP="00535B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5B8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Лицо, подавшее жалобу, до принятия решения по жалобе может отозвать ее полностью или частично. При этом повторное направление жалобы по тем же основаниям не допускается.</w:t>
      </w:r>
    </w:p>
    <w:p w:rsidR="006C12CE" w:rsidRPr="00B330EB" w:rsidRDefault="00535B83" w:rsidP="00535B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Calibri"/>
          <w:sz w:val="28"/>
          <w:szCs w:val="28"/>
          <w:lang w:eastAsia="ru-RU"/>
        </w:rPr>
      </w:pPr>
      <w:r w:rsidRPr="00535B83">
        <w:rPr>
          <w:rFonts w:ascii="Times New Roman" w:eastAsia="Times New Roman" w:hAnsi="Times New Roman"/>
          <w:sz w:val="28"/>
          <w:szCs w:val="28"/>
          <w:lang w:eastAsia="ru-RU"/>
        </w:rPr>
        <w:t>Жалоба на решение органа муниципального контроля, действия (бездействие) его должностных лиц рассматривается заместителем Главы городского округа по территориальному развитию в срок, не превышающий двадцать календарных дней со дня ее регистрации. В случае если для ее рассмотрения требуется получение сведений, имеющихся в распоряжении иных органов, срок рассмотрения жалобы может быть продлен на десять календарных дней.</w:t>
      </w:r>
    </w:p>
    <w:p w:rsidR="006C12CE" w:rsidRPr="00B330EB" w:rsidRDefault="006C12CE" w:rsidP="006C12C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C12CE" w:rsidRPr="00B330EB" w:rsidRDefault="006C12CE" w:rsidP="006C12CE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B330EB">
        <w:rPr>
          <w:rFonts w:ascii="Times New Roman" w:hAnsi="Times New Roman"/>
          <w:b/>
          <w:sz w:val="28"/>
          <w:szCs w:val="28"/>
          <w:lang w:val="en-US"/>
        </w:rPr>
        <w:t>V</w:t>
      </w:r>
      <w:r w:rsidR="00C648AA" w:rsidRPr="00B330EB">
        <w:rPr>
          <w:rFonts w:ascii="Times New Roman" w:hAnsi="Times New Roman"/>
          <w:b/>
          <w:sz w:val="28"/>
          <w:szCs w:val="28"/>
          <w:lang w:val="en-US"/>
        </w:rPr>
        <w:t>I</w:t>
      </w:r>
      <w:r w:rsidR="00A854E8" w:rsidRPr="00B330EB">
        <w:rPr>
          <w:rFonts w:ascii="Times New Roman" w:hAnsi="Times New Roman"/>
          <w:b/>
          <w:sz w:val="28"/>
          <w:szCs w:val="28"/>
          <w:lang w:val="en-US"/>
        </w:rPr>
        <w:t>I</w:t>
      </w:r>
      <w:r w:rsidRPr="00B330EB">
        <w:rPr>
          <w:rFonts w:ascii="Times New Roman" w:hAnsi="Times New Roman"/>
          <w:b/>
          <w:sz w:val="28"/>
          <w:szCs w:val="28"/>
        </w:rPr>
        <w:t xml:space="preserve">. </w:t>
      </w:r>
      <w:r w:rsidRPr="00B330EB">
        <w:rPr>
          <w:rFonts w:ascii="Times New Roman" w:eastAsia="Times New Roman" w:hAnsi="Times New Roman"/>
          <w:b/>
          <w:sz w:val="28"/>
          <w:szCs w:val="28"/>
          <w:lang w:eastAsia="ru-RU"/>
        </w:rPr>
        <w:t>Переходные положения</w:t>
      </w:r>
    </w:p>
    <w:p w:rsidR="006C12CE" w:rsidRPr="00B330EB" w:rsidRDefault="006C12CE" w:rsidP="006C12C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C12CE" w:rsidRPr="00B330EB" w:rsidRDefault="00BB3E11" w:rsidP="006C12CE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37</w:t>
      </w:r>
      <w:r w:rsidR="006C12CE" w:rsidRPr="00B330EB">
        <w:rPr>
          <w:rFonts w:ascii="Times New Roman" w:hAnsi="Times New Roman"/>
          <w:sz w:val="28"/>
          <w:szCs w:val="28"/>
        </w:rPr>
        <w:t>. До 31 декабря 2023 года подготовка органом муниципального   контроля в ходе</w:t>
      </w:r>
      <w:r w:rsidR="008D01C4" w:rsidRPr="00B330EB">
        <w:rPr>
          <w:rFonts w:ascii="Times New Roman" w:hAnsi="Times New Roman"/>
          <w:sz w:val="28"/>
          <w:szCs w:val="28"/>
        </w:rPr>
        <w:t xml:space="preserve"> осуществления муниципального </w:t>
      </w:r>
      <w:r w:rsidR="006C12CE" w:rsidRPr="00B330EB">
        <w:rPr>
          <w:rFonts w:ascii="Times New Roman" w:hAnsi="Times New Roman"/>
          <w:sz w:val="28"/>
          <w:szCs w:val="28"/>
        </w:rPr>
        <w:t>контроля документов, информирование контролируемых лиц о совершаемых должностными</w:t>
      </w:r>
      <w:r w:rsidR="00C648AA" w:rsidRPr="00B330EB">
        <w:rPr>
          <w:rFonts w:ascii="Times New Roman" w:hAnsi="Times New Roman"/>
          <w:sz w:val="28"/>
          <w:szCs w:val="28"/>
        </w:rPr>
        <w:t xml:space="preserve"> лицами органа муниципального </w:t>
      </w:r>
      <w:r w:rsidR="006C12CE" w:rsidRPr="00B330EB">
        <w:rPr>
          <w:rFonts w:ascii="Times New Roman" w:hAnsi="Times New Roman"/>
          <w:sz w:val="28"/>
          <w:szCs w:val="28"/>
        </w:rPr>
        <w:t>контроля действиях и принимаемых решениях, обмен документами и сведениями с контролируемыми лицами осуществляется на бумажном носителе.</w:t>
      </w:r>
    </w:p>
    <w:p w:rsidR="008D01C4" w:rsidRPr="00B330EB" w:rsidRDefault="008D01C4" w:rsidP="00AD00C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A341C1" w:rsidRPr="00B330EB" w:rsidRDefault="00A341C1" w:rsidP="00B330EB">
      <w:pPr>
        <w:spacing w:after="0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B330EB">
        <w:rPr>
          <w:rFonts w:ascii="Times New Roman" w:hAnsi="Times New Roman"/>
          <w:b/>
          <w:sz w:val="28"/>
          <w:szCs w:val="28"/>
          <w:lang w:val="en-US"/>
        </w:rPr>
        <w:t>V</w:t>
      </w:r>
      <w:r w:rsidRPr="00B330EB">
        <w:rPr>
          <w:rFonts w:ascii="Times New Roman" w:hAnsi="Times New Roman"/>
          <w:b/>
          <w:sz w:val="28"/>
          <w:szCs w:val="28"/>
        </w:rPr>
        <w:t>I</w:t>
      </w:r>
      <w:r w:rsidR="00C648AA" w:rsidRPr="00B330EB">
        <w:rPr>
          <w:rFonts w:ascii="Times New Roman" w:hAnsi="Times New Roman"/>
          <w:b/>
          <w:sz w:val="28"/>
          <w:szCs w:val="28"/>
          <w:lang w:val="en-US"/>
        </w:rPr>
        <w:t>I</w:t>
      </w:r>
      <w:r w:rsidR="00A854E8" w:rsidRPr="00B330EB">
        <w:rPr>
          <w:rFonts w:ascii="Times New Roman" w:hAnsi="Times New Roman"/>
          <w:b/>
          <w:sz w:val="28"/>
          <w:szCs w:val="28"/>
          <w:lang w:val="en-US"/>
        </w:rPr>
        <w:t>I</w:t>
      </w:r>
      <w:r w:rsidRPr="00B330EB">
        <w:rPr>
          <w:rFonts w:ascii="Times New Roman" w:hAnsi="Times New Roman"/>
          <w:b/>
          <w:sz w:val="28"/>
          <w:szCs w:val="28"/>
        </w:rPr>
        <w:t>. Ключевые показатели вида контроля и их целевые значения</w:t>
      </w:r>
    </w:p>
    <w:p w:rsidR="00A341C1" w:rsidRPr="00B330EB" w:rsidRDefault="00A341C1" w:rsidP="00A341C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341C1" w:rsidRPr="00B330EB" w:rsidRDefault="00BB3E11" w:rsidP="00A341C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38</w:t>
      </w:r>
      <w:r w:rsidR="00A341C1" w:rsidRPr="00B330EB">
        <w:rPr>
          <w:rFonts w:ascii="Times New Roman" w:hAnsi="Times New Roman"/>
          <w:sz w:val="28"/>
          <w:szCs w:val="28"/>
        </w:rPr>
        <w:t>. Оценка результативности и эффективности деятельности органа муниципального   контроля осуществляется на основе системы показателей результативности и</w:t>
      </w:r>
      <w:r w:rsidR="008D01C4" w:rsidRPr="00B330EB">
        <w:rPr>
          <w:rFonts w:ascii="Times New Roman" w:hAnsi="Times New Roman"/>
          <w:sz w:val="28"/>
          <w:szCs w:val="28"/>
        </w:rPr>
        <w:t xml:space="preserve"> эффективности муниципального </w:t>
      </w:r>
      <w:r w:rsidR="00A341C1" w:rsidRPr="00B330EB">
        <w:rPr>
          <w:rFonts w:ascii="Times New Roman" w:hAnsi="Times New Roman"/>
          <w:sz w:val="28"/>
          <w:szCs w:val="28"/>
        </w:rPr>
        <w:t>контроля.</w:t>
      </w:r>
    </w:p>
    <w:p w:rsidR="00A341C1" w:rsidRPr="00B330EB" w:rsidRDefault="00A341C1" w:rsidP="00A341C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B330EB">
        <w:rPr>
          <w:rFonts w:ascii="Times New Roman" w:hAnsi="Times New Roman"/>
          <w:sz w:val="28"/>
          <w:szCs w:val="28"/>
        </w:rPr>
        <w:t>В систему показателей результативности и эффективности деятельности входят:</w:t>
      </w:r>
    </w:p>
    <w:p w:rsidR="00A341C1" w:rsidRPr="00B330EB" w:rsidRDefault="00A341C1" w:rsidP="00A341C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B330EB">
        <w:rPr>
          <w:rFonts w:ascii="Times New Roman" w:hAnsi="Times New Roman"/>
          <w:sz w:val="28"/>
          <w:szCs w:val="28"/>
        </w:rPr>
        <w:t>1) ключевые показатели вида муниципального контроля, отражающие уровень минимизации вреда (ущерба) охраняемым законом ценностям, уровень устранения риска причинения вреда (ущерба) в соответствующей сфере деятельности, по которым устанавливаются целевые (плановые) значения и достижение которых должен обеспечить орган муниципального контроля;</w:t>
      </w:r>
    </w:p>
    <w:p w:rsidR="00A341C1" w:rsidRPr="00B330EB" w:rsidRDefault="008D01C4" w:rsidP="00A341C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B330EB">
        <w:rPr>
          <w:rFonts w:ascii="Times New Roman" w:hAnsi="Times New Roman"/>
          <w:sz w:val="28"/>
          <w:szCs w:val="28"/>
        </w:rPr>
        <w:t>2) индикативные показатели</w:t>
      </w:r>
      <w:r w:rsidR="00A341C1" w:rsidRPr="00B330EB">
        <w:rPr>
          <w:rFonts w:ascii="Times New Roman" w:hAnsi="Times New Roman"/>
          <w:sz w:val="28"/>
          <w:szCs w:val="28"/>
        </w:rPr>
        <w:t xml:space="preserve"> контроля, применяемые для мониторинга контрольной деятельности, ее анализа, выявления проблем, возникающих при ее осуществлении, и определения причин их возникновения, характеризующих соотношение между степенью устранения риска причинения вреда (ущерба) и объемом трудовых, материальных и финансовых ресурсов, а также уровень вмешательства в деятельность контролируемых лиц.</w:t>
      </w:r>
    </w:p>
    <w:p w:rsidR="00A341C1" w:rsidRPr="00B330EB" w:rsidRDefault="00BB3E11" w:rsidP="00A341C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39</w:t>
      </w:r>
      <w:r w:rsidR="00A341C1" w:rsidRPr="00B330EB">
        <w:rPr>
          <w:rFonts w:ascii="Times New Roman" w:hAnsi="Times New Roman"/>
          <w:sz w:val="28"/>
          <w:szCs w:val="28"/>
        </w:rPr>
        <w:t>. Ключевыми показателями муниципального контроля являются:</w:t>
      </w:r>
    </w:p>
    <w:p w:rsidR="00A341C1" w:rsidRPr="00B330EB" w:rsidRDefault="00A341C1" w:rsidP="00A341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30EB">
        <w:rPr>
          <w:rFonts w:ascii="Times New Roman" w:hAnsi="Times New Roman"/>
          <w:sz w:val="28"/>
          <w:szCs w:val="28"/>
        </w:rPr>
        <w:t xml:space="preserve">Количество погибших вследствие нарушения правил </w:t>
      </w:r>
      <w:r w:rsidR="00D03FBE" w:rsidRPr="00B330EB">
        <w:rPr>
          <w:rFonts w:ascii="Times New Roman" w:hAnsi="Times New Roman"/>
          <w:sz w:val="28"/>
          <w:szCs w:val="28"/>
        </w:rPr>
        <w:t>благоустройства территории</w:t>
      </w:r>
      <w:r w:rsidRPr="00B330EB">
        <w:rPr>
          <w:rFonts w:ascii="Times New Roman" w:hAnsi="Times New Roman"/>
          <w:sz w:val="28"/>
          <w:szCs w:val="28"/>
        </w:rPr>
        <w:t xml:space="preserve"> муниципального образования (рассчитывается в процентном соотношении на 10 000 населения)</w:t>
      </w:r>
      <w:r w:rsidRPr="00B330EB">
        <w:rPr>
          <w:rFonts w:ascii="Times New Roman" w:hAnsi="Times New Roman"/>
          <w:sz w:val="28"/>
          <w:szCs w:val="28"/>
          <w:lang w:eastAsia="ru-RU"/>
        </w:rPr>
        <w:t>;</w:t>
      </w:r>
    </w:p>
    <w:p w:rsidR="00A341C1" w:rsidRPr="00B330EB" w:rsidRDefault="00A341C1" w:rsidP="00A341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330EB">
        <w:rPr>
          <w:rFonts w:ascii="Times New Roman" w:hAnsi="Times New Roman"/>
          <w:sz w:val="28"/>
          <w:szCs w:val="28"/>
        </w:rPr>
        <w:lastRenderedPageBreak/>
        <w:t xml:space="preserve">Количество получивших вред здоровью вследствие нарушения </w:t>
      </w:r>
      <w:r w:rsidRPr="00B330EB">
        <w:rPr>
          <w:rFonts w:ascii="Times New Roman" w:hAnsi="Times New Roman"/>
          <w:sz w:val="28"/>
          <w:szCs w:val="28"/>
          <w:lang w:eastAsia="ru-RU"/>
        </w:rPr>
        <w:t xml:space="preserve">правил </w:t>
      </w:r>
      <w:r w:rsidRPr="00B330EB">
        <w:rPr>
          <w:rFonts w:ascii="Times New Roman" w:hAnsi="Times New Roman"/>
          <w:sz w:val="28"/>
          <w:szCs w:val="28"/>
        </w:rPr>
        <w:t>благоустройства территории муниципального образования (рассчитывается в процентном соотношении на 10 000 населения)</w:t>
      </w:r>
      <w:r w:rsidRPr="00B330EB">
        <w:rPr>
          <w:rFonts w:ascii="Times New Roman" w:hAnsi="Times New Roman"/>
          <w:sz w:val="28"/>
          <w:szCs w:val="28"/>
          <w:lang w:eastAsia="ru-RU"/>
        </w:rPr>
        <w:t>.</w:t>
      </w:r>
    </w:p>
    <w:p w:rsidR="00A341C1" w:rsidRPr="00B330EB" w:rsidRDefault="00BB3E11" w:rsidP="00A341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40</w:t>
      </w:r>
      <w:r w:rsidR="00A341C1" w:rsidRPr="00B330EB">
        <w:rPr>
          <w:rFonts w:ascii="Times New Roman" w:hAnsi="Times New Roman"/>
          <w:sz w:val="28"/>
          <w:szCs w:val="28"/>
        </w:rPr>
        <w:t xml:space="preserve">. Перечень индикативных показателей для </w:t>
      </w:r>
      <w:r w:rsidR="00D03FBE" w:rsidRPr="00B330EB">
        <w:rPr>
          <w:rFonts w:ascii="Times New Roman" w:hAnsi="Times New Roman"/>
          <w:sz w:val="28"/>
          <w:szCs w:val="28"/>
        </w:rPr>
        <w:t>муниципального контроля</w:t>
      </w:r>
      <w:r w:rsidR="00A341C1" w:rsidRPr="00B330EB">
        <w:rPr>
          <w:rFonts w:ascii="Times New Roman" w:hAnsi="Times New Roman"/>
          <w:sz w:val="28"/>
          <w:szCs w:val="28"/>
        </w:rPr>
        <w:t xml:space="preserve"> установлен приложением 1 к настоящему Положению.</w:t>
      </w:r>
    </w:p>
    <w:p w:rsidR="00A341C1" w:rsidRPr="00B330EB" w:rsidRDefault="00BB3E11" w:rsidP="00A341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41</w:t>
      </w:r>
      <w:r w:rsidR="00A341C1" w:rsidRPr="00B330EB">
        <w:rPr>
          <w:rFonts w:ascii="Times New Roman" w:hAnsi="Times New Roman"/>
          <w:sz w:val="28"/>
          <w:szCs w:val="28"/>
        </w:rPr>
        <w:t xml:space="preserve">. Целевые (индикативные) значения показателей ежегодно утверждаются </w:t>
      </w:r>
      <w:r w:rsidR="00B875B7">
        <w:rPr>
          <w:rFonts w:ascii="Times New Roman" w:hAnsi="Times New Roman"/>
          <w:sz w:val="28"/>
          <w:szCs w:val="28"/>
        </w:rPr>
        <w:t>Собранием депутатов Копейского городского округа</w:t>
      </w:r>
      <w:r w:rsidR="00A341C1" w:rsidRPr="00B330EB">
        <w:rPr>
          <w:rFonts w:ascii="Times New Roman" w:hAnsi="Times New Roman"/>
          <w:sz w:val="28"/>
          <w:szCs w:val="28"/>
        </w:rPr>
        <w:t xml:space="preserve"> и размещаются в сети Интернет на официальном сайте органа муниципального контроля.</w:t>
      </w:r>
    </w:p>
    <w:p w:rsidR="00A341C1" w:rsidRPr="00B330EB" w:rsidRDefault="00A341C1" w:rsidP="00A341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30EB">
        <w:rPr>
          <w:rFonts w:ascii="Times New Roman" w:hAnsi="Times New Roman"/>
          <w:sz w:val="28"/>
          <w:szCs w:val="28"/>
        </w:rPr>
        <w:t>Отчет о достижении целевых (индикативных) значений показателей результативности и эффективности размещается ежегодно на сайте органа муниципального контроля в срок до 1 марта года, следующего за отчетным.</w:t>
      </w:r>
    </w:p>
    <w:p w:rsidR="00B875B7" w:rsidRPr="00840E09" w:rsidRDefault="00B875B7" w:rsidP="008D01C4">
      <w:pPr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BB3E11" w:rsidRDefault="00BB3E11" w:rsidP="008D01C4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B3E11" w:rsidRDefault="00BB3E11" w:rsidP="008D01C4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B3E11" w:rsidRDefault="00BB3E11" w:rsidP="008D01C4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B3E11" w:rsidRDefault="00BB3E11" w:rsidP="008D01C4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B3E11" w:rsidRDefault="00BB3E11" w:rsidP="008D01C4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B3E11" w:rsidRDefault="00BB3E11" w:rsidP="008D01C4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B3E11" w:rsidRDefault="00BB3E11" w:rsidP="008D01C4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B3E11" w:rsidRDefault="00BB3E11" w:rsidP="008D01C4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B3E11" w:rsidRDefault="00BB3E11" w:rsidP="008D01C4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B3E11" w:rsidRDefault="00BB3E11" w:rsidP="008D01C4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B3E11" w:rsidRDefault="00BB3E11" w:rsidP="008D01C4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B3E11" w:rsidRDefault="00BB3E11" w:rsidP="008D01C4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B3E11" w:rsidRDefault="00BB3E11" w:rsidP="008D01C4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B3E11" w:rsidRDefault="00BB3E11" w:rsidP="008D01C4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B3E11" w:rsidRDefault="00BB3E11" w:rsidP="008D01C4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B3E11" w:rsidRDefault="00BB3E11" w:rsidP="008D01C4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B3E11" w:rsidRDefault="00BB3E11" w:rsidP="008D01C4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D7410" w:rsidRDefault="002D7410" w:rsidP="008D01C4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D7410" w:rsidRDefault="002D7410" w:rsidP="008D01C4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D7410" w:rsidRDefault="002D7410" w:rsidP="008D01C4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D7410" w:rsidRDefault="002D7410" w:rsidP="008D01C4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D7410" w:rsidRDefault="002D7410" w:rsidP="008D01C4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D7410" w:rsidRDefault="002D7410" w:rsidP="008D01C4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D7410" w:rsidRDefault="002D7410" w:rsidP="008D01C4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D7410" w:rsidRDefault="002D7410" w:rsidP="008D01C4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D7410" w:rsidRDefault="002D7410" w:rsidP="008D01C4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D7410" w:rsidRDefault="002D7410" w:rsidP="008D01C4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551A0" w:rsidRDefault="00B551A0" w:rsidP="008D01C4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551A0" w:rsidRDefault="00B551A0" w:rsidP="008D01C4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551A0" w:rsidRDefault="00B551A0" w:rsidP="008D01C4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3" w:name="_GoBack"/>
      <w:bookmarkEnd w:id="3"/>
    </w:p>
    <w:p w:rsidR="002D7410" w:rsidRDefault="002D7410" w:rsidP="008D01C4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341C1" w:rsidRPr="00BB3E11" w:rsidRDefault="00A341C1" w:rsidP="008D01C4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BB3E1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Приложение 1 </w:t>
      </w:r>
    </w:p>
    <w:p w:rsidR="00A341C1" w:rsidRPr="00B330EB" w:rsidRDefault="00A341C1" w:rsidP="00A341C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341C1" w:rsidRPr="00B330EB" w:rsidRDefault="00481E0D" w:rsidP="00A341C1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B330EB">
        <w:rPr>
          <w:rFonts w:ascii="Times New Roman" w:hAnsi="Times New Roman"/>
          <w:sz w:val="28"/>
          <w:szCs w:val="28"/>
        </w:rPr>
        <w:t>Индикативные показатели</w:t>
      </w:r>
      <w:r w:rsidR="00B875B7">
        <w:rPr>
          <w:rFonts w:ascii="Times New Roman" w:hAnsi="Times New Roman"/>
          <w:sz w:val="28"/>
          <w:szCs w:val="28"/>
        </w:rPr>
        <w:t xml:space="preserve"> </w:t>
      </w:r>
      <w:r w:rsidR="00B875B7" w:rsidRPr="00B875B7">
        <w:rPr>
          <w:rFonts w:ascii="Times New Roman" w:hAnsi="Times New Roman"/>
          <w:sz w:val="28"/>
          <w:szCs w:val="28"/>
        </w:rPr>
        <w:t>результативности и эффективности</w:t>
      </w:r>
    </w:p>
    <w:p w:rsidR="00481E0D" w:rsidRPr="00B330EB" w:rsidRDefault="00481E0D" w:rsidP="00A341C1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</w:p>
    <w:tbl>
      <w:tblPr>
        <w:tblW w:w="978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16"/>
        <w:gridCol w:w="7065"/>
      </w:tblGrid>
      <w:tr w:rsidR="00A341C1" w:rsidRPr="002D7410" w:rsidTr="007136D6">
        <w:trPr>
          <w:trHeight w:val="144"/>
        </w:trPr>
        <w:tc>
          <w:tcPr>
            <w:tcW w:w="9781" w:type="dxa"/>
            <w:gridSpan w:val="2"/>
          </w:tcPr>
          <w:p w:rsidR="00A341C1" w:rsidRPr="002D7410" w:rsidRDefault="00A341C1" w:rsidP="007136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410">
              <w:rPr>
                <w:rFonts w:ascii="Times New Roman" w:hAnsi="Times New Roman" w:cs="Times New Roman"/>
                <w:sz w:val="24"/>
                <w:szCs w:val="24"/>
              </w:rPr>
              <w:t>Индикативные показатели, характеризующие качество проводимых мероприятий в части их направленности на устранение максимального объема потенциального вреда (ущерба) охраняемым законом ценностям</w:t>
            </w:r>
          </w:p>
        </w:tc>
      </w:tr>
      <w:tr w:rsidR="00A341C1" w:rsidRPr="002D7410" w:rsidTr="007136D6">
        <w:trPr>
          <w:trHeight w:val="144"/>
        </w:trPr>
        <w:tc>
          <w:tcPr>
            <w:tcW w:w="2716" w:type="dxa"/>
          </w:tcPr>
          <w:p w:rsidR="00A341C1" w:rsidRPr="002D7410" w:rsidRDefault="00A341C1" w:rsidP="007136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410">
              <w:rPr>
                <w:rFonts w:ascii="Times New Roman" w:hAnsi="Times New Roman" w:cs="Times New Roman"/>
                <w:sz w:val="24"/>
                <w:szCs w:val="24"/>
              </w:rPr>
              <w:t>Количество сотрудников, прошедших в течение последних 3 лет программы повышения квалификации</w:t>
            </w:r>
          </w:p>
        </w:tc>
        <w:tc>
          <w:tcPr>
            <w:tcW w:w="7065" w:type="dxa"/>
          </w:tcPr>
          <w:p w:rsidR="00A341C1" w:rsidRPr="002D7410" w:rsidRDefault="00A341C1" w:rsidP="007136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410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устанавливается из числа сотрудников, в должностные обязанности которых входят выполнение контрольных функций и осуществление деятельности по выдаче разрешительных документов (разрешений, лицензий), при этом учитываются программы повышения квалификации, включающие тему по осуществлению контрольной деятельности </w:t>
            </w:r>
          </w:p>
        </w:tc>
      </w:tr>
      <w:tr w:rsidR="00A341C1" w:rsidRPr="002D7410" w:rsidTr="007136D6">
        <w:trPr>
          <w:trHeight w:val="736"/>
        </w:trPr>
        <w:tc>
          <w:tcPr>
            <w:tcW w:w="9781" w:type="dxa"/>
            <w:gridSpan w:val="2"/>
          </w:tcPr>
          <w:p w:rsidR="00A341C1" w:rsidRPr="002D7410" w:rsidRDefault="00A341C1" w:rsidP="007136D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7410">
              <w:rPr>
                <w:rFonts w:ascii="Times New Roman" w:hAnsi="Times New Roman"/>
                <w:sz w:val="24"/>
                <w:szCs w:val="24"/>
              </w:rPr>
              <w:t>Индикативные показатели, характеризующие параметры проведенных  мероприятий, направленных на профилактику нарушений обязательных требований, включая предостережения о недопустимости нарушения обязательных требований</w:t>
            </w:r>
          </w:p>
        </w:tc>
      </w:tr>
      <w:tr w:rsidR="00A341C1" w:rsidRPr="002D7410" w:rsidTr="007136D6">
        <w:trPr>
          <w:trHeight w:val="464"/>
        </w:trPr>
        <w:tc>
          <w:tcPr>
            <w:tcW w:w="2716" w:type="dxa"/>
          </w:tcPr>
          <w:p w:rsidR="00A341C1" w:rsidRPr="002D7410" w:rsidRDefault="00A341C1" w:rsidP="007136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410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профилактических мероприятий</w:t>
            </w:r>
          </w:p>
        </w:tc>
        <w:tc>
          <w:tcPr>
            <w:tcW w:w="7065" w:type="dxa"/>
          </w:tcPr>
          <w:p w:rsidR="00A341C1" w:rsidRPr="00D03FBE" w:rsidRDefault="00A341C1" w:rsidP="00D03FB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3FBE">
              <w:rPr>
                <w:rFonts w:ascii="Times New Roman" w:hAnsi="Times New Roman"/>
                <w:sz w:val="24"/>
                <w:szCs w:val="24"/>
              </w:rPr>
              <w:t xml:space="preserve">устанавливается общий показатель по типам проводимых профилактических мероприятий, </w:t>
            </w:r>
            <w:r w:rsidR="00D03FBE" w:rsidRPr="00D03FBE">
              <w:rPr>
                <w:rFonts w:ascii="Times New Roman" w:hAnsi="Times New Roman"/>
                <w:sz w:val="24"/>
                <w:szCs w:val="24"/>
              </w:rPr>
              <w:t>все профилактические мероприятия (информирование,</w:t>
            </w:r>
            <w:r w:rsidR="00D03FBE" w:rsidRPr="00D03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консультирование, объявление предостережения</w:t>
            </w:r>
            <w:r w:rsidR="00D03FBE" w:rsidRPr="00D03FB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A341C1" w:rsidRPr="00B330EB" w:rsidRDefault="00A341C1" w:rsidP="00A341C1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341C1" w:rsidRPr="00B330EB" w:rsidRDefault="00A341C1" w:rsidP="00A341C1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341C1" w:rsidRPr="00B330EB" w:rsidRDefault="00A341C1" w:rsidP="00A341C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</w:p>
    <w:p w:rsidR="00ED0DD7" w:rsidRPr="00193EC9" w:rsidRDefault="00ED0DD7" w:rsidP="00765A0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sectPr w:rsidR="00ED0DD7" w:rsidRPr="00193EC9" w:rsidSect="00BB3E11">
      <w:headerReference w:type="default" r:id="rId12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688D" w:rsidRDefault="0044688D" w:rsidP="002A2F11">
      <w:pPr>
        <w:spacing w:after="0" w:line="240" w:lineRule="auto"/>
      </w:pPr>
      <w:r>
        <w:separator/>
      </w:r>
    </w:p>
  </w:endnote>
  <w:endnote w:type="continuationSeparator" w:id="0">
    <w:p w:rsidR="0044688D" w:rsidRDefault="0044688D" w:rsidP="002A2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02FF" w:usb1="4000E47F" w:usb2="0000002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688D" w:rsidRDefault="0044688D" w:rsidP="002A2F11">
      <w:pPr>
        <w:spacing w:after="0" w:line="240" w:lineRule="auto"/>
      </w:pPr>
      <w:r>
        <w:separator/>
      </w:r>
    </w:p>
  </w:footnote>
  <w:footnote w:type="continuationSeparator" w:id="0">
    <w:p w:rsidR="0044688D" w:rsidRDefault="0044688D" w:rsidP="002A2F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72172485"/>
      <w:docPartObj>
        <w:docPartGallery w:val="Page Numbers (Top of Page)"/>
        <w:docPartUnique/>
      </w:docPartObj>
    </w:sdtPr>
    <w:sdtEndPr/>
    <w:sdtContent>
      <w:p w:rsidR="007279AA" w:rsidRDefault="007279AA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51A0">
          <w:rPr>
            <w:noProof/>
          </w:rPr>
          <w:t>15</w:t>
        </w:r>
        <w:r>
          <w:fldChar w:fldCharType="end"/>
        </w:r>
      </w:p>
    </w:sdtContent>
  </w:sdt>
  <w:p w:rsidR="007279AA" w:rsidRDefault="007279AA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E3110"/>
    <w:multiLevelType w:val="hybridMultilevel"/>
    <w:tmpl w:val="F7B0C682"/>
    <w:lvl w:ilvl="0" w:tplc="0419000F">
      <w:start w:val="1"/>
      <w:numFmt w:val="decimal"/>
      <w:lvlText w:val="%1."/>
      <w:lvlJc w:val="left"/>
      <w:pPr>
        <w:ind w:left="789" w:hanging="360"/>
      </w:pPr>
    </w:lvl>
    <w:lvl w:ilvl="1" w:tplc="04190019" w:tentative="1">
      <w:start w:val="1"/>
      <w:numFmt w:val="lowerLetter"/>
      <w:lvlText w:val="%2."/>
      <w:lvlJc w:val="left"/>
      <w:pPr>
        <w:ind w:left="1509" w:hanging="360"/>
      </w:pPr>
    </w:lvl>
    <w:lvl w:ilvl="2" w:tplc="0419001B" w:tentative="1">
      <w:start w:val="1"/>
      <w:numFmt w:val="lowerRoman"/>
      <w:lvlText w:val="%3."/>
      <w:lvlJc w:val="right"/>
      <w:pPr>
        <w:ind w:left="2229" w:hanging="180"/>
      </w:pPr>
    </w:lvl>
    <w:lvl w:ilvl="3" w:tplc="0419000F" w:tentative="1">
      <w:start w:val="1"/>
      <w:numFmt w:val="decimal"/>
      <w:lvlText w:val="%4."/>
      <w:lvlJc w:val="left"/>
      <w:pPr>
        <w:ind w:left="2949" w:hanging="360"/>
      </w:pPr>
    </w:lvl>
    <w:lvl w:ilvl="4" w:tplc="04190019" w:tentative="1">
      <w:start w:val="1"/>
      <w:numFmt w:val="lowerLetter"/>
      <w:lvlText w:val="%5."/>
      <w:lvlJc w:val="left"/>
      <w:pPr>
        <w:ind w:left="3669" w:hanging="360"/>
      </w:pPr>
    </w:lvl>
    <w:lvl w:ilvl="5" w:tplc="0419001B" w:tentative="1">
      <w:start w:val="1"/>
      <w:numFmt w:val="lowerRoman"/>
      <w:lvlText w:val="%6."/>
      <w:lvlJc w:val="right"/>
      <w:pPr>
        <w:ind w:left="4389" w:hanging="180"/>
      </w:pPr>
    </w:lvl>
    <w:lvl w:ilvl="6" w:tplc="0419000F" w:tentative="1">
      <w:start w:val="1"/>
      <w:numFmt w:val="decimal"/>
      <w:lvlText w:val="%7."/>
      <w:lvlJc w:val="left"/>
      <w:pPr>
        <w:ind w:left="5109" w:hanging="360"/>
      </w:pPr>
    </w:lvl>
    <w:lvl w:ilvl="7" w:tplc="04190019" w:tentative="1">
      <w:start w:val="1"/>
      <w:numFmt w:val="lowerLetter"/>
      <w:lvlText w:val="%8."/>
      <w:lvlJc w:val="left"/>
      <w:pPr>
        <w:ind w:left="5829" w:hanging="360"/>
      </w:pPr>
    </w:lvl>
    <w:lvl w:ilvl="8" w:tplc="0419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1" w15:restartNumberingAfterBreak="0">
    <w:nsid w:val="0B5209A4"/>
    <w:multiLevelType w:val="hybridMultilevel"/>
    <w:tmpl w:val="CECC19B8"/>
    <w:lvl w:ilvl="0" w:tplc="A71AFB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D627918"/>
    <w:multiLevelType w:val="hybridMultilevel"/>
    <w:tmpl w:val="C4D2537E"/>
    <w:lvl w:ilvl="0" w:tplc="BBCE5BD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611665"/>
    <w:multiLevelType w:val="hybridMultilevel"/>
    <w:tmpl w:val="CB9CA070"/>
    <w:lvl w:ilvl="0" w:tplc="7068DD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C0E59BA"/>
    <w:multiLevelType w:val="hybridMultilevel"/>
    <w:tmpl w:val="8F367D42"/>
    <w:lvl w:ilvl="0" w:tplc="DA7682B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0C525CC"/>
    <w:multiLevelType w:val="hybridMultilevel"/>
    <w:tmpl w:val="8DB016D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7684F3C"/>
    <w:multiLevelType w:val="multilevel"/>
    <w:tmpl w:val="4380D002"/>
    <w:lvl w:ilvl="0">
      <w:start w:val="1"/>
      <w:numFmt w:val="decimal"/>
      <w:lvlText w:val="%1."/>
      <w:lvlJc w:val="left"/>
      <w:rPr>
        <w:rFonts w:ascii="Times New Roman" w:hAnsi="Times New Roman" w:cs="Times New Roman"/>
        <w:i w:val="0"/>
        <w:sz w:val="28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sz w:val="28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sz w:val="28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E806DD2"/>
    <w:multiLevelType w:val="hybridMultilevel"/>
    <w:tmpl w:val="9E7A5256"/>
    <w:lvl w:ilvl="0" w:tplc="2A2892C4">
      <w:start w:val="1"/>
      <w:numFmt w:val="decimal"/>
      <w:lvlText w:val="%1)"/>
      <w:lvlJc w:val="left"/>
      <w:pPr>
        <w:ind w:left="786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78422B9"/>
    <w:multiLevelType w:val="hybridMultilevel"/>
    <w:tmpl w:val="53F08BC8"/>
    <w:lvl w:ilvl="0" w:tplc="F44A833C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B16B11"/>
    <w:multiLevelType w:val="hybridMultilevel"/>
    <w:tmpl w:val="7B001A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3"/>
  </w:num>
  <w:num w:numId="5">
    <w:abstractNumId w:val="2"/>
  </w:num>
  <w:num w:numId="6">
    <w:abstractNumId w:val="4"/>
  </w:num>
  <w:num w:numId="7">
    <w:abstractNumId w:val="6"/>
  </w:num>
  <w:num w:numId="8">
    <w:abstractNumId w:val="8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EA5"/>
    <w:rsid w:val="00066EA5"/>
    <w:rsid w:val="000749FE"/>
    <w:rsid w:val="000777EB"/>
    <w:rsid w:val="0008448B"/>
    <w:rsid w:val="00086A50"/>
    <w:rsid w:val="000C6511"/>
    <w:rsid w:val="0014054D"/>
    <w:rsid w:val="00193EC9"/>
    <w:rsid w:val="001C29CD"/>
    <w:rsid w:val="001F7C05"/>
    <w:rsid w:val="00231808"/>
    <w:rsid w:val="002347A7"/>
    <w:rsid w:val="002673C8"/>
    <w:rsid w:val="00272E26"/>
    <w:rsid w:val="002A2F11"/>
    <w:rsid w:val="002A30E9"/>
    <w:rsid w:val="002D7410"/>
    <w:rsid w:val="003078F4"/>
    <w:rsid w:val="003107CB"/>
    <w:rsid w:val="0038437E"/>
    <w:rsid w:val="00401DFB"/>
    <w:rsid w:val="0044688D"/>
    <w:rsid w:val="00453AD1"/>
    <w:rsid w:val="00481E0D"/>
    <w:rsid w:val="005073DE"/>
    <w:rsid w:val="005150D7"/>
    <w:rsid w:val="00535B83"/>
    <w:rsid w:val="00536275"/>
    <w:rsid w:val="00567D56"/>
    <w:rsid w:val="005951CF"/>
    <w:rsid w:val="005B015E"/>
    <w:rsid w:val="00677CCA"/>
    <w:rsid w:val="006C12CE"/>
    <w:rsid w:val="006D069F"/>
    <w:rsid w:val="006E3D08"/>
    <w:rsid w:val="007279AA"/>
    <w:rsid w:val="00733E2F"/>
    <w:rsid w:val="00741CA0"/>
    <w:rsid w:val="00752A95"/>
    <w:rsid w:val="00765A02"/>
    <w:rsid w:val="00786E5F"/>
    <w:rsid w:val="007F429B"/>
    <w:rsid w:val="0083245D"/>
    <w:rsid w:val="00840E09"/>
    <w:rsid w:val="00867517"/>
    <w:rsid w:val="0087194F"/>
    <w:rsid w:val="008C6E0F"/>
    <w:rsid w:val="008D01C4"/>
    <w:rsid w:val="008E1498"/>
    <w:rsid w:val="009523CD"/>
    <w:rsid w:val="00960480"/>
    <w:rsid w:val="00987DDC"/>
    <w:rsid w:val="009A79E0"/>
    <w:rsid w:val="009C0725"/>
    <w:rsid w:val="009E25D7"/>
    <w:rsid w:val="009E79F6"/>
    <w:rsid w:val="00A123AC"/>
    <w:rsid w:val="00A33C34"/>
    <w:rsid w:val="00A341C1"/>
    <w:rsid w:val="00A3715F"/>
    <w:rsid w:val="00A854E8"/>
    <w:rsid w:val="00AA548B"/>
    <w:rsid w:val="00AB0366"/>
    <w:rsid w:val="00AB6774"/>
    <w:rsid w:val="00AD00C4"/>
    <w:rsid w:val="00AE487A"/>
    <w:rsid w:val="00AE78EC"/>
    <w:rsid w:val="00B03C40"/>
    <w:rsid w:val="00B330EB"/>
    <w:rsid w:val="00B551A0"/>
    <w:rsid w:val="00B86CF4"/>
    <w:rsid w:val="00B875B7"/>
    <w:rsid w:val="00BB3E11"/>
    <w:rsid w:val="00C61769"/>
    <w:rsid w:val="00C648AA"/>
    <w:rsid w:val="00C80C09"/>
    <w:rsid w:val="00C938B3"/>
    <w:rsid w:val="00CA4F40"/>
    <w:rsid w:val="00CC3BA5"/>
    <w:rsid w:val="00CE4CEE"/>
    <w:rsid w:val="00D03FBE"/>
    <w:rsid w:val="00D32C9C"/>
    <w:rsid w:val="00D87075"/>
    <w:rsid w:val="00DA351D"/>
    <w:rsid w:val="00E10EF2"/>
    <w:rsid w:val="00E1575A"/>
    <w:rsid w:val="00E822F7"/>
    <w:rsid w:val="00EA100E"/>
    <w:rsid w:val="00ED0DD7"/>
    <w:rsid w:val="00F31DCE"/>
    <w:rsid w:val="00FD6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ABA29"/>
  <w15:docId w15:val="{569FCF47-B2DE-4674-AFF1-456FE866F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149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uiPriority w:val="99"/>
    <w:rsid w:val="008E1498"/>
    <w:rPr>
      <w:rFonts w:cs="Times New Roman"/>
      <w:b w:val="0"/>
      <w:color w:val="106BBE"/>
    </w:rPr>
  </w:style>
  <w:style w:type="paragraph" w:styleId="a4">
    <w:name w:val="List Paragraph"/>
    <w:basedOn w:val="a"/>
    <w:uiPriority w:val="34"/>
    <w:qFormat/>
    <w:rsid w:val="008E1498"/>
    <w:pPr>
      <w:ind w:left="720"/>
      <w:contextualSpacing/>
    </w:pPr>
  </w:style>
  <w:style w:type="paragraph" w:customStyle="1" w:styleId="1">
    <w:name w:val="Текст сноски1"/>
    <w:basedOn w:val="a"/>
    <w:next w:val="a5"/>
    <w:link w:val="a6"/>
    <w:uiPriority w:val="99"/>
    <w:unhideWhenUsed/>
    <w:rsid w:val="002A2F11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6">
    <w:name w:val="Текст сноски Знак"/>
    <w:basedOn w:val="a0"/>
    <w:link w:val="1"/>
    <w:uiPriority w:val="99"/>
    <w:rsid w:val="002A2F11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2A2F11"/>
    <w:rPr>
      <w:vertAlign w:val="superscript"/>
    </w:rPr>
  </w:style>
  <w:style w:type="paragraph" w:styleId="a5">
    <w:name w:val="footnote text"/>
    <w:basedOn w:val="a"/>
    <w:link w:val="10"/>
    <w:uiPriority w:val="99"/>
    <w:unhideWhenUsed/>
    <w:rsid w:val="002A2F11"/>
    <w:pPr>
      <w:spacing w:after="0" w:line="240" w:lineRule="auto"/>
    </w:pPr>
    <w:rPr>
      <w:sz w:val="20"/>
      <w:szCs w:val="20"/>
    </w:rPr>
  </w:style>
  <w:style w:type="character" w:customStyle="1" w:styleId="10">
    <w:name w:val="Текст сноски Знак1"/>
    <w:basedOn w:val="a0"/>
    <w:link w:val="a5"/>
    <w:uiPriority w:val="99"/>
    <w:semiHidden/>
    <w:rsid w:val="002A2F11"/>
    <w:rPr>
      <w:rFonts w:ascii="Calibri" w:eastAsia="Calibri" w:hAnsi="Calibri" w:cs="Times New Roman"/>
      <w:sz w:val="20"/>
      <w:szCs w:val="20"/>
    </w:rPr>
  </w:style>
  <w:style w:type="paragraph" w:customStyle="1" w:styleId="ConsPlusNormal">
    <w:name w:val="ConsPlusNormal"/>
    <w:rsid w:val="00A341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81E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81E0D"/>
    <w:rPr>
      <w:rFonts w:ascii="Segoe UI" w:eastAsia="Calibri" w:hAnsi="Segoe UI" w:cs="Segoe UI"/>
      <w:sz w:val="18"/>
      <w:szCs w:val="18"/>
    </w:rPr>
  </w:style>
  <w:style w:type="character" w:customStyle="1" w:styleId="pt-a0-000004">
    <w:name w:val="pt-a0-000004"/>
    <w:basedOn w:val="a0"/>
    <w:rsid w:val="00A123AC"/>
  </w:style>
  <w:style w:type="paragraph" w:styleId="aa">
    <w:name w:val="header"/>
    <w:basedOn w:val="a"/>
    <w:link w:val="ab"/>
    <w:uiPriority w:val="99"/>
    <w:unhideWhenUsed/>
    <w:rsid w:val="007279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279AA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7279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279A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604256.10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86367.0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D66CC6B46B4787D0159991BDA7D100350C7F619E84239CB4E622E2AB8F10E62617BC2D324527847A7B7806454A9DE7B13B1CC329DFD1A453XEUDF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9B443D65A1B1C2CAC6CD6967B9334CA376A878E53BA0C026A69771A1C452210681E4D66A1A4D23C8D055E0575975B569E9E6F0A7C5D069F7U1V4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A39C50DB8EA87F01A21CEEFC10FDBEA7D89E4A031F873A1C5C04010271DB4ACB1EDC6E5D53F8ED5C002E31EkBF5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816</TotalTime>
  <Pages>16</Pages>
  <Words>5276</Words>
  <Characters>30074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Гибадулина Дарья Константиновна</dc:creator>
  <cp:keywords/>
  <dc:description/>
  <cp:lastModifiedBy>Елена В. Русакова</cp:lastModifiedBy>
  <cp:revision>28</cp:revision>
  <cp:lastPrinted>2021-08-25T10:49:00Z</cp:lastPrinted>
  <dcterms:created xsi:type="dcterms:W3CDTF">2021-07-19T10:55:00Z</dcterms:created>
  <dcterms:modified xsi:type="dcterms:W3CDTF">2021-09-03T10:05:00Z</dcterms:modified>
</cp:coreProperties>
</file>