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1" w:rsidRPr="00DC7C21" w:rsidRDefault="00591122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Уведомление </w:t>
      </w:r>
      <w:r w:rsidR="00520FDF" w:rsidRPr="00DC7C21">
        <w:rPr>
          <w:b/>
          <w:sz w:val="28"/>
          <w:szCs w:val="28"/>
        </w:rPr>
        <w:t xml:space="preserve">о проведении общественного обсуждения </w:t>
      </w:r>
    </w:p>
    <w:p w:rsidR="00DC7C21" w:rsidRPr="00DC7C21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проекта </w:t>
      </w:r>
      <w:r w:rsidR="00C65A0D">
        <w:rPr>
          <w:b/>
          <w:sz w:val="28"/>
          <w:szCs w:val="28"/>
        </w:rPr>
        <w:t>распоряжения</w:t>
      </w:r>
      <w:r w:rsidRPr="00DC7C21">
        <w:rPr>
          <w:b/>
          <w:sz w:val="28"/>
          <w:szCs w:val="28"/>
        </w:rPr>
        <w:t xml:space="preserve"> администрации </w:t>
      </w:r>
    </w:p>
    <w:p w:rsidR="00DC7C21" w:rsidRPr="00DC7C21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DC7C21">
        <w:rPr>
          <w:b/>
          <w:sz w:val="28"/>
          <w:szCs w:val="28"/>
        </w:rPr>
        <w:t>Копейского</w:t>
      </w:r>
      <w:proofErr w:type="spellEnd"/>
      <w:r w:rsidRPr="00DC7C21">
        <w:rPr>
          <w:b/>
          <w:sz w:val="28"/>
          <w:szCs w:val="28"/>
        </w:rPr>
        <w:t xml:space="preserve"> городского округа </w:t>
      </w:r>
    </w:p>
    <w:p w:rsidR="00BE2CFE" w:rsidRPr="00762980" w:rsidRDefault="004B75B1" w:rsidP="00762980">
      <w:pPr>
        <w:ind w:firstLine="708"/>
        <w:jc w:val="center"/>
        <w:rPr>
          <w:b/>
          <w:sz w:val="28"/>
          <w:szCs w:val="28"/>
        </w:rPr>
      </w:pPr>
      <w:r w:rsidRPr="00847927">
        <w:rPr>
          <w:b/>
          <w:sz w:val="28"/>
          <w:szCs w:val="28"/>
        </w:rPr>
        <w:t>«</w:t>
      </w:r>
      <w:r w:rsidR="00847927" w:rsidRPr="000F4C76">
        <w:rPr>
          <w:b/>
          <w:sz w:val="28"/>
          <w:szCs w:val="28"/>
        </w:rPr>
        <w:t>О</w:t>
      </w:r>
      <w:r w:rsidR="007C26AD" w:rsidRPr="000F4C76">
        <w:rPr>
          <w:b/>
          <w:sz w:val="28"/>
          <w:szCs w:val="28"/>
        </w:rPr>
        <w:t>б</w:t>
      </w:r>
      <w:r w:rsidR="00847927" w:rsidRPr="000F4C76">
        <w:rPr>
          <w:b/>
          <w:sz w:val="28"/>
          <w:szCs w:val="28"/>
        </w:rPr>
        <w:t xml:space="preserve"> </w:t>
      </w:r>
      <w:r w:rsidR="007C26AD" w:rsidRPr="000F4C76">
        <w:rPr>
          <w:b/>
          <w:sz w:val="28"/>
          <w:szCs w:val="28"/>
        </w:rPr>
        <w:t xml:space="preserve">утверждении муниципальной </w:t>
      </w:r>
      <w:r w:rsidR="003C7D9B" w:rsidRPr="00762980">
        <w:rPr>
          <w:b/>
          <w:sz w:val="28"/>
          <w:szCs w:val="28"/>
        </w:rPr>
        <w:t xml:space="preserve">программы </w:t>
      </w:r>
      <w:r w:rsidR="000F4C76" w:rsidRPr="00762980">
        <w:rPr>
          <w:b/>
          <w:sz w:val="28"/>
          <w:szCs w:val="28"/>
        </w:rPr>
        <w:t>«</w:t>
      </w:r>
      <w:r w:rsidR="00762980" w:rsidRPr="00762980">
        <w:rPr>
          <w:b/>
          <w:sz w:val="28"/>
          <w:szCs w:val="28"/>
        </w:rPr>
        <w:t xml:space="preserve">Понижение уровня воды на территории </w:t>
      </w:r>
      <w:proofErr w:type="spellStart"/>
      <w:r w:rsidR="00762980" w:rsidRPr="00762980">
        <w:rPr>
          <w:b/>
          <w:sz w:val="28"/>
          <w:szCs w:val="28"/>
        </w:rPr>
        <w:t>Копейского</w:t>
      </w:r>
      <w:proofErr w:type="spellEnd"/>
      <w:r w:rsidR="00762980" w:rsidRPr="00762980">
        <w:rPr>
          <w:b/>
          <w:sz w:val="28"/>
          <w:szCs w:val="28"/>
        </w:rPr>
        <w:t xml:space="preserve"> городского округа»</w:t>
      </w:r>
    </w:p>
    <w:p w:rsidR="007E4973" w:rsidRPr="007E4973" w:rsidRDefault="007E4973" w:rsidP="007E4973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BE2CFE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E2CFE">
        <w:rPr>
          <w:sz w:val="28"/>
          <w:szCs w:val="28"/>
        </w:rPr>
        <w:t xml:space="preserve">отдел </w:t>
      </w:r>
      <w:r w:rsidR="000F4C76">
        <w:rPr>
          <w:sz w:val="28"/>
          <w:szCs w:val="28"/>
        </w:rPr>
        <w:t>коммунальной инфраструктуры</w:t>
      </w:r>
      <w:r w:rsidR="00BE2CFE">
        <w:rPr>
          <w:sz w:val="28"/>
          <w:szCs w:val="28"/>
        </w:rPr>
        <w:t xml:space="preserve"> управления </w:t>
      </w:r>
      <w:r w:rsidR="000F4C76">
        <w:rPr>
          <w:sz w:val="28"/>
          <w:szCs w:val="28"/>
        </w:rPr>
        <w:t>городского хозяйства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E2CFE">
        <w:rPr>
          <w:sz w:val="28"/>
          <w:szCs w:val="28"/>
        </w:rPr>
        <w:t xml:space="preserve"> Челябинской области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116237" w:rsidRDefault="003D090E" w:rsidP="00634FF9">
      <w:pPr>
        <w:jc w:val="both"/>
        <w:rPr>
          <w:sz w:val="32"/>
          <w:szCs w:val="28"/>
        </w:rPr>
      </w:pPr>
      <w:r w:rsidRPr="00786DAC">
        <w:rPr>
          <w:b/>
          <w:sz w:val="28"/>
          <w:szCs w:val="28"/>
        </w:rPr>
        <w:t>Наименование МНПА</w:t>
      </w:r>
      <w:r w:rsidRPr="00786DAC">
        <w:rPr>
          <w:sz w:val="28"/>
          <w:szCs w:val="28"/>
        </w:rPr>
        <w:t xml:space="preserve"> </w:t>
      </w:r>
      <w:r w:rsidRPr="00786DAC">
        <w:rPr>
          <w:b/>
          <w:sz w:val="28"/>
          <w:szCs w:val="28"/>
        </w:rPr>
        <w:t>-</w:t>
      </w:r>
      <w:r w:rsidRPr="00786DAC">
        <w:rPr>
          <w:sz w:val="28"/>
          <w:szCs w:val="28"/>
        </w:rPr>
        <w:t xml:space="preserve"> проект </w:t>
      </w:r>
      <w:r w:rsidR="00947DA9">
        <w:rPr>
          <w:sz w:val="28"/>
          <w:szCs w:val="28"/>
        </w:rPr>
        <w:t>м</w:t>
      </w:r>
      <w:r w:rsidR="00786DAC" w:rsidRPr="00786DAC">
        <w:rPr>
          <w:sz w:val="28"/>
          <w:szCs w:val="28"/>
        </w:rPr>
        <w:t>униципальной программы</w:t>
      </w:r>
      <w:r w:rsidR="00786DAC">
        <w:rPr>
          <w:sz w:val="28"/>
          <w:szCs w:val="28"/>
        </w:rPr>
        <w:t xml:space="preserve"> </w:t>
      </w:r>
      <w:r w:rsidR="000F4C76" w:rsidRPr="0069194C">
        <w:rPr>
          <w:sz w:val="28"/>
          <w:szCs w:val="28"/>
        </w:rPr>
        <w:t>«</w:t>
      </w:r>
      <w:r w:rsidR="00634FF9">
        <w:rPr>
          <w:sz w:val="28"/>
          <w:szCs w:val="28"/>
        </w:rPr>
        <w:t xml:space="preserve">Понижение уровня воды на территории </w:t>
      </w:r>
      <w:proofErr w:type="spellStart"/>
      <w:r w:rsidR="00634FF9">
        <w:rPr>
          <w:sz w:val="28"/>
          <w:szCs w:val="28"/>
        </w:rPr>
        <w:t>Копейского</w:t>
      </w:r>
      <w:proofErr w:type="spellEnd"/>
      <w:r w:rsidR="00634FF9">
        <w:rPr>
          <w:sz w:val="28"/>
          <w:szCs w:val="28"/>
        </w:rPr>
        <w:t xml:space="preserve"> городского округа»</w:t>
      </w:r>
      <w:r w:rsidR="00634FF9" w:rsidRPr="0069194C">
        <w:rPr>
          <w:sz w:val="28"/>
          <w:szCs w:val="28"/>
        </w:rPr>
        <w:t>.</w:t>
      </w:r>
    </w:p>
    <w:p w:rsidR="00BE2CFE" w:rsidRDefault="00BE2CF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 w:rsidRPr="007C50A5">
        <w:rPr>
          <w:b/>
          <w:color w:val="000000" w:themeColor="text1"/>
          <w:sz w:val="28"/>
          <w:szCs w:val="28"/>
        </w:rPr>
        <w:t xml:space="preserve">: </w:t>
      </w:r>
      <w:r w:rsidR="000F4C76">
        <w:rPr>
          <w:color w:val="000000" w:themeColor="text1"/>
          <w:sz w:val="28"/>
          <w:szCs w:val="28"/>
        </w:rPr>
        <w:t>09.11.2024 – 23.11.2024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947DA9" w:rsidRDefault="00947DA9" w:rsidP="003D090E">
      <w:pPr>
        <w:jc w:val="both"/>
        <w:rPr>
          <w:sz w:val="28"/>
          <w:szCs w:val="28"/>
        </w:rPr>
      </w:pPr>
    </w:p>
    <w:p w:rsidR="003D090E" w:rsidRDefault="00634FF9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Баринова Анастасия</w:t>
      </w:r>
      <w:r w:rsidR="000F4C76">
        <w:rPr>
          <w:sz w:val="28"/>
          <w:szCs w:val="28"/>
        </w:rPr>
        <w:t xml:space="preserve"> Александровна</w:t>
      </w:r>
      <w:r w:rsidR="00BE2CFE"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bookmarkStart w:id="0" w:name="_GoBack"/>
      <w:bookmarkEnd w:id="0"/>
      <w:r w:rsidR="000F4C76">
        <w:rPr>
          <w:sz w:val="28"/>
          <w:szCs w:val="28"/>
        </w:rPr>
        <w:t xml:space="preserve"> </w:t>
      </w:r>
      <w:proofErr w:type="gramStart"/>
      <w:r w:rsidR="000F4C76">
        <w:rPr>
          <w:sz w:val="28"/>
          <w:szCs w:val="28"/>
        </w:rPr>
        <w:t xml:space="preserve">отдела коммунальной инфраструктуры управления городского хозяйства </w:t>
      </w:r>
      <w:r w:rsidR="00BE2CFE" w:rsidRPr="00DC7C21">
        <w:rPr>
          <w:sz w:val="28"/>
          <w:szCs w:val="28"/>
        </w:rPr>
        <w:t>администрации</w:t>
      </w:r>
      <w:proofErr w:type="gramEnd"/>
      <w:r w:rsidR="00BE2CFE" w:rsidRPr="00DC7C21">
        <w:rPr>
          <w:sz w:val="28"/>
          <w:szCs w:val="28"/>
        </w:rPr>
        <w:t xml:space="preserve"> </w:t>
      </w:r>
      <w:proofErr w:type="spellStart"/>
      <w:r w:rsidR="00BE2CFE" w:rsidRPr="00DC7C21">
        <w:rPr>
          <w:sz w:val="28"/>
          <w:szCs w:val="28"/>
        </w:rPr>
        <w:t>Копейского</w:t>
      </w:r>
      <w:proofErr w:type="spellEnd"/>
      <w:r w:rsidR="00BE2CFE" w:rsidRPr="00DC7C21">
        <w:rPr>
          <w:sz w:val="28"/>
          <w:szCs w:val="28"/>
        </w:rPr>
        <w:t xml:space="preserve"> городского округа Челябинской области</w:t>
      </w:r>
      <w:r w:rsidR="000B4770" w:rsidRPr="00DC7C21">
        <w:rPr>
          <w:sz w:val="28"/>
          <w:szCs w:val="28"/>
        </w:rPr>
        <w:t>, тел.</w:t>
      </w:r>
      <w:r w:rsidR="00F1404D" w:rsidRPr="00DC7C21">
        <w:rPr>
          <w:sz w:val="28"/>
          <w:szCs w:val="28"/>
        </w:rPr>
        <w:t>:</w:t>
      </w:r>
      <w:r w:rsidR="000B4770" w:rsidRPr="00DC7C21">
        <w:rPr>
          <w:sz w:val="28"/>
          <w:szCs w:val="28"/>
        </w:rPr>
        <w:t xml:space="preserve"> </w:t>
      </w:r>
      <w:r w:rsidR="00F1404D" w:rsidRPr="00DC7C21">
        <w:rPr>
          <w:sz w:val="28"/>
          <w:szCs w:val="28"/>
        </w:rPr>
        <w:t>8</w:t>
      </w:r>
      <w:r w:rsidR="00BE2CFE" w:rsidRPr="00DC7C21">
        <w:rPr>
          <w:sz w:val="28"/>
          <w:szCs w:val="28"/>
        </w:rPr>
        <w:t xml:space="preserve"> </w:t>
      </w:r>
      <w:r w:rsidR="000B4770" w:rsidRPr="00DC7C21">
        <w:rPr>
          <w:sz w:val="28"/>
          <w:szCs w:val="28"/>
        </w:rPr>
        <w:t xml:space="preserve">(35139) </w:t>
      </w:r>
      <w:r w:rsidR="000F4C76">
        <w:rPr>
          <w:sz w:val="28"/>
          <w:szCs w:val="28"/>
        </w:rPr>
        <w:t>73161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BE2CFE" w:rsidRDefault="000F4C7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Pr="00F168B0">
          <w:rPr>
            <w:rStyle w:val="a5"/>
            <w:sz w:val="28"/>
            <w:szCs w:val="28"/>
            <w:lang w:val="en-US"/>
          </w:rPr>
          <w:t>gkh</w:t>
        </w:r>
        <w:r w:rsidRPr="00F168B0">
          <w:rPr>
            <w:rStyle w:val="a5"/>
            <w:sz w:val="28"/>
            <w:szCs w:val="28"/>
          </w:rPr>
          <w:t>@</w:t>
        </w:r>
        <w:r w:rsidRPr="00F168B0">
          <w:rPr>
            <w:rStyle w:val="a5"/>
            <w:sz w:val="28"/>
            <w:szCs w:val="28"/>
            <w:lang w:val="en-US"/>
          </w:rPr>
          <w:t>akgo</w:t>
        </w:r>
        <w:r w:rsidRPr="00F168B0">
          <w:rPr>
            <w:rStyle w:val="a5"/>
            <w:sz w:val="28"/>
            <w:szCs w:val="28"/>
          </w:rPr>
          <w:t>74.</w:t>
        </w:r>
        <w:proofErr w:type="spellStart"/>
        <w:r w:rsidRPr="00F168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BE2CFE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177128" w:rsidRPr="00BE2CFE">
        <w:rPr>
          <w:sz w:val="28"/>
          <w:szCs w:val="28"/>
        </w:rPr>
        <w:t xml:space="preserve">бласти, ул. Ленина, 52, </w:t>
      </w:r>
      <w:proofErr w:type="spellStart"/>
      <w:r w:rsidR="00177128" w:rsidRPr="00BE2CFE">
        <w:rPr>
          <w:sz w:val="28"/>
          <w:szCs w:val="28"/>
        </w:rPr>
        <w:t>каб</w:t>
      </w:r>
      <w:proofErr w:type="spellEnd"/>
      <w:r w:rsidR="00177128" w:rsidRPr="00BE2CFE">
        <w:rPr>
          <w:sz w:val="28"/>
          <w:szCs w:val="28"/>
        </w:rPr>
        <w:t>. 1</w:t>
      </w:r>
      <w:r w:rsidR="00450021" w:rsidRPr="00BE2CFE">
        <w:rPr>
          <w:sz w:val="28"/>
          <w:szCs w:val="28"/>
        </w:rPr>
        <w:t>1</w:t>
      </w:r>
      <w:r w:rsidR="000F4C76">
        <w:rPr>
          <w:sz w:val="28"/>
          <w:szCs w:val="28"/>
        </w:rPr>
        <w:t>1</w:t>
      </w:r>
      <w:r w:rsidR="00F1404D" w:rsidRPr="00BE2CFE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A1D19">
        <w:rPr>
          <w:sz w:val="28"/>
          <w:szCs w:val="28"/>
        </w:rPr>
        <w:t>распоряжения</w:t>
      </w:r>
      <w:r w:rsidR="00255A3B">
        <w:rPr>
          <w:sz w:val="28"/>
          <w:szCs w:val="28"/>
        </w:rPr>
        <w:t>;</w:t>
      </w:r>
    </w:p>
    <w:p w:rsidR="00255A3B" w:rsidRPr="000B4770" w:rsidRDefault="00255A3B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55A3B" w:rsidRPr="000B4770" w:rsidSect="002446B9">
      <w:pgSz w:w="11906" w:h="16838"/>
      <w:pgMar w:top="567" w:right="39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134BB"/>
    <w:rsid w:val="000B4770"/>
    <w:rsid w:val="000B5B8C"/>
    <w:rsid w:val="000F098F"/>
    <w:rsid w:val="000F4C76"/>
    <w:rsid w:val="00116237"/>
    <w:rsid w:val="00120AFF"/>
    <w:rsid w:val="00135559"/>
    <w:rsid w:val="00172855"/>
    <w:rsid w:val="00177128"/>
    <w:rsid w:val="001850B8"/>
    <w:rsid w:val="001A2200"/>
    <w:rsid w:val="002446B9"/>
    <w:rsid w:val="00254A37"/>
    <w:rsid w:val="00255A3B"/>
    <w:rsid w:val="00265F11"/>
    <w:rsid w:val="002B37F8"/>
    <w:rsid w:val="002C6676"/>
    <w:rsid w:val="0030372D"/>
    <w:rsid w:val="003C2136"/>
    <w:rsid w:val="003C7D9B"/>
    <w:rsid w:val="003D090E"/>
    <w:rsid w:val="00450021"/>
    <w:rsid w:val="00453440"/>
    <w:rsid w:val="004B75B1"/>
    <w:rsid w:val="004C4BD2"/>
    <w:rsid w:val="00520FDF"/>
    <w:rsid w:val="00591122"/>
    <w:rsid w:val="005C0D22"/>
    <w:rsid w:val="005D5130"/>
    <w:rsid w:val="00633F65"/>
    <w:rsid w:val="00634FF9"/>
    <w:rsid w:val="0068431D"/>
    <w:rsid w:val="006A5A1D"/>
    <w:rsid w:val="006B5D32"/>
    <w:rsid w:val="0070238E"/>
    <w:rsid w:val="007175B0"/>
    <w:rsid w:val="00762980"/>
    <w:rsid w:val="00786496"/>
    <w:rsid w:val="00786DAC"/>
    <w:rsid w:val="007C26AD"/>
    <w:rsid w:val="007C50A5"/>
    <w:rsid w:val="007E4973"/>
    <w:rsid w:val="00802BBF"/>
    <w:rsid w:val="00813706"/>
    <w:rsid w:val="00814FCB"/>
    <w:rsid w:val="008212FC"/>
    <w:rsid w:val="00847927"/>
    <w:rsid w:val="008E234A"/>
    <w:rsid w:val="0090768A"/>
    <w:rsid w:val="00947DA9"/>
    <w:rsid w:val="00994040"/>
    <w:rsid w:val="009A1D19"/>
    <w:rsid w:val="009B1FF9"/>
    <w:rsid w:val="009C6381"/>
    <w:rsid w:val="009F70E4"/>
    <w:rsid w:val="00A005DA"/>
    <w:rsid w:val="00A554EE"/>
    <w:rsid w:val="00AD4ABE"/>
    <w:rsid w:val="00B21E0D"/>
    <w:rsid w:val="00B33DEA"/>
    <w:rsid w:val="00BA297A"/>
    <w:rsid w:val="00BB2ECC"/>
    <w:rsid w:val="00BE2CFE"/>
    <w:rsid w:val="00C23634"/>
    <w:rsid w:val="00C36D9B"/>
    <w:rsid w:val="00C65A0D"/>
    <w:rsid w:val="00C853AB"/>
    <w:rsid w:val="00DC7C21"/>
    <w:rsid w:val="00DE7044"/>
    <w:rsid w:val="00EE615D"/>
    <w:rsid w:val="00F1404D"/>
    <w:rsid w:val="00F5242E"/>
    <w:rsid w:val="00F902D3"/>
    <w:rsid w:val="00F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Яхина Марина Раульевна</cp:lastModifiedBy>
  <cp:revision>4</cp:revision>
  <cp:lastPrinted>2024-11-08T06:55:00Z</cp:lastPrinted>
  <dcterms:created xsi:type="dcterms:W3CDTF">2024-11-08T06:56:00Z</dcterms:created>
  <dcterms:modified xsi:type="dcterms:W3CDTF">2024-11-08T06:58:00Z</dcterms:modified>
</cp:coreProperties>
</file>