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7D362B" w:rsidRDefault="00FD6AD3" w:rsidP="007D362B">
      <w:pPr>
        <w:jc w:val="center"/>
        <w:rPr>
          <w:b/>
          <w:sz w:val="28"/>
          <w:szCs w:val="28"/>
        </w:rPr>
      </w:pPr>
      <w:r w:rsidRPr="007D362B">
        <w:rPr>
          <w:b/>
          <w:sz w:val="28"/>
          <w:szCs w:val="28"/>
        </w:rPr>
        <w:t>Пояснительная записка</w:t>
      </w:r>
    </w:p>
    <w:p w:rsidR="00FD6AD3" w:rsidRDefault="00FD6AD3" w:rsidP="006C294D">
      <w:pPr>
        <w:jc w:val="center"/>
        <w:rPr>
          <w:sz w:val="28"/>
          <w:szCs w:val="28"/>
        </w:rPr>
      </w:pPr>
      <w:r w:rsidRPr="007D362B">
        <w:rPr>
          <w:b/>
          <w:sz w:val="28"/>
          <w:szCs w:val="28"/>
        </w:rPr>
        <w:t>к проекту</w:t>
      </w:r>
      <w:r w:rsidRPr="006C294D">
        <w:rPr>
          <w:b/>
          <w:sz w:val="28"/>
          <w:szCs w:val="28"/>
        </w:rPr>
        <w:t xml:space="preserve"> </w:t>
      </w:r>
      <w:r w:rsidR="006C294D" w:rsidRPr="006C294D">
        <w:rPr>
          <w:b/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Копейского городского округа от 27.11.2020 № 2644-п»</w:t>
      </w:r>
    </w:p>
    <w:p w:rsidR="006C294D" w:rsidRPr="00993F41" w:rsidRDefault="006C294D" w:rsidP="006C294D">
      <w:pPr>
        <w:jc w:val="center"/>
        <w:rPr>
          <w:b/>
          <w:sz w:val="28"/>
          <w:szCs w:val="28"/>
        </w:rPr>
      </w:pPr>
    </w:p>
    <w:p w:rsidR="007D362B" w:rsidRPr="000C6B2C" w:rsidRDefault="007D362B" w:rsidP="007D362B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Муниципальная программа «Чистая вода» является документом стратегического планирования Копейского городского округа.</w:t>
      </w:r>
    </w:p>
    <w:p w:rsidR="007D362B" w:rsidRPr="000C6B2C" w:rsidRDefault="007D362B" w:rsidP="007D362B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7D362B" w:rsidRPr="000C6B2C" w:rsidRDefault="007D362B" w:rsidP="007D362B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7D362B" w:rsidRPr="000C6B2C" w:rsidRDefault="007D362B" w:rsidP="007D362B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7D362B" w:rsidRDefault="007D362B" w:rsidP="007D362B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</w:t>
      </w:r>
      <w:r>
        <w:rPr>
          <w:color w:val="000000" w:themeColor="text1"/>
          <w:sz w:val="28"/>
          <w:szCs w:val="28"/>
        </w:rPr>
        <w:t xml:space="preserve">ского городского округа </w:t>
      </w:r>
      <w:r w:rsidRPr="00DB5720">
        <w:rPr>
          <w:color w:val="000000" w:themeColor="text1"/>
          <w:sz w:val="28"/>
          <w:szCs w:val="28"/>
        </w:rPr>
        <w:t>от 22.07.2020</w:t>
      </w:r>
      <w:r>
        <w:rPr>
          <w:color w:val="000000" w:themeColor="text1"/>
          <w:sz w:val="28"/>
          <w:szCs w:val="28"/>
        </w:rPr>
        <w:t xml:space="preserve"> </w:t>
      </w:r>
      <w:r w:rsidRPr="00DB5720">
        <w:rPr>
          <w:color w:val="000000" w:themeColor="text1"/>
          <w:sz w:val="28"/>
          <w:szCs w:val="28"/>
        </w:rPr>
        <w:t>№1613-п «Об утверждении Порядка приняти</w:t>
      </w:r>
      <w:r w:rsidRPr="000C6B2C">
        <w:rPr>
          <w:color w:val="000000" w:themeColor="text1"/>
          <w:sz w:val="28"/>
          <w:szCs w:val="28"/>
        </w:rPr>
        <w:t xml:space="preserve">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7D362B" w:rsidRDefault="00993F41" w:rsidP="007D362B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</w:t>
      </w:r>
      <w:bookmarkStart w:id="0" w:name="_GoBack"/>
      <w:bookmarkEnd w:id="0"/>
      <w:r w:rsidR="00E83CAE">
        <w:rPr>
          <w:sz w:val="28"/>
          <w:szCs w:val="28"/>
        </w:rPr>
        <w:t>.</w:t>
      </w:r>
    </w:p>
    <w:p w:rsidR="00993F41" w:rsidRDefault="00993F41" w:rsidP="00993F41">
      <w:pPr>
        <w:pStyle w:val="a4"/>
        <w:ind w:left="0" w:firstLine="709"/>
        <w:jc w:val="both"/>
        <w:rPr>
          <w:sz w:val="28"/>
          <w:szCs w:val="28"/>
        </w:rPr>
      </w:pP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Pr="002A0EC4" w:rsidRDefault="00993F41" w:rsidP="00993F41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993F41" w:rsidRPr="002A0EC4" w:rsidRDefault="00993F41" w:rsidP="00993F4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</w:t>
      </w:r>
      <w:proofErr w:type="spellStart"/>
      <w:r w:rsidRPr="002A0EC4">
        <w:rPr>
          <w:sz w:val="28"/>
          <w:szCs w:val="28"/>
        </w:rPr>
        <w:t>Е.А</w:t>
      </w:r>
      <w:proofErr w:type="spellEnd"/>
      <w:r w:rsidRPr="002A0EC4">
        <w:rPr>
          <w:sz w:val="28"/>
          <w:szCs w:val="28"/>
        </w:rPr>
        <w:t xml:space="preserve">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  <w:r w:rsidRPr="002A0EC4">
        <w:rPr>
          <w:sz w:val="28"/>
          <w:szCs w:val="28"/>
        </w:rPr>
        <w:t xml:space="preserve">                                                 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2F1CBA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C294D"/>
    <w:rsid w:val="006D5649"/>
    <w:rsid w:val="00777B90"/>
    <w:rsid w:val="0079543F"/>
    <w:rsid w:val="007A48A0"/>
    <w:rsid w:val="007C1C76"/>
    <w:rsid w:val="007D362B"/>
    <w:rsid w:val="00812538"/>
    <w:rsid w:val="008410ED"/>
    <w:rsid w:val="00841125"/>
    <w:rsid w:val="0086470C"/>
    <w:rsid w:val="00905358"/>
    <w:rsid w:val="00942C66"/>
    <w:rsid w:val="0095310F"/>
    <w:rsid w:val="00957476"/>
    <w:rsid w:val="00993F41"/>
    <w:rsid w:val="009C2F40"/>
    <w:rsid w:val="00A1750D"/>
    <w:rsid w:val="00A619E3"/>
    <w:rsid w:val="00A82D0C"/>
    <w:rsid w:val="00A94B9B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CB6052"/>
    <w:rsid w:val="00D56179"/>
    <w:rsid w:val="00DA06D4"/>
    <w:rsid w:val="00E14E32"/>
    <w:rsid w:val="00E32C70"/>
    <w:rsid w:val="00E83CAE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11B4A-950D-416F-B453-C62813E9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2</cp:revision>
  <cp:lastPrinted>2021-06-17T08:59:00Z</cp:lastPrinted>
  <dcterms:created xsi:type="dcterms:W3CDTF">2021-12-06T05:26:00Z</dcterms:created>
  <dcterms:modified xsi:type="dcterms:W3CDTF">2021-12-06T05:26:00Z</dcterms:modified>
</cp:coreProperties>
</file>