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1DD9B9A" w14:textId="5B18641B" w:rsidR="006B2FB3" w:rsidRPr="00311B15" w:rsidRDefault="006B2FB3" w:rsidP="00311B15">
      <w:pPr>
        <w:spacing w:line="276" w:lineRule="auto"/>
        <w:jc w:val="center"/>
        <w:rPr>
          <w:b/>
          <w:bCs/>
          <w:sz w:val="32"/>
          <w:szCs w:val="28"/>
        </w:rPr>
      </w:pPr>
      <w:r w:rsidRPr="00311B15">
        <w:rPr>
          <w:b/>
          <w:bCs/>
          <w:sz w:val="32"/>
          <w:szCs w:val="28"/>
        </w:rPr>
        <w:t xml:space="preserve">Инструкция по </w:t>
      </w:r>
      <w:r w:rsidR="00311B15" w:rsidRPr="00311B15">
        <w:rPr>
          <w:b/>
          <w:bCs/>
          <w:sz w:val="32"/>
          <w:szCs w:val="28"/>
        </w:rPr>
        <w:t>подключению к</w:t>
      </w:r>
      <w:r w:rsidRPr="00311B15">
        <w:rPr>
          <w:b/>
          <w:bCs/>
          <w:sz w:val="32"/>
          <w:szCs w:val="28"/>
        </w:rPr>
        <w:t xml:space="preserve"> </w:t>
      </w:r>
      <w:r w:rsidR="00311B15" w:rsidRPr="00311B15">
        <w:rPr>
          <w:b/>
          <w:bCs/>
          <w:sz w:val="32"/>
          <w:szCs w:val="28"/>
        </w:rPr>
        <w:t>системе видеоконференцсвязи</w:t>
      </w:r>
    </w:p>
    <w:p w14:paraId="0DA74D46" w14:textId="77777777" w:rsidR="006B2FB3" w:rsidRDefault="006B2FB3" w:rsidP="006B2FB3">
      <w:pPr>
        <w:jc w:val="center"/>
        <w:rPr>
          <w:sz w:val="28"/>
          <w:szCs w:val="28"/>
        </w:rPr>
      </w:pPr>
    </w:p>
    <w:p w14:paraId="664C203D" w14:textId="77777777" w:rsidR="006B2FB3" w:rsidRDefault="006B2FB3" w:rsidP="006B2FB3">
      <w:pPr>
        <w:numPr>
          <w:ilvl w:val="0"/>
          <w:numId w:val="7"/>
        </w:numPr>
        <w:spacing w:after="160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14:paraId="117DABA4" w14:textId="3717D041" w:rsidR="006B2FB3" w:rsidRDefault="006B2FB3" w:rsidP="006B2FB3">
      <w:pPr>
        <w:numPr>
          <w:ilvl w:val="1"/>
          <w:numId w:val="7"/>
        </w:numPr>
        <w:spacing w:after="16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Онлайн-сервис видеоконференций </w:t>
      </w:r>
      <w:r w:rsidR="00862023">
        <w:rPr>
          <w:sz w:val="28"/>
          <w:szCs w:val="28"/>
        </w:rPr>
        <w:t>«Яндекс.Телемост»</w:t>
      </w:r>
      <w:r>
        <w:rPr>
          <w:sz w:val="28"/>
          <w:szCs w:val="28"/>
        </w:rPr>
        <w:t xml:space="preserve"> обеспечивает возможность проведения многопользовательских видеоконференций (</w:t>
      </w:r>
      <w:r w:rsidR="00862023">
        <w:rPr>
          <w:sz w:val="28"/>
          <w:szCs w:val="28"/>
        </w:rPr>
        <w:t xml:space="preserve">далее - </w:t>
      </w:r>
      <w:r>
        <w:rPr>
          <w:sz w:val="28"/>
          <w:szCs w:val="28"/>
        </w:rPr>
        <w:t xml:space="preserve">ВКС) через Интернет </w:t>
      </w:r>
      <w:r w:rsidR="00862023">
        <w:rPr>
          <w:sz w:val="28"/>
          <w:szCs w:val="28"/>
        </w:rPr>
        <w:t>с использованием</w:t>
      </w:r>
      <w:r>
        <w:rPr>
          <w:sz w:val="28"/>
          <w:szCs w:val="28"/>
        </w:rPr>
        <w:t xml:space="preserve"> стандартных персональных компьютеров (</w:t>
      </w:r>
      <w:r w:rsidR="00862023">
        <w:rPr>
          <w:sz w:val="28"/>
          <w:szCs w:val="28"/>
        </w:rPr>
        <w:t>далее - ПК) и мобильных устройств (смартфоны, планшеты).</w:t>
      </w:r>
    </w:p>
    <w:p w14:paraId="1D2E6023" w14:textId="561E6471" w:rsidR="006B2FB3" w:rsidRDefault="006B2FB3" w:rsidP="006B2FB3">
      <w:pPr>
        <w:numPr>
          <w:ilvl w:val="1"/>
          <w:numId w:val="7"/>
        </w:numPr>
        <w:spacing w:after="16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участия в </w:t>
      </w:r>
      <w:r w:rsidR="00862023">
        <w:rPr>
          <w:sz w:val="28"/>
          <w:szCs w:val="28"/>
        </w:rPr>
        <w:t>ВКС</w:t>
      </w:r>
      <w:r>
        <w:rPr>
          <w:sz w:val="28"/>
          <w:szCs w:val="28"/>
        </w:rPr>
        <w:t xml:space="preserve"> используется </w:t>
      </w:r>
      <w:r w:rsidR="00862023">
        <w:rPr>
          <w:sz w:val="28"/>
          <w:szCs w:val="28"/>
        </w:rPr>
        <w:t>компьютер с установленным браузером (</w:t>
      </w:r>
      <w:r w:rsidR="00862023" w:rsidRPr="00862023">
        <w:rPr>
          <w:sz w:val="28"/>
          <w:szCs w:val="28"/>
        </w:rPr>
        <w:t>рекомендуется «Яндекс.Браузер»</w:t>
      </w:r>
      <w:r w:rsidR="00862023">
        <w:rPr>
          <w:sz w:val="28"/>
          <w:szCs w:val="28"/>
        </w:rPr>
        <w:t>) либо устройство с приложением «Яндекс.Телемост»</w:t>
      </w:r>
      <w:r>
        <w:rPr>
          <w:sz w:val="28"/>
          <w:szCs w:val="28"/>
        </w:rPr>
        <w:t>.</w:t>
      </w:r>
    </w:p>
    <w:p w14:paraId="172AE2FA" w14:textId="77777777" w:rsidR="006B2FB3" w:rsidRDefault="006B2FB3" w:rsidP="006B2FB3">
      <w:pPr>
        <w:ind w:left="567"/>
        <w:jc w:val="both"/>
        <w:rPr>
          <w:sz w:val="28"/>
          <w:szCs w:val="28"/>
        </w:rPr>
      </w:pPr>
    </w:p>
    <w:p w14:paraId="63525680" w14:textId="77777777" w:rsidR="006B2FB3" w:rsidRDefault="006B2FB3" w:rsidP="006B2FB3">
      <w:pPr>
        <w:numPr>
          <w:ilvl w:val="0"/>
          <w:numId w:val="7"/>
        </w:numPr>
        <w:spacing w:after="160"/>
        <w:ind w:left="1040" w:hanging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Вход в конференцию, регистрация и авторизация пользователей</w:t>
      </w:r>
    </w:p>
    <w:p w14:paraId="40D97A84" w14:textId="561A172F" w:rsidR="00311B15" w:rsidRPr="00311B15" w:rsidRDefault="00311B15" w:rsidP="00311B15">
      <w:pPr>
        <w:ind w:left="1020" w:hanging="340"/>
        <w:jc w:val="both"/>
        <w:rPr>
          <w:b/>
          <w:bCs/>
          <w:sz w:val="28"/>
          <w:szCs w:val="28"/>
          <w:u w:val="single"/>
        </w:rPr>
      </w:pPr>
      <w:r w:rsidRPr="00311B15">
        <w:rPr>
          <w:b/>
          <w:bCs/>
          <w:sz w:val="28"/>
          <w:szCs w:val="28"/>
          <w:u w:val="single"/>
        </w:rPr>
        <w:t xml:space="preserve">2.1 </w:t>
      </w:r>
      <w:r w:rsidR="006B2FB3" w:rsidRPr="00311B15">
        <w:rPr>
          <w:b/>
          <w:bCs/>
          <w:sz w:val="28"/>
          <w:szCs w:val="28"/>
          <w:u w:val="single"/>
        </w:rPr>
        <w:t>Для персональных компьютеров:</w:t>
      </w:r>
    </w:p>
    <w:p w14:paraId="7C965708" w14:textId="77777777" w:rsidR="00311B15" w:rsidRPr="00862023" w:rsidRDefault="00311B15" w:rsidP="00311B15">
      <w:pPr>
        <w:ind w:left="1020" w:hanging="340"/>
        <w:jc w:val="both"/>
        <w:rPr>
          <w:bCs/>
          <w:sz w:val="28"/>
          <w:szCs w:val="28"/>
        </w:rPr>
      </w:pPr>
    </w:p>
    <w:p w14:paraId="4718AE3E" w14:textId="473D733A" w:rsidR="006B2FB3" w:rsidRPr="00862023" w:rsidRDefault="006B2FB3" w:rsidP="00311B15">
      <w:pPr>
        <w:numPr>
          <w:ilvl w:val="0"/>
          <w:numId w:val="5"/>
        </w:numPr>
        <w:spacing w:after="160"/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Интернет-браузера </w:t>
      </w:r>
      <w:r w:rsidR="00862023">
        <w:rPr>
          <w:sz w:val="28"/>
          <w:szCs w:val="28"/>
        </w:rPr>
        <w:t>«Яндекс.Браузер», «</w:t>
      </w:r>
      <w:r w:rsidR="00862023">
        <w:rPr>
          <w:sz w:val="28"/>
          <w:szCs w:val="28"/>
          <w:lang w:val="en-US"/>
        </w:rPr>
        <w:t>Chromium</w:t>
      </w:r>
      <w:r w:rsidR="00862023" w:rsidRPr="00862023">
        <w:rPr>
          <w:sz w:val="28"/>
          <w:szCs w:val="28"/>
        </w:rPr>
        <w:t xml:space="preserve"> </w:t>
      </w:r>
      <w:r w:rsidR="00862023">
        <w:rPr>
          <w:sz w:val="28"/>
          <w:szCs w:val="28"/>
          <w:lang w:val="en-US"/>
        </w:rPr>
        <w:t>GOST</w:t>
      </w:r>
      <w:r w:rsidR="00862023">
        <w:rPr>
          <w:sz w:val="28"/>
          <w:szCs w:val="28"/>
        </w:rPr>
        <w:t>»</w:t>
      </w:r>
      <w:r>
        <w:rPr>
          <w:sz w:val="28"/>
          <w:szCs w:val="28"/>
        </w:rPr>
        <w:t xml:space="preserve"> или </w:t>
      </w:r>
      <w:r w:rsidR="00862023">
        <w:rPr>
          <w:sz w:val="28"/>
          <w:szCs w:val="28"/>
        </w:rPr>
        <w:t>«</w:t>
      </w:r>
      <w:r w:rsidR="00F352BF" w:rsidRPr="00F352BF">
        <w:rPr>
          <w:sz w:val="28"/>
          <w:szCs w:val="28"/>
        </w:rPr>
        <w:t>Google Chrome</w:t>
      </w:r>
      <w:r w:rsidR="00862023">
        <w:rPr>
          <w:sz w:val="28"/>
          <w:szCs w:val="28"/>
        </w:rPr>
        <w:t>»</w:t>
      </w:r>
      <w:r>
        <w:rPr>
          <w:sz w:val="28"/>
          <w:szCs w:val="28"/>
        </w:rPr>
        <w:t xml:space="preserve"> зайдите на сайт </w:t>
      </w:r>
      <w:hyperlink r:id="rId7" w:history="1">
        <w:r w:rsidR="00862023" w:rsidRPr="00862023">
          <w:rPr>
            <w:rStyle w:val="af3"/>
            <w:sz w:val="28"/>
          </w:rPr>
          <w:t>https://telemost.yandex.ru/</w:t>
        </w:r>
      </w:hyperlink>
      <w:r>
        <w:rPr>
          <w:sz w:val="28"/>
          <w:szCs w:val="28"/>
        </w:rPr>
        <w:t>.</w:t>
      </w:r>
    </w:p>
    <w:p w14:paraId="18E15A37" w14:textId="3DDE8025" w:rsidR="006B2FB3" w:rsidRDefault="00862023" w:rsidP="00862023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Выберите иконку</w:t>
      </w:r>
      <w:r w:rsidR="006B2FB3">
        <w:rPr>
          <w:sz w:val="28"/>
          <w:szCs w:val="28"/>
        </w:rPr>
        <w:t xml:space="preserve"> </w:t>
      </w:r>
      <w:r w:rsidRPr="00311B15">
        <w:rPr>
          <w:b/>
          <w:i/>
          <w:sz w:val="28"/>
          <w:szCs w:val="28"/>
        </w:rPr>
        <w:t>«Подключиться»</w:t>
      </w:r>
      <w:r>
        <w:rPr>
          <w:sz w:val="28"/>
          <w:szCs w:val="28"/>
        </w:rPr>
        <w:t xml:space="preserve">, </w:t>
      </w:r>
      <w:r w:rsidR="006B2FB3">
        <w:rPr>
          <w:sz w:val="28"/>
          <w:szCs w:val="28"/>
        </w:rPr>
        <w:t>и в появившемся окне в</w:t>
      </w:r>
      <w:r>
        <w:rPr>
          <w:sz w:val="28"/>
          <w:szCs w:val="28"/>
        </w:rPr>
        <w:t xml:space="preserve"> пустом поле введите номер </w:t>
      </w:r>
      <w:r w:rsidR="00311B15">
        <w:rPr>
          <w:sz w:val="28"/>
          <w:szCs w:val="28"/>
        </w:rPr>
        <w:t>ВКС.</w:t>
      </w:r>
    </w:p>
    <w:p w14:paraId="184EB3B8" w14:textId="4FD87CD1" w:rsidR="006B2FB3" w:rsidRDefault="00311B15" w:rsidP="00862023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62023">
        <w:rPr>
          <w:sz w:val="28"/>
          <w:szCs w:val="28"/>
        </w:rPr>
        <w:t xml:space="preserve">осле набора номера ВКС нажимаем кнопку </w:t>
      </w:r>
      <w:r w:rsidR="00862023" w:rsidRPr="00311B15">
        <w:rPr>
          <w:b/>
          <w:i/>
          <w:sz w:val="28"/>
          <w:szCs w:val="28"/>
        </w:rPr>
        <w:t>«Подключиться»</w:t>
      </w:r>
      <w:r>
        <w:rPr>
          <w:sz w:val="28"/>
          <w:szCs w:val="28"/>
        </w:rPr>
        <w:t>. П</w:t>
      </w:r>
      <w:r w:rsidR="00862023">
        <w:rPr>
          <w:sz w:val="28"/>
          <w:szCs w:val="28"/>
        </w:rPr>
        <w:t>оявится уведомление о подключении к</w:t>
      </w:r>
      <w:r>
        <w:rPr>
          <w:sz w:val="28"/>
          <w:szCs w:val="28"/>
        </w:rPr>
        <w:t xml:space="preserve"> видеовстрече</w:t>
      </w:r>
      <w:r w:rsidR="00862023">
        <w:rPr>
          <w:sz w:val="28"/>
          <w:szCs w:val="28"/>
        </w:rPr>
        <w:t xml:space="preserve"> – нажимаем кнопку </w:t>
      </w:r>
      <w:r w:rsidR="00862023" w:rsidRPr="00311B15">
        <w:rPr>
          <w:b/>
          <w:i/>
          <w:sz w:val="28"/>
          <w:szCs w:val="28"/>
        </w:rPr>
        <w:t>«Продолжить в браузере»</w:t>
      </w:r>
      <w:r>
        <w:rPr>
          <w:sz w:val="28"/>
          <w:szCs w:val="28"/>
        </w:rPr>
        <w:t>.</w:t>
      </w:r>
    </w:p>
    <w:p w14:paraId="3F392EC6" w14:textId="3D183C93" w:rsidR="00311B15" w:rsidRPr="008B2AD8" w:rsidRDefault="00311B15" w:rsidP="008B2AD8">
      <w:pPr>
        <w:tabs>
          <w:tab w:val="left" w:pos="720"/>
        </w:tabs>
        <w:spacing w:after="160"/>
        <w:ind w:left="709"/>
        <w:jc w:val="both"/>
        <w:rPr>
          <w:b/>
          <w:sz w:val="26"/>
          <w:szCs w:val="26"/>
        </w:rPr>
      </w:pPr>
      <w:r w:rsidRPr="008B2AD8">
        <w:rPr>
          <w:b/>
          <w:sz w:val="26"/>
          <w:szCs w:val="26"/>
        </w:rPr>
        <w:t>При подключении к ВКС на персональном компьютере может возникнуть необходимо</w:t>
      </w:r>
      <w:r w:rsidR="008B2AD8" w:rsidRPr="008B2AD8">
        <w:rPr>
          <w:b/>
          <w:sz w:val="26"/>
          <w:szCs w:val="26"/>
        </w:rPr>
        <w:t>сть</w:t>
      </w:r>
      <w:r w:rsidRPr="008B2AD8">
        <w:rPr>
          <w:b/>
          <w:sz w:val="26"/>
          <w:szCs w:val="26"/>
        </w:rPr>
        <w:t xml:space="preserve"> разрешить</w:t>
      </w:r>
      <w:r w:rsidR="008B2AD8" w:rsidRPr="008B2AD8">
        <w:rPr>
          <w:b/>
          <w:sz w:val="26"/>
          <w:szCs w:val="26"/>
        </w:rPr>
        <w:t xml:space="preserve"> </w:t>
      </w:r>
      <w:r w:rsidR="008B2AD8" w:rsidRPr="008B2AD8">
        <w:rPr>
          <w:b/>
          <w:sz w:val="26"/>
          <w:szCs w:val="26"/>
        </w:rPr>
        <w:t>использование микрофона и камеры</w:t>
      </w:r>
      <w:r w:rsidR="008B2AD8" w:rsidRPr="008B2AD8">
        <w:rPr>
          <w:b/>
          <w:sz w:val="26"/>
          <w:szCs w:val="26"/>
        </w:rPr>
        <w:t xml:space="preserve"> в настройках браузера. Без изменений настроек эти устройства могут не начать работать в ВКС.</w:t>
      </w:r>
    </w:p>
    <w:p w14:paraId="1E51551D" w14:textId="3D8B43EC" w:rsidR="006B2FB3" w:rsidRDefault="00311B15" w:rsidP="00862023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В появившемся окне можно провести настройки оборудования до подключения – в левом нижнем углу заранее выключить микрофон.</w:t>
      </w:r>
    </w:p>
    <w:p w14:paraId="593076B4" w14:textId="77777777" w:rsidR="008B2AD8" w:rsidRDefault="00311B15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отключения микрофона нажимаем жёлтую кнопку </w:t>
      </w:r>
      <w:r w:rsidRPr="00311B15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Подключиться к встрече</w:t>
      </w:r>
      <w:r w:rsidRPr="00311B15"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>. По выполнению данных действий вы будете подключены к ВКС.</w:t>
      </w:r>
    </w:p>
    <w:p w14:paraId="3D8B1346" w14:textId="77777777" w:rsid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После подключения к ВКС вам о</w:t>
      </w:r>
      <w:r w:rsidR="006B2FB3" w:rsidRPr="008B2AD8">
        <w:rPr>
          <w:sz w:val="28"/>
          <w:szCs w:val="28"/>
        </w:rPr>
        <w:t xml:space="preserve">ткроется окно, в котором будут отображаться участники видеоконференции. </w:t>
      </w:r>
      <w:r>
        <w:rPr>
          <w:sz w:val="28"/>
          <w:szCs w:val="28"/>
        </w:rPr>
        <w:t>Если вы не отключили микрофон на предыдущем этапе настройки подключения, то можете отключить его во время ВКС – для этого необходимо в левом нижнем углу нажать на значок микрофона.</w:t>
      </w:r>
    </w:p>
    <w:p w14:paraId="4360BD6E" w14:textId="77777777" w:rsidR="008B2AD8" w:rsidRDefault="00114C45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 w:rsidRPr="008B2AD8">
        <w:rPr>
          <w:sz w:val="28"/>
          <w:szCs w:val="28"/>
        </w:rPr>
        <w:t>При необходимости задать вопрос или</w:t>
      </w:r>
      <w:r w:rsidR="008B2AD8">
        <w:rPr>
          <w:sz w:val="28"/>
          <w:szCs w:val="28"/>
        </w:rPr>
        <w:t xml:space="preserve"> сделать комментарий необходимо обратно включить микрофон, также нажатием по значку в левом нижнем углу.</w:t>
      </w:r>
    </w:p>
    <w:p w14:paraId="4DABCFD7" w14:textId="68526D3F" w:rsidR="006B2FB3" w:rsidRP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После окончания сеанса видеоконференц</w:t>
      </w:r>
      <w:r w:rsidR="006B2FB3" w:rsidRPr="008B2AD8">
        <w:rPr>
          <w:sz w:val="28"/>
          <w:szCs w:val="28"/>
        </w:rPr>
        <w:t>связи</w:t>
      </w:r>
      <w:r>
        <w:rPr>
          <w:sz w:val="28"/>
          <w:szCs w:val="28"/>
        </w:rPr>
        <w:t xml:space="preserve">, для выхода с ВКС необходимо нажать красную кнопку с изображением трубки телефона </w:t>
      </w:r>
      <w:r w:rsidR="006B2FB3" w:rsidRPr="008B2AD8">
        <w:rPr>
          <w:sz w:val="28"/>
          <w:szCs w:val="28"/>
        </w:rPr>
        <w:t>в</w:t>
      </w:r>
      <w:r>
        <w:rPr>
          <w:sz w:val="28"/>
          <w:szCs w:val="28"/>
        </w:rPr>
        <w:t xml:space="preserve"> правой</w:t>
      </w:r>
      <w:r w:rsidR="006B2FB3" w:rsidRPr="008B2AD8">
        <w:rPr>
          <w:sz w:val="28"/>
          <w:szCs w:val="28"/>
        </w:rPr>
        <w:t xml:space="preserve"> нижней части э</w:t>
      </w:r>
      <w:r>
        <w:rPr>
          <w:sz w:val="28"/>
          <w:szCs w:val="28"/>
        </w:rPr>
        <w:t>крана.</w:t>
      </w:r>
    </w:p>
    <w:p w14:paraId="4EF4DA2A" w14:textId="1F04FA1E" w:rsidR="003B3B12" w:rsidRDefault="003B3B12" w:rsidP="006B2FB3">
      <w:pPr>
        <w:ind w:firstLine="567"/>
        <w:jc w:val="both"/>
        <w:rPr>
          <w:sz w:val="28"/>
          <w:szCs w:val="28"/>
        </w:rPr>
      </w:pPr>
    </w:p>
    <w:p w14:paraId="2F64E01D" w14:textId="29479F80" w:rsidR="00311B15" w:rsidRDefault="00311B15" w:rsidP="00311B15">
      <w:pPr>
        <w:ind w:left="1020" w:hanging="340"/>
        <w:jc w:val="both"/>
        <w:rPr>
          <w:b/>
          <w:bCs/>
          <w:sz w:val="28"/>
          <w:szCs w:val="28"/>
          <w:u w:val="single"/>
        </w:rPr>
      </w:pPr>
      <w:r w:rsidRPr="00311B15">
        <w:rPr>
          <w:b/>
          <w:bCs/>
          <w:sz w:val="28"/>
          <w:szCs w:val="28"/>
          <w:u w:val="single"/>
        </w:rPr>
        <w:t xml:space="preserve">2.2 </w:t>
      </w:r>
      <w:r w:rsidRPr="00311B15">
        <w:rPr>
          <w:b/>
          <w:bCs/>
          <w:sz w:val="28"/>
          <w:szCs w:val="28"/>
          <w:u w:val="single"/>
        </w:rPr>
        <w:t>Для мобильных устройств:</w:t>
      </w:r>
    </w:p>
    <w:p w14:paraId="3BBEC712" w14:textId="77777777" w:rsidR="008B2AD8" w:rsidRDefault="008B2AD8" w:rsidP="00311B15">
      <w:pPr>
        <w:ind w:left="1020" w:hanging="340"/>
        <w:jc w:val="both"/>
        <w:rPr>
          <w:b/>
          <w:bCs/>
          <w:sz w:val="28"/>
          <w:szCs w:val="28"/>
          <w:u w:val="single"/>
        </w:rPr>
      </w:pPr>
    </w:p>
    <w:p w14:paraId="46221E75" w14:textId="3F973CFA" w:rsidR="008B2AD8" w:rsidRPr="00862023" w:rsidRDefault="008B2AD8" w:rsidP="008B2AD8">
      <w:pPr>
        <w:numPr>
          <w:ilvl w:val="0"/>
          <w:numId w:val="5"/>
        </w:numPr>
        <w:spacing w:after="160"/>
        <w:ind w:left="709" w:hanging="349"/>
        <w:jc w:val="both"/>
        <w:rPr>
          <w:sz w:val="28"/>
          <w:szCs w:val="28"/>
        </w:rPr>
      </w:pPr>
      <w:r>
        <w:rPr>
          <w:sz w:val="28"/>
          <w:szCs w:val="28"/>
        </w:rPr>
        <w:t>Установите приложение «Яндекс.Телемост», и включите его</w:t>
      </w:r>
      <w:r>
        <w:rPr>
          <w:sz w:val="28"/>
          <w:szCs w:val="28"/>
        </w:rPr>
        <w:t>.</w:t>
      </w:r>
    </w:p>
    <w:p w14:paraId="25F75B27" w14:textId="77777777" w:rsid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Выберите иконку </w:t>
      </w:r>
      <w:r w:rsidRPr="00311B15">
        <w:rPr>
          <w:b/>
          <w:i/>
          <w:sz w:val="28"/>
          <w:szCs w:val="28"/>
        </w:rPr>
        <w:t>«Подключиться»</w:t>
      </w:r>
      <w:r>
        <w:rPr>
          <w:sz w:val="28"/>
          <w:szCs w:val="28"/>
        </w:rPr>
        <w:t>, и в появившемся окне в пустом поле введите номер ВКС.</w:t>
      </w:r>
    </w:p>
    <w:p w14:paraId="1D70A92F" w14:textId="7156F837" w:rsid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набора номера ВКС нажимаем кнопку </w:t>
      </w:r>
      <w:r w:rsidRPr="00311B15">
        <w:rPr>
          <w:b/>
          <w:i/>
          <w:sz w:val="28"/>
          <w:szCs w:val="28"/>
        </w:rPr>
        <w:t>«Подключиться»</w:t>
      </w:r>
      <w:r>
        <w:rPr>
          <w:sz w:val="28"/>
          <w:szCs w:val="28"/>
        </w:rPr>
        <w:t xml:space="preserve">. Появится </w:t>
      </w:r>
      <w:r>
        <w:rPr>
          <w:sz w:val="28"/>
          <w:szCs w:val="28"/>
        </w:rPr>
        <w:t>видеоизображение с вашего устройства, и предложение указать свои фамилию и инициалы. Также в низу экрана можно предварительно отключить микрофон – для этого необходимо нажать на значок микрофона, чтобы он стал перечёркнутым. После ввода ФИО и отключения микрофона</w:t>
      </w:r>
      <w:r>
        <w:rPr>
          <w:sz w:val="28"/>
          <w:szCs w:val="28"/>
        </w:rPr>
        <w:t xml:space="preserve"> нажимаем кнопку </w:t>
      </w:r>
      <w:r w:rsidRPr="00311B15">
        <w:rPr>
          <w:b/>
          <w:i/>
          <w:sz w:val="28"/>
          <w:szCs w:val="28"/>
        </w:rPr>
        <w:t>«П</w:t>
      </w:r>
      <w:r>
        <w:rPr>
          <w:b/>
          <w:i/>
          <w:sz w:val="28"/>
          <w:szCs w:val="28"/>
        </w:rPr>
        <w:t>одключиться</w:t>
      </w:r>
      <w:r w:rsidRPr="00311B15"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C7E27FE" w14:textId="2A389363" w:rsid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После подключения к ВКС вам о</w:t>
      </w:r>
      <w:r w:rsidRPr="008B2AD8">
        <w:rPr>
          <w:sz w:val="28"/>
          <w:szCs w:val="28"/>
        </w:rPr>
        <w:t xml:space="preserve">ткроется окно, в котором будут отображаться участники видеоконференции. </w:t>
      </w:r>
      <w:r>
        <w:rPr>
          <w:sz w:val="28"/>
          <w:szCs w:val="28"/>
        </w:rPr>
        <w:t xml:space="preserve">Если вы не отключили микрофон на предыдущем этапе настройки подключения, то можете отключить его во время ВКС – для этого необходимо в </w:t>
      </w:r>
      <w:r w:rsidR="0097607E">
        <w:rPr>
          <w:sz w:val="28"/>
          <w:szCs w:val="28"/>
        </w:rPr>
        <w:t>правом</w:t>
      </w:r>
      <w:r>
        <w:rPr>
          <w:sz w:val="28"/>
          <w:szCs w:val="28"/>
        </w:rPr>
        <w:t xml:space="preserve"> нижнем углу нажать на значок микрофона</w:t>
      </w:r>
      <w:r w:rsidR="0097607E">
        <w:rPr>
          <w:sz w:val="28"/>
          <w:szCs w:val="28"/>
        </w:rPr>
        <w:t>, чтобы он стал перечёркнутым</w:t>
      </w:r>
      <w:r>
        <w:rPr>
          <w:sz w:val="28"/>
          <w:szCs w:val="28"/>
        </w:rPr>
        <w:t>.</w:t>
      </w:r>
    </w:p>
    <w:p w14:paraId="2ED0FF9C" w14:textId="77777777" w:rsid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 w:rsidRPr="008B2AD8">
        <w:rPr>
          <w:sz w:val="28"/>
          <w:szCs w:val="28"/>
        </w:rPr>
        <w:t>При необходимости задать вопрос или</w:t>
      </w:r>
      <w:r>
        <w:rPr>
          <w:sz w:val="28"/>
          <w:szCs w:val="28"/>
        </w:rPr>
        <w:t xml:space="preserve"> сделать комментарий необходимо обратно включить микрофон, также нажатием по значку в левом нижнем углу.</w:t>
      </w:r>
    </w:p>
    <w:p w14:paraId="22EAD053" w14:textId="280DD3FF" w:rsidR="008B2AD8" w:rsidRPr="008B2AD8" w:rsidRDefault="008B2AD8" w:rsidP="008B2AD8">
      <w:pPr>
        <w:numPr>
          <w:ilvl w:val="0"/>
          <w:numId w:val="5"/>
        </w:numPr>
        <w:tabs>
          <w:tab w:val="left" w:pos="720"/>
        </w:tabs>
        <w:spacing w:after="160"/>
        <w:ind w:left="709" w:hanging="340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сеанса видеоконференц</w:t>
      </w:r>
      <w:r w:rsidRPr="008B2AD8">
        <w:rPr>
          <w:sz w:val="28"/>
          <w:szCs w:val="28"/>
        </w:rPr>
        <w:t>связи</w:t>
      </w:r>
      <w:r>
        <w:rPr>
          <w:sz w:val="28"/>
          <w:szCs w:val="28"/>
        </w:rPr>
        <w:t xml:space="preserve">, для выхода с ВКС необходимо нажать красную кнопку с изображением трубки телефона </w:t>
      </w:r>
      <w:r w:rsidRPr="008B2AD8">
        <w:rPr>
          <w:sz w:val="28"/>
          <w:szCs w:val="28"/>
        </w:rPr>
        <w:t>в</w:t>
      </w:r>
      <w:r w:rsidR="0097607E">
        <w:rPr>
          <w:sz w:val="28"/>
          <w:szCs w:val="28"/>
        </w:rPr>
        <w:t xml:space="preserve"> </w:t>
      </w:r>
      <w:r w:rsidRPr="008B2AD8">
        <w:rPr>
          <w:sz w:val="28"/>
          <w:szCs w:val="28"/>
        </w:rPr>
        <w:t>нижней части э</w:t>
      </w:r>
      <w:r>
        <w:rPr>
          <w:sz w:val="28"/>
          <w:szCs w:val="28"/>
        </w:rPr>
        <w:t>крана.</w:t>
      </w:r>
    </w:p>
    <w:p w14:paraId="6218D14A" w14:textId="77777777" w:rsidR="008B2AD8" w:rsidRPr="00311B15" w:rsidRDefault="008B2AD8" w:rsidP="00311B15">
      <w:pPr>
        <w:ind w:left="1020" w:hanging="340"/>
        <w:jc w:val="both"/>
        <w:rPr>
          <w:b/>
          <w:bCs/>
          <w:sz w:val="28"/>
          <w:szCs w:val="28"/>
          <w:u w:val="single"/>
        </w:rPr>
      </w:pPr>
    </w:p>
    <w:p w14:paraId="1CFC07D3" w14:textId="77777777" w:rsidR="00311B15" w:rsidRDefault="00311B15" w:rsidP="006B2FB3">
      <w:pPr>
        <w:ind w:firstLine="567"/>
        <w:jc w:val="both"/>
        <w:rPr>
          <w:sz w:val="28"/>
          <w:szCs w:val="28"/>
        </w:rPr>
      </w:pPr>
    </w:p>
    <w:p w14:paraId="6CCB11CF" w14:textId="77777777" w:rsidR="004D33BB" w:rsidRPr="004D33BB" w:rsidRDefault="004D33BB" w:rsidP="003B3B12">
      <w:pPr>
        <w:ind w:firstLine="709"/>
        <w:jc w:val="both"/>
        <w:rPr>
          <w:sz w:val="28"/>
          <w:szCs w:val="28"/>
        </w:rPr>
      </w:pPr>
    </w:p>
    <w:p w14:paraId="6F39504F" w14:textId="77777777" w:rsidR="006B2FB3" w:rsidRDefault="006B2FB3" w:rsidP="006B2FB3">
      <w:pPr>
        <w:numPr>
          <w:ilvl w:val="0"/>
          <w:numId w:val="7"/>
        </w:numPr>
        <w:spacing w:after="160"/>
        <w:ind w:left="0"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Технические требования к проведению ВКС</w:t>
      </w:r>
    </w:p>
    <w:p w14:paraId="04CAD692" w14:textId="77777777" w:rsidR="006B2FB3" w:rsidRDefault="006B2FB3" w:rsidP="006B2FB3">
      <w:pPr>
        <w:numPr>
          <w:ilvl w:val="1"/>
          <w:numId w:val="7"/>
        </w:numPr>
        <w:spacing w:after="160"/>
        <w:ind w:left="0" w:firstLine="73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программному обеспечению для участия в конференции</w:t>
      </w:r>
      <w:r>
        <w:rPr>
          <w:b/>
          <w:bCs/>
          <w:sz w:val="28"/>
          <w:szCs w:val="28"/>
        </w:rPr>
        <w:t xml:space="preserve"> с персонального компьютера:</w:t>
      </w:r>
    </w:p>
    <w:p w14:paraId="749659DB" w14:textId="77777777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компьютер с версией операционной системой не ниже Windows 7 (SP1) / 8 / 10 или Mac OS X;</w:t>
      </w:r>
    </w:p>
    <w:p w14:paraId="470216F3" w14:textId="77777777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доступ в Интернет;</w:t>
      </w:r>
    </w:p>
    <w:p w14:paraId="363753CD" w14:textId="77777777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веб-камера, микрофон и колонки (или наушники) – встроенные или внешние;</w:t>
      </w:r>
    </w:p>
    <w:p w14:paraId="5E11E645" w14:textId="667FB01A" w:rsidR="006B2FB3" w:rsidRDefault="0097607E" w:rsidP="0097607E">
      <w:pPr>
        <w:numPr>
          <w:ilvl w:val="0"/>
          <w:numId w:val="13"/>
        </w:numPr>
        <w:spacing w:after="160"/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интернет-браузер</w:t>
      </w:r>
      <w:r w:rsidR="007939C1">
        <w:rPr>
          <w:sz w:val="28"/>
          <w:szCs w:val="28"/>
        </w:rPr>
        <w:t xml:space="preserve"> </w:t>
      </w:r>
      <w:r>
        <w:rPr>
          <w:sz w:val="28"/>
          <w:szCs w:val="28"/>
        </w:rPr>
        <w:t>«Яндекс.Браузер», «</w:t>
      </w:r>
      <w:r>
        <w:rPr>
          <w:sz w:val="28"/>
          <w:szCs w:val="28"/>
          <w:lang w:val="en-US"/>
        </w:rPr>
        <w:t>Chromium</w:t>
      </w:r>
      <w:r w:rsidRPr="0086202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GOST</w:t>
      </w:r>
      <w:r>
        <w:rPr>
          <w:sz w:val="28"/>
          <w:szCs w:val="28"/>
        </w:rPr>
        <w:t xml:space="preserve">» </w:t>
      </w:r>
      <w:r w:rsidR="007939C1">
        <w:rPr>
          <w:sz w:val="28"/>
          <w:szCs w:val="28"/>
        </w:rPr>
        <w:t xml:space="preserve">или </w:t>
      </w:r>
      <w:r w:rsidR="00B06636" w:rsidRPr="00F352BF">
        <w:rPr>
          <w:sz w:val="28"/>
          <w:szCs w:val="28"/>
        </w:rPr>
        <w:t>Google Chrome</w:t>
      </w:r>
      <w:r>
        <w:rPr>
          <w:sz w:val="28"/>
          <w:szCs w:val="28"/>
        </w:rPr>
        <w:t>;</w:t>
      </w:r>
    </w:p>
    <w:p w14:paraId="4B93D2BA" w14:textId="5C8C67F2" w:rsidR="0097607E" w:rsidRPr="0097607E" w:rsidRDefault="0097607E" w:rsidP="0097607E">
      <w:pPr>
        <w:pStyle w:val="ae"/>
        <w:numPr>
          <w:ilvl w:val="1"/>
          <w:numId w:val="7"/>
        </w:numPr>
        <w:spacing w:after="1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Рекомендованные характеристики </w:t>
      </w:r>
      <w:r w:rsidRPr="0097607E">
        <w:rPr>
          <w:b/>
          <w:sz w:val="28"/>
          <w:szCs w:val="28"/>
        </w:rPr>
        <w:t>персонального компьютера</w:t>
      </w:r>
      <w:r>
        <w:rPr>
          <w:sz w:val="28"/>
          <w:szCs w:val="28"/>
        </w:rPr>
        <w:t>:</w:t>
      </w:r>
    </w:p>
    <w:p w14:paraId="6FBBE0B3" w14:textId="607EACCC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компьютер с </w:t>
      </w:r>
      <w:r w:rsidR="0097607E">
        <w:rPr>
          <w:sz w:val="28"/>
          <w:szCs w:val="28"/>
        </w:rPr>
        <w:t xml:space="preserve">центральным </w:t>
      </w:r>
      <w:r>
        <w:rPr>
          <w:sz w:val="28"/>
          <w:szCs w:val="28"/>
        </w:rPr>
        <w:t xml:space="preserve">процессором </w:t>
      </w:r>
      <w:r w:rsidR="0097607E">
        <w:rPr>
          <w:sz w:val="28"/>
          <w:szCs w:val="28"/>
        </w:rPr>
        <w:t xml:space="preserve">от </w:t>
      </w:r>
      <w:r>
        <w:rPr>
          <w:sz w:val="28"/>
          <w:szCs w:val="28"/>
        </w:rPr>
        <w:t>2.0 ГГц и выше;</w:t>
      </w:r>
    </w:p>
    <w:p w14:paraId="15A818A2" w14:textId="7F8E14CA" w:rsidR="006B2FB3" w:rsidRDefault="0097607E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встроенный звуковой чип на материнской плате, либо </w:t>
      </w:r>
      <w:r w:rsidR="006B2FB3">
        <w:rPr>
          <w:sz w:val="28"/>
          <w:szCs w:val="28"/>
        </w:rPr>
        <w:t>полнодуплексная PCI</w:t>
      </w:r>
      <w:r>
        <w:rPr>
          <w:sz w:val="28"/>
          <w:szCs w:val="28"/>
        </w:rPr>
        <w:t xml:space="preserve"> или PCI Express звуковая карта</w:t>
      </w:r>
      <w:r w:rsidR="006B2FB3">
        <w:rPr>
          <w:sz w:val="28"/>
          <w:szCs w:val="28"/>
        </w:rPr>
        <w:t>;</w:t>
      </w:r>
    </w:p>
    <w:p w14:paraId="6CC5BE04" w14:textId="77F1C646" w:rsidR="006B2FB3" w:rsidRDefault="0097607E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аудио</w:t>
      </w:r>
      <w:r w:rsidR="006B2FB3">
        <w:rPr>
          <w:sz w:val="28"/>
          <w:szCs w:val="28"/>
        </w:rPr>
        <w:t>гарнитура или микрофон;</w:t>
      </w:r>
    </w:p>
    <w:p w14:paraId="79177E02" w14:textId="77777777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звуковые колонки;</w:t>
      </w:r>
    </w:p>
    <w:p w14:paraId="154A1BEC" w14:textId="0419EBAA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видеокамера с разрешением видео не менее 640x480 и частотой кадров не менее 30 Гц;</w:t>
      </w:r>
    </w:p>
    <w:p w14:paraId="571DF6B0" w14:textId="3D045665" w:rsidR="006B2FB3" w:rsidRDefault="006B2FB3" w:rsidP="006B2FB3">
      <w:pPr>
        <w:numPr>
          <w:ilvl w:val="0"/>
          <w:numId w:val="13"/>
        </w:numPr>
        <w:spacing w:after="160"/>
        <w:ind w:left="1134" w:hanging="397"/>
        <w:jc w:val="both"/>
        <w:rPr>
          <w:sz w:val="28"/>
          <w:szCs w:val="28"/>
        </w:rPr>
      </w:pPr>
      <w:r>
        <w:rPr>
          <w:sz w:val="28"/>
          <w:szCs w:val="28"/>
        </w:rPr>
        <w:t>интернет-соединение со скоростью: исходящая</w:t>
      </w:r>
      <w:r w:rsidR="0097607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не менее 500 Кбит/c; входящая</w:t>
      </w:r>
      <w:r w:rsidR="0097607E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от 500 до 2500 Кбит/c.</w:t>
      </w:r>
    </w:p>
    <w:p w14:paraId="6EF2E0C4" w14:textId="185C9132" w:rsidR="006B2FB3" w:rsidRDefault="006B2FB3" w:rsidP="00311B15">
      <w:pPr>
        <w:spacing w:after="160"/>
        <w:ind w:left="737"/>
        <w:jc w:val="both"/>
        <w:rPr>
          <w:sz w:val="28"/>
          <w:szCs w:val="28"/>
        </w:rPr>
      </w:pPr>
    </w:p>
    <w:p w14:paraId="76A5A1BB" w14:textId="4313C728" w:rsidR="006B2FB3" w:rsidRDefault="0097607E" w:rsidP="006B2FB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При подключении с компьютера н</w:t>
      </w:r>
      <w:r w:rsidR="006B2FB3">
        <w:rPr>
          <w:sz w:val="28"/>
          <w:szCs w:val="28"/>
        </w:rPr>
        <w:t>е рекомендуется запускать параллельно сеансу видеоконференцсвязи программное обеспечение, интенсивно потребляющее ре</w:t>
      </w:r>
      <w:r>
        <w:rPr>
          <w:sz w:val="28"/>
          <w:szCs w:val="28"/>
        </w:rPr>
        <w:t>сурсы центрального процессора, жёсткого диска и и</w:t>
      </w:r>
      <w:r w:rsidR="006B2FB3">
        <w:rPr>
          <w:sz w:val="28"/>
          <w:szCs w:val="28"/>
        </w:rPr>
        <w:t>нтернет-ка</w:t>
      </w:r>
      <w:r>
        <w:rPr>
          <w:sz w:val="28"/>
          <w:szCs w:val="28"/>
        </w:rPr>
        <w:t>нала. Примерами такого ПО могут быть</w:t>
      </w:r>
      <w:r w:rsidR="006B2FB3">
        <w:rPr>
          <w:sz w:val="28"/>
          <w:szCs w:val="28"/>
        </w:rPr>
        <w:t>: антивирусы, дисковые дефрагментаторы, клиен</w:t>
      </w:r>
      <w:r>
        <w:rPr>
          <w:sz w:val="28"/>
          <w:szCs w:val="28"/>
        </w:rPr>
        <w:t>ты автоматического обновления программного обеспечения</w:t>
      </w:r>
      <w:r w:rsidR="006B2FB3">
        <w:rPr>
          <w:sz w:val="28"/>
          <w:szCs w:val="28"/>
        </w:rPr>
        <w:t>, торрент-клиент</w:t>
      </w:r>
      <w:r>
        <w:rPr>
          <w:sz w:val="28"/>
          <w:szCs w:val="28"/>
        </w:rPr>
        <w:t>ы, сторонние голосовые и видео</w:t>
      </w:r>
      <w:r w:rsidR="004023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программы, </w:t>
      </w:r>
      <w:r w:rsidR="006B2FB3">
        <w:rPr>
          <w:sz w:val="28"/>
          <w:szCs w:val="28"/>
        </w:rPr>
        <w:t>и т. п.</w:t>
      </w:r>
      <w:bookmarkStart w:id="0" w:name="_GoBack"/>
      <w:bookmarkEnd w:id="0"/>
    </w:p>
    <w:p w14:paraId="0F6674D3" w14:textId="77777777" w:rsidR="001E4EC9" w:rsidRPr="006B2FB3" w:rsidRDefault="001E4EC9" w:rsidP="006B2FB3"/>
    <w:sectPr w:rsidR="001E4EC9" w:rsidRPr="006B2F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134" w:right="851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4972B" w14:textId="77777777" w:rsidR="00FA1AD7" w:rsidRDefault="00FA1AD7">
      <w:r>
        <w:separator/>
      </w:r>
    </w:p>
  </w:endnote>
  <w:endnote w:type="continuationSeparator" w:id="0">
    <w:p w14:paraId="08942F73" w14:textId="77777777" w:rsidR="00FA1AD7" w:rsidRDefault="00FA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147BE" w14:textId="77777777" w:rsidR="00B47401" w:rsidRDefault="00B4740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98698" w14:textId="1D43CA06" w:rsidR="001E4EC9" w:rsidRDefault="0079298D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402338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B6593" w14:textId="77777777" w:rsidR="00B47401" w:rsidRDefault="00B474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FDD4F" w14:textId="77777777" w:rsidR="00FA1AD7" w:rsidRDefault="00FA1AD7">
      <w:r>
        <w:separator/>
      </w:r>
    </w:p>
  </w:footnote>
  <w:footnote w:type="continuationSeparator" w:id="0">
    <w:p w14:paraId="7283D8DE" w14:textId="77777777" w:rsidR="00FA1AD7" w:rsidRDefault="00FA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AB87B" w14:textId="77777777" w:rsidR="00B47401" w:rsidRDefault="00B4740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424D1" w14:textId="77777777" w:rsidR="00B47401" w:rsidRDefault="00B4740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6F1D5" w14:textId="77777777" w:rsidR="00B47401" w:rsidRDefault="00B4740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7D9"/>
    <w:multiLevelType w:val="hybridMultilevel"/>
    <w:tmpl w:val="E170445C"/>
    <w:name w:val="Нумерованный список 8"/>
    <w:lvl w:ilvl="0" w:tplc="F0E4DC5A">
      <w:numFmt w:val="bullet"/>
      <w:lvlText w:val=""/>
      <w:lvlJc w:val="left"/>
      <w:pPr>
        <w:ind w:left="360" w:firstLine="0"/>
      </w:pPr>
      <w:rPr>
        <w:rFonts w:ascii="Symbol" w:hAnsi="Symbol" w:cs="Symbol"/>
        <w:color w:val="000000"/>
      </w:rPr>
    </w:lvl>
    <w:lvl w:ilvl="1" w:tplc="FC9C8BD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D42B6D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3CCFDEC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EF84448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57E41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94E6B16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A4BE7F2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DCC393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71D1A8B"/>
    <w:multiLevelType w:val="hybridMultilevel"/>
    <w:tmpl w:val="B880780E"/>
    <w:name w:val="Нумерованный список 6"/>
    <w:lvl w:ilvl="0" w:tplc="04190005">
      <w:start w:val="1"/>
      <w:numFmt w:val="bullet"/>
      <w:lvlText w:val=""/>
      <w:lvlJc w:val="left"/>
      <w:pPr>
        <w:ind w:left="360" w:firstLine="0"/>
      </w:pPr>
      <w:rPr>
        <w:rFonts w:ascii="Wingdings" w:hAnsi="Wingdings" w:hint="default"/>
      </w:rPr>
    </w:lvl>
    <w:lvl w:ilvl="1" w:tplc="7A86FE5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9DA8A2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AFC5D74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A9FE04F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7CAB5D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4C4F42A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8FF2C86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B06ED8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" w15:restartNumberingAfterBreak="0">
    <w:nsid w:val="074C0F32"/>
    <w:multiLevelType w:val="hybridMultilevel"/>
    <w:tmpl w:val="306E58BA"/>
    <w:name w:val="Нумерованный список 7"/>
    <w:lvl w:ilvl="0" w:tplc="3DA8CECE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4EA69A7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F6A194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1DE0868E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4" w:tplc="6212DCC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BFAA4B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4D0F780">
      <w:numFmt w:val="bullet"/>
      <w:lvlText w:val=""/>
      <w:lvlJc w:val="left"/>
      <w:pPr>
        <w:ind w:left="4680" w:firstLine="0"/>
      </w:pPr>
      <w:rPr>
        <w:rFonts w:ascii="Symbol" w:hAnsi="Symbol" w:cs="Symbol"/>
      </w:rPr>
    </w:lvl>
    <w:lvl w:ilvl="7" w:tplc="83A614C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122007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AE61230"/>
    <w:multiLevelType w:val="singleLevel"/>
    <w:tmpl w:val="F9141318"/>
    <w:name w:val="Bullet 1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color w:val="000000"/>
      </w:rPr>
    </w:lvl>
  </w:abstractNum>
  <w:abstractNum w:abstractNumId="4" w15:restartNumberingAfterBreak="0">
    <w:nsid w:val="3411200C"/>
    <w:multiLevelType w:val="hybridMultilevel"/>
    <w:tmpl w:val="5A04DB7E"/>
    <w:name w:val="Нумерованный список 4"/>
    <w:lvl w:ilvl="0" w:tplc="07849E98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1" w:tplc="9864ABA0">
      <w:start w:val="1"/>
      <w:numFmt w:val="none"/>
      <w:suff w:val="nothing"/>
      <w:lvlText w:val=""/>
      <w:lvlJc w:val="left"/>
      <w:pPr>
        <w:ind w:left="0" w:firstLine="0"/>
      </w:pPr>
    </w:lvl>
    <w:lvl w:ilvl="2" w:tplc="A2761040">
      <w:start w:val="1"/>
      <w:numFmt w:val="none"/>
      <w:suff w:val="nothing"/>
      <w:lvlText w:val=""/>
      <w:lvlJc w:val="left"/>
      <w:pPr>
        <w:ind w:left="0" w:firstLine="0"/>
      </w:pPr>
    </w:lvl>
    <w:lvl w:ilvl="3" w:tplc="BC70A3A4">
      <w:start w:val="1"/>
      <w:numFmt w:val="none"/>
      <w:suff w:val="nothing"/>
      <w:lvlText w:val=""/>
      <w:lvlJc w:val="left"/>
      <w:pPr>
        <w:ind w:left="0" w:firstLine="0"/>
      </w:pPr>
    </w:lvl>
    <w:lvl w:ilvl="4" w:tplc="4DAE5FEC">
      <w:start w:val="1"/>
      <w:numFmt w:val="none"/>
      <w:suff w:val="nothing"/>
      <w:lvlText w:val=""/>
      <w:lvlJc w:val="left"/>
      <w:pPr>
        <w:ind w:left="0" w:firstLine="0"/>
      </w:pPr>
    </w:lvl>
    <w:lvl w:ilvl="5" w:tplc="3670B9EA">
      <w:start w:val="1"/>
      <w:numFmt w:val="none"/>
      <w:suff w:val="nothing"/>
      <w:lvlText w:val=""/>
      <w:lvlJc w:val="left"/>
      <w:pPr>
        <w:ind w:left="0" w:firstLine="0"/>
      </w:pPr>
    </w:lvl>
    <w:lvl w:ilvl="6" w:tplc="C3924DA0">
      <w:start w:val="1"/>
      <w:numFmt w:val="none"/>
      <w:suff w:val="nothing"/>
      <w:lvlText w:val=""/>
      <w:lvlJc w:val="left"/>
      <w:pPr>
        <w:ind w:left="0" w:firstLine="0"/>
      </w:pPr>
    </w:lvl>
    <w:lvl w:ilvl="7" w:tplc="8244ED22">
      <w:start w:val="1"/>
      <w:numFmt w:val="none"/>
      <w:suff w:val="nothing"/>
      <w:lvlText w:val=""/>
      <w:lvlJc w:val="left"/>
      <w:pPr>
        <w:ind w:left="0" w:firstLine="0"/>
      </w:pPr>
    </w:lvl>
    <w:lvl w:ilvl="8" w:tplc="F5881A5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347C2862"/>
    <w:multiLevelType w:val="hybridMultilevel"/>
    <w:tmpl w:val="D3B6A790"/>
    <w:name w:val="Нумерованный список 2"/>
    <w:lvl w:ilvl="0" w:tplc="C9AEB660">
      <w:start w:val="1"/>
      <w:numFmt w:val="none"/>
      <w:suff w:val="nothing"/>
      <w:lvlText w:val=""/>
      <w:lvlJc w:val="left"/>
      <w:pPr>
        <w:ind w:left="0" w:firstLine="0"/>
      </w:pPr>
    </w:lvl>
    <w:lvl w:ilvl="1" w:tplc="1B947378">
      <w:start w:val="1"/>
      <w:numFmt w:val="none"/>
      <w:suff w:val="nothing"/>
      <w:lvlText w:val=""/>
      <w:lvlJc w:val="left"/>
      <w:pPr>
        <w:ind w:left="0" w:firstLine="0"/>
      </w:pPr>
    </w:lvl>
    <w:lvl w:ilvl="2" w:tplc="3D32F58C">
      <w:start w:val="1"/>
      <w:numFmt w:val="none"/>
      <w:suff w:val="nothing"/>
      <w:lvlText w:val=""/>
      <w:lvlJc w:val="left"/>
      <w:pPr>
        <w:ind w:left="0" w:firstLine="0"/>
      </w:pPr>
    </w:lvl>
    <w:lvl w:ilvl="3" w:tplc="B1A82AA2">
      <w:start w:val="1"/>
      <w:numFmt w:val="none"/>
      <w:suff w:val="nothing"/>
      <w:lvlText w:val=""/>
      <w:lvlJc w:val="left"/>
      <w:pPr>
        <w:ind w:left="0" w:firstLine="0"/>
      </w:pPr>
    </w:lvl>
    <w:lvl w:ilvl="4" w:tplc="D8EEC5A4">
      <w:start w:val="1"/>
      <w:numFmt w:val="none"/>
      <w:suff w:val="nothing"/>
      <w:lvlText w:val=""/>
      <w:lvlJc w:val="left"/>
      <w:pPr>
        <w:ind w:left="0" w:firstLine="0"/>
      </w:pPr>
    </w:lvl>
    <w:lvl w:ilvl="5" w:tplc="9BDAA73C">
      <w:start w:val="1"/>
      <w:numFmt w:val="none"/>
      <w:suff w:val="nothing"/>
      <w:lvlText w:val=""/>
      <w:lvlJc w:val="left"/>
      <w:pPr>
        <w:ind w:left="0" w:firstLine="0"/>
      </w:pPr>
    </w:lvl>
    <w:lvl w:ilvl="6" w:tplc="26944A9E">
      <w:start w:val="1"/>
      <w:numFmt w:val="none"/>
      <w:suff w:val="nothing"/>
      <w:lvlText w:val=""/>
      <w:lvlJc w:val="left"/>
      <w:pPr>
        <w:ind w:left="0" w:firstLine="0"/>
      </w:pPr>
    </w:lvl>
    <w:lvl w:ilvl="7" w:tplc="15FA724E">
      <w:start w:val="1"/>
      <w:numFmt w:val="none"/>
      <w:suff w:val="nothing"/>
      <w:lvlText w:val=""/>
      <w:lvlJc w:val="left"/>
      <w:pPr>
        <w:ind w:left="0" w:firstLine="0"/>
      </w:pPr>
    </w:lvl>
    <w:lvl w:ilvl="8" w:tplc="A2424F2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7BA29DF"/>
    <w:multiLevelType w:val="hybridMultilevel"/>
    <w:tmpl w:val="0CA8E366"/>
    <w:name w:val="Нумерованный список 3"/>
    <w:lvl w:ilvl="0" w:tplc="40EE4F66">
      <w:start w:val="1"/>
      <w:numFmt w:val="decimal"/>
      <w:lvlText w:val="%1)"/>
      <w:lvlJc w:val="left"/>
      <w:pPr>
        <w:ind w:left="360" w:firstLine="0"/>
      </w:pPr>
      <w:rPr>
        <w:b/>
        <w:bCs/>
        <w:sz w:val="28"/>
        <w:szCs w:val="28"/>
      </w:rPr>
    </w:lvl>
    <w:lvl w:ilvl="1" w:tplc="53600E80">
      <w:start w:val="1"/>
      <w:numFmt w:val="lowerLetter"/>
      <w:lvlText w:val="%2."/>
      <w:lvlJc w:val="left"/>
      <w:pPr>
        <w:ind w:left="1080" w:firstLine="0"/>
      </w:pPr>
    </w:lvl>
    <w:lvl w:ilvl="2" w:tplc="CA548244">
      <w:start w:val="1"/>
      <w:numFmt w:val="lowerRoman"/>
      <w:lvlText w:val="%3."/>
      <w:lvlJc w:val="left"/>
      <w:pPr>
        <w:ind w:left="1980" w:firstLine="0"/>
      </w:pPr>
    </w:lvl>
    <w:lvl w:ilvl="3" w:tplc="E0022C6A">
      <w:start w:val="1"/>
      <w:numFmt w:val="decimal"/>
      <w:lvlText w:val="%4."/>
      <w:lvlJc w:val="left"/>
      <w:pPr>
        <w:ind w:left="2520" w:firstLine="0"/>
      </w:pPr>
    </w:lvl>
    <w:lvl w:ilvl="4" w:tplc="2A1E2EF4">
      <w:start w:val="1"/>
      <w:numFmt w:val="lowerLetter"/>
      <w:lvlText w:val="%5."/>
      <w:lvlJc w:val="left"/>
      <w:pPr>
        <w:ind w:left="3240" w:firstLine="0"/>
      </w:pPr>
    </w:lvl>
    <w:lvl w:ilvl="5" w:tplc="C4C678EA">
      <w:start w:val="1"/>
      <w:numFmt w:val="lowerRoman"/>
      <w:lvlText w:val="%6."/>
      <w:lvlJc w:val="left"/>
      <w:pPr>
        <w:ind w:left="4140" w:firstLine="0"/>
      </w:pPr>
    </w:lvl>
    <w:lvl w:ilvl="6" w:tplc="15B4D72A">
      <w:start w:val="1"/>
      <w:numFmt w:val="decimal"/>
      <w:lvlText w:val="%7."/>
      <w:lvlJc w:val="left"/>
      <w:pPr>
        <w:ind w:left="4680" w:firstLine="0"/>
      </w:pPr>
    </w:lvl>
    <w:lvl w:ilvl="7" w:tplc="E5CEAC66">
      <w:start w:val="1"/>
      <w:numFmt w:val="lowerLetter"/>
      <w:lvlText w:val="%8."/>
      <w:lvlJc w:val="left"/>
      <w:pPr>
        <w:ind w:left="5400" w:firstLine="0"/>
      </w:pPr>
    </w:lvl>
    <w:lvl w:ilvl="8" w:tplc="32DEEC30">
      <w:start w:val="1"/>
      <w:numFmt w:val="lowerRoman"/>
      <w:lvlText w:val="%9."/>
      <w:lvlJc w:val="left"/>
      <w:pPr>
        <w:ind w:left="6300" w:firstLine="0"/>
      </w:pPr>
    </w:lvl>
  </w:abstractNum>
  <w:abstractNum w:abstractNumId="7" w15:restartNumberingAfterBreak="0">
    <w:nsid w:val="3C4C7DFF"/>
    <w:multiLevelType w:val="multilevel"/>
    <w:tmpl w:val="52307D1C"/>
    <w:lvl w:ilvl="0">
      <w:start w:val="1"/>
      <w:numFmt w:val="decimal"/>
      <w:lvlText w:val="%1."/>
      <w:lvlJc w:val="left"/>
      <w:pPr>
        <w:ind w:left="680" w:firstLine="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4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140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60" w:firstLine="0"/>
      </w:pPr>
    </w:lvl>
    <w:lvl w:ilvl="4">
      <w:start w:val="1"/>
      <w:numFmt w:val="decimal"/>
      <w:lvlText w:val="%1.%2.%3.%4.%5."/>
      <w:lvlJc w:val="left"/>
      <w:pPr>
        <w:ind w:left="2120" w:firstLine="0"/>
      </w:pPr>
    </w:lvl>
    <w:lvl w:ilvl="5">
      <w:start w:val="1"/>
      <w:numFmt w:val="decimal"/>
      <w:lvlText w:val="%1.%2.%3.%4.%5.%6."/>
      <w:lvlJc w:val="left"/>
      <w:pPr>
        <w:ind w:left="2480" w:firstLine="0"/>
      </w:pPr>
    </w:lvl>
    <w:lvl w:ilvl="6">
      <w:start w:val="1"/>
      <w:numFmt w:val="decimal"/>
      <w:lvlText w:val="%1.%2.%3.%4.%5.%6.%7."/>
      <w:lvlJc w:val="left"/>
      <w:pPr>
        <w:ind w:left="2840" w:firstLine="0"/>
      </w:pPr>
    </w:lvl>
    <w:lvl w:ilvl="7">
      <w:start w:val="1"/>
      <w:numFmt w:val="decimal"/>
      <w:lvlText w:val="%1.%2.%3.%4.%5.%6.%7.%8."/>
      <w:lvlJc w:val="left"/>
      <w:pPr>
        <w:ind w:left="3200" w:firstLine="0"/>
      </w:pPr>
    </w:lvl>
    <w:lvl w:ilvl="8">
      <w:start w:val="1"/>
      <w:numFmt w:val="decimal"/>
      <w:lvlText w:val="%1.%2.%3.%4.%5.%6.%7.%8.%9."/>
      <w:lvlJc w:val="left"/>
      <w:pPr>
        <w:ind w:left="3560" w:firstLine="0"/>
      </w:pPr>
    </w:lvl>
  </w:abstractNum>
  <w:abstractNum w:abstractNumId="8" w15:restartNumberingAfterBreak="0">
    <w:nsid w:val="42586703"/>
    <w:multiLevelType w:val="hybridMultilevel"/>
    <w:tmpl w:val="7034DAB6"/>
    <w:name w:val="Нумерованный список 1"/>
    <w:lvl w:ilvl="0" w:tplc="279250F2">
      <w:numFmt w:val="bullet"/>
      <w:lvlText w:val=""/>
      <w:lvlJc w:val="left"/>
      <w:pPr>
        <w:ind w:left="360" w:firstLine="0"/>
      </w:pPr>
      <w:rPr>
        <w:rFonts w:ascii="Symbol" w:hAnsi="Symbol" w:cs="Symbol"/>
      </w:rPr>
    </w:lvl>
    <w:lvl w:ilvl="1" w:tplc="BB7ADFA6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7100ABCC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5C1ACE20">
      <w:numFmt w:val="bullet"/>
      <w:lvlText w:val=""/>
      <w:lvlJc w:val="left"/>
      <w:pPr>
        <w:ind w:left="1440" w:firstLine="0"/>
      </w:pPr>
      <w:rPr>
        <w:rFonts w:ascii="Symbol" w:hAnsi="Symbol" w:cs="Symbol"/>
      </w:rPr>
    </w:lvl>
    <w:lvl w:ilvl="4" w:tplc="3C1671A6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741E3C2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13CA6A1A">
      <w:numFmt w:val="bullet"/>
      <w:lvlText w:val=""/>
      <w:lvlJc w:val="left"/>
      <w:pPr>
        <w:ind w:left="2520" w:firstLine="0"/>
      </w:pPr>
      <w:rPr>
        <w:rFonts w:ascii="Symbol" w:hAnsi="Symbol" w:cs="Symbol"/>
      </w:rPr>
    </w:lvl>
    <w:lvl w:ilvl="7" w:tplc="F7C03C32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C504D5CE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9" w15:restartNumberingAfterBreak="0">
    <w:nsid w:val="42870209"/>
    <w:multiLevelType w:val="hybridMultilevel"/>
    <w:tmpl w:val="6DE20D16"/>
    <w:name w:val="Нумерованный список 10"/>
    <w:lvl w:ilvl="0" w:tplc="493AAEDA">
      <w:numFmt w:val="none"/>
      <w:lvlText w:val=""/>
      <w:lvlJc w:val="left"/>
      <w:pPr>
        <w:ind w:left="0" w:firstLine="0"/>
      </w:pPr>
    </w:lvl>
    <w:lvl w:ilvl="1" w:tplc="7076CD80">
      <w:numFmt w:val="none"/>
      <w:lvlText w:val=""/>
      <w:lvlJc w:val="left"/>
      <w:pPr>
        <w:ind w:left="0" w:firstLine="0"/>
      </w:pPr>
    </w:lvl>
    <w:lvl w:ilvl="2" w:tplc="5E9AA296">
      <w:numFmt w:val="none"/>
      <w:lvlText w:val=""/>
      <w:lvlJc w:val="left"/>
      <w:pPr>
        <w:ind w:left="0" w:firstLine="0"/>
      </w:pPr>
    </w:lvl>
    <w:lvl w:ilvl="3" w:tplc="C18A4748">
      <w:numFmt w:val="none"/>
      <w:lvlText w:val=""/>
      <w:lvlJc w:val="left"/>
      <w:pPr>
        <w:ind w:left="0" w:firstLine="0"/>
      </w:pPr>
    </w:lvl>
    <w:lvl w:ilvl="4" w:tplc="03CC1DE2">
      <w:numFmt w:val="none"/>
      <w:lvlText w:val=""/>
      <w:lvlJc w:val="left"/>
      <w:pPr>
        <w:ind w:left="0" w:firstLine="0"/>
      </w:pPr>
    </w:lvl>
    <w:lvl w:ilvl="5" w:tplc="C7628F06">
      <w:numFmt w:val="none"/>
      <w:lvlText w:val=""/>
      <w:lvlJc w:val="left"/>
      <w:pPr>
        <w:ind w:left="0" w:firstLine="0"/>
      </w:pPr>
    </w:lvl>
    <w:lvl w:ilvl="6" w:tplc="6062FD14">
      <w:numFmt w:val="none"/>
      <w:lvlText w:val=""/>
      <w:lvlJc w:val="left"/>
      <w:pPr>
        <w:ind w:left="0" w:firstLine="0"/>
      </w:pPr>
    </w:lvl>
    <w:lvl w:ilvl="7" w:tplc="A93279EC">
      <w:numFmt w:val="none"/>
      <w:lvlText w:val=""/>
      <w:lvlJc w:val="left"/>
      <w:pPr>
        <w:ind w:left="0" w:firstLine="0"/>
      </w:pPr>
    </w:lvl>
    <w:lvl w:ilvl="8" w:tplc="E8E090FE">
      <w:numFmt w:val="none"/>
      <w:lvlText w:val=""/>
      <w:lvlJc w:val="left"/>
      <w:pPr>
        <w:ind w:left="0" w:firstLine="0"/>
      </w:pPr>
    </w:lvl>
  </w:abstractNum>
  <w:abstractNum w:abstractNumId="10" w15:restartNumberingAfterBreak="0">
    <w:nsid w:val="43846EC0"/>
    <w:multiLevelType w:val="singleLevel"/>
    <w:tmpl w:val="10806FEC"/>
    <w:name w:val="Bullet 17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eastAsia="Wingdings" w:hAnsi="Wingdings" w:cs="Wingdings"/>
      </w:rPr>
    </w:lvl>
  </w:abstractNum>
  <w:abstractNum w:abstractNumId="11" w15:restartNumberingAfterBreak="0">
    <w:nsid w:val="445126CA"/>
    <w:multiLevelType w:val="hybridMultilevel"/>
    <w:tmpl w:val="B0FA01EA"/>
    <w:lvl w:ilvl="0" w:tplc="CC6865AE">
      <w:start w:val="1"/>
      <w:numFmt w:val="decimal"/>
      <w:lvlText w:val="%1."/>
      <w:lvlJc w:val="left"/>
      <w:pPr>
        <w:ind w:left="1417" w:hanging="360"/>
      </w:pPr>
    </w:lvl>
    <w:lvl w:ilvl="1" w:tplc="4EA2F256">
      <w:start w:val="1"/>
      <w:numFmt w:val="lowerLetter"/>
      <w:lvlText w:val="%2."/>
      <w:lvlJc w:val="left"/>
      <w:pPr>
        <w:ind w:left="2137" w:hanging="360"/>
      </w:pPr>
    </w:lvl>
    <w:lvl w:ilvl="2" w:tplc="925E9554">
      <w:start w:val="1"/>
      <w:numFmt w:val="lowerRoman"/>
      <w:lvlText w:val="%3."/>
      <w:lvlJc w:val="right"/>
      <w:pPr>
        <w:ind w:left="2857" w:hanging="180"/>
      </w:pPr>
    </w:lvl>
    <w:lvl w:ilvl="3" w:tplc="28E2F014">
      <w:start w:val="1"/>
      <w:numFmt w:val="decimal"/>
      <w:lvlText w:val="%4."/>
      <w:lvlJc w:val="left"/>
      <w:pPr>
        <w:ind w:left="3577" w:hanging="360"/>
      </w:pPr>
    </w:lvl>
    <w:lvl w:ilvl="4" w:tplc="D4A42012">
      <w:start w:val="1"/>
      <w:numFmt w:val="lowerLetter"/>
      <w:lvlText w:val="%5."/>
      <w:lvlJc w:val="left"/>
      <w:pPr>
        <w:ind w:left="4297" w:hanging="360"/>
      </w:pPr>
    </w:lvl>
    <w:lvl w:ilvl="5" w:tplc="9E5CA12C">
      <w:start w:val="1"/>
      <w:numFmt w:val="lowerRoman"/>
      <w:lvlText w:val="%6."/>
      <w:lvlJc w:val="right"/>
      <w:pPr>
        <w:ind w:left="5017" w:hanging="180"/>
      </w:pPr>
    </w:lvl>
    <w:lvl w:ilvl="6" w:tplc="C80C237A">
      <w:start w:val="1"/>
      <w:numFmt w:val="decimal"/>
      <w:lvlText w:val="%7."/>
      <w:lvlJc w:val="left"/>
      <w:pPr>
        <w:ind w:left="5737" w:hanging="360"/>
      </w:pPr>
    </w:lvl>
    <w:lvl w:ilvl="7" w:tplc="7FDED8DE">
      <w:start w:val="1"/>
      <w:numFmt w:val="lowerLetter"/>
      <w:lvlText w:val="%8."/>
      <w:lvlJc w:val="left"/>
      <w:pPr>
        <w:ind w:left="6457" w:hanging="360"/>
      </w:pPr>
    </w:lvl>
    <w:lvl w:ilvl="8" w:tplc="5E0A1C62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48BE595A"/>
    <w:multiLevelType w:val="multilevel"/>
    <w:tmpl w:val="600C2CB8"/>
    <w:lvl w:ilvl="0">
      <w:start w:val="1"/>
      <w:numFmt w:val="decimal"/>
      <w:lvlText w:val="%1."/>
      <w:lvlJc w:val="left"/>
      <w:pPr>
        <w:ind w:left="680" w:firstLine="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4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140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60" w:firstLine="0"/>
      </w:pPr>
    </w:lvl>
    <w:lvl w:ilvl="4">
      <w:start w:val="1"/>
      <w:numFmt w:val="decimal"/>
      <w:lvlText w:val="%1.%2.%3.%4.%5."/>
      <w:lvlJc w:val="left"/>
      <w:pPr>
        <w:ind w:left="2120" w:firstLine="0"/>
      </w:pPr>
    </w:lvl>
    <w:lvl w:ilvl="5">
      <w:start w:val="1"/>
      <w:numFmt w:val="decimal"/>
      <w:lvlText w:val="%1.%2.%3.%4.%5.%6."/>
      <w:lvlJc w:val="left"/>
      <w:pPr>
        <w:ind w:left="2480" w:firstLine="0"/>
      </w:pPr>
    </w:lvl>
    <w:lvl w:ilvl="6">
      <w:start w:val="1"/>
      <w:numFmt w:val="decimal"/>
      <w:lvlText w:val="%1.%2.%3.%4.%5.%6.%7."/>
      <w:lvlJc w:val="left"/>
      <w:pPr>
        <w:ind w:left="2840" w:firstLine="0"/>
      </w:pPr>
    </w:lvl>
    <w:lvl w:ilvl="7">
      <w:start w:val="1"/>
      <w:numFmt w:val="decimal"/>
      <w:lvlText w:val="%1.%2.%3.%4.%5.%6.%7.%8."/>
      <w:lvlJc w:val="left"/>
      <w:pPr>
        <w:ind w:left="3200" w:firstLine="0"/>
      </w:pPr>
    </w:lvl>
    <w:lvl w:ilvl="8">
      <w:start w:val="1"/>
      <w:numFmt w:val="decimal"/>
      <w:lvlText w:val="%1.%2.%3.%4.%5.%6.%7.%8.%9."/>
      <w:lvlJc w:val="left"/>
      <w:pPr>
        <w:ind w:left="3560" w:firstLine="0"/>
      </w:pPr>
    </w:lvl>
  </w:abstractNum>
  <w:abstractNum w:abstractNumId="13" w15:restartNumberingAfterBreak="0">
    <w:nsid w:val="496F620B"/>
    <w:multiLevelType w:val="singleLevel"/>
    <w:tmpl w:val="184EEBE0"/>
    <w:name w:val="Bullet 16"/>
    <w:lvl w:ilvl="0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</w:abstractNum>
  <w:abstractNum w:abstractNumId="14" w15:restartNumberingAfterBreak="0">
    <w:nsid w:val="4A044A05"/>
    <w:multiLevelType w:val="singleLevel"/>
    <w:tmpl w:val="BA06209E"/>
    <w:name w:val="Bullet 1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</w:abstractNum>
  <w:abstractNum w:abstractNumId="15" w15:restartNumberingAfterBreak="0">
    <w:nsid w:val="689E3344"/>
    <w:multiLevelType w:val="multilevel"/>
    <w:tmpl w:val="D55009DA"/>
    <w:name w:val="Нумерованный список 5"/>
    <w:lvl w:ilvl="0">
      <w:start w:val="1"/>
      <w:numFmt w:val="decimal"/>
      <w:lvlText w:val="%1."/>
      <w:lvlJc w:val="left"/>
      <w:pPr>
        <w:ind w:left="680" w:firstLine="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04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140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60" w:firstLine="0"/>
      </w:pPr>
    </w:lvl>
    <w:lvl w:ilvl="4">
      <w:start w:val="1"/>
      <w:numFmt w:val="decimal"/>
      <w:lvlText w:val="%1.%2.%3.%4.%5."/>
      <w:lvlJc w:val="left"/>
      <w:pPr>
        <w:ind w:left="2120" w:firstLine="0"/>
      </w:pPr>
    </w:lvl>
    <w:lvl w:ilvl="5">
      <w:start w:val="1"/>
      <w:numFmt w:val="decimal"/>
      <w:lvlText w:val="%1.%2.%3.%4.%5.%6."/>
      <w:lvlJc w:val="left"/>
      <w:pPr>
        <w:ind w:left="2480" w:firstLine="0"/>
      </w:pPr>
    </w:lvl>
    <w:lvl w:ilvl="6">
      <w:start w:val="1"/>
      <w:numFmt w:val="decimal"/>
      <w:lvlText w:val="%1.%2.%3.%4.%5.%6.%7."/>
      <w:lvlJc w:val="left"/>
      <w:pPr>
        <w:ind w:left="2840" w:firstLine="0"/>
      </w:pPr>
    </w:lvl>
    <w:lvl w:ilvl="7">
      <w:start w:val="1"/>
      <w:numFmt w:val="decimal"/>
      <w:lvlText w:val="%1.%2.%3.%4.%5.%6.%7.%8."/>
      <w:lvlJc w:val="left"/>
      <w:pPr>
        <w:ind w:left="3200" w:firstLine="0"/>
      </w:pPr>
    </w:lvl>
    <w:lvl w:ilvl="8">
      <w:start w:val="1"/>
      <w:numFmt w:val="decimal"/>
      <w:lvlText w:val="%1.%2.%3.%4.%5.%6.%7.%8.%9."/>
      <w:lvlJc w:val="left"/>
      <w:pPr>
        <w:ind w:left="3560" w:firstLine="0"/>
      </w:pPr>
    </w:lvl>
  </w:abstractNum>
  <w:abstractNum w:abstractNumId="16" w15:restartNumberingAfterBreak="0">
    <w:nsid w:val="6E3D6E33"/>
    <w:multiLevelType w:val="hybridMultilevel"/>
    <w:tmpl w:val="C6AAF4DE"/>
    <w:name w:val="WW8Num1"/>
    <w:lvl w:ilvl="0" w:tplc="710A0416">
      <w:numFmt w:val="bullet"/>
      <w:lvlText w:val=""/>
      <w:lvlJc w:val="left"/>
      <w:pPr>
        <w:ind w:left="360" w:firstLine="0"/>
      </w:pPr>
      <w:rPr>
        <w:rFonts w:ascii="Symbol" w:hAnsi="Symbol" w:cs="Symbol"/>
        <w:sz w:val="28"/>
        <w:szCs w:val="28"/>
      </w:rPr>
    </w:lvl>
    <w:lvl w:ilvl="1" w:tplc="11AEC634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37F64A8A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1B109CE6">
      <w:numFmt w:val="bullet"/>
      <w:lvlText w:val=""/>
      <w:lvlJc w:val="left"/>
      <w:pPr>
        <w:ind w:left="1440" w:firstLine="0"/>
      </w:pPr>
      <w:rPr>
        <w:rFonts w:ascii="Symbol" w:hAnsi="Symbol" w:cs="Symbol"/>
        <w:sz w:val="28"/>
        <w:szCs w:val="28"/>
      </w:rPr>
    </w:lvl>
    <w:lvl w:ilvl="4" w:tplc="9D42738E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7F5EDDB8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590EE2A8">
      <w:numFmt w:val="bullet"/>
      <w:lvlText w:val=""/>
      <w:lvlJc w:val="left"/>
      <w:pPr>
        <w:ind w:left="2520" w:firstLine="0"/>
      </w:pPr>
      <w:rPr>
        <w:rFonts w:ascii="Symbol" w:hAnsi="Symbol" w:cs="Symbol"/>
        <w:sz w:val="28"/>
        <w:szCs w:val="28"/>
      </w:rPr>
    </w:lvl>
    <w:lvl w:ilvl="7" w:tplc="FF6C84DE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BC78CA5C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17" w15:restartNumberingAfterBreak="0">
    <w:nsid w:val="6EB20322"/>
    <w:multiLevelType w:val="hybridMultilevel"/>
    <w:tmpl w:val="E16ECD38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 w15:restartNumberingAfterBreak="0">
    <w:nsid w:val="70012C11"/>
    <w:multiLevelType w:val="hybridMultilevel"/>
    <w:tmpl w:val="A2D2DC06"/>
    <w:lvl w:ilvl="0" w:tplc="9182A12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7842D7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D95A108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E95E442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588F37A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AE0972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683E73D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D9E01B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E7E34B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70EC6B25"/>
    <w:multiLevelType w:val="singleLevel"/>
    <w:tmpl w:val="5E50B1CC"/>
    <w:name w:val="Bullet 14"/>
    <w:lvl w:ilvl="0"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71760273"/>
    <w:multiLevelType w:val="hybridMultilevel"/>
    <w:tmpl w:val="5AB8D7F2"/>
    <w:name w:val="WW8Num3"/>
    <w:lvl w:ilvl="0" w:tplc="FCA60228">
      <w:numFmt w:val="bullet"/>
      <w:lvlText w:val=""/>
      <w:lvlJc w:val="left"/>
      <w:pPr>
        <w:ind w:left="360" w:firstLine="0"/>
      </w:pPr>
      <w:rPr>
        <w:rFonts w:ascii="Symbol" w:hAnsi="Symbol" w:cs="Symbol"/>
        <w:sz w:val="28"/>
        <w:szCs w:val="28"/>
      </w:rPr>
    </w:lvl>
    <w:lvl w:ilvl="1" w:tplc="3BCED6AC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FD52B4EC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4594ACB4">
      <w:numFmt w:val="bullet"/>
      <w:lvlText w:val=""/>
      <w:lvlJc w:val="left"/>
      <w:pPr>
        <w:ind w:left="1440" w:firstLine="0"/>
      </w:pPr>
      <w:rPr>
        <w:rFonts w:ascii="Symbol" w:hAnsi="Symbol" w:cs="Symbol"/>
        <w:sz w:val="28"/>
        <w:szCs w:val="28"/>
      </w:rPr>
    </w:lvl>
    <w:lvl w:ilvl="4" w:tplc="E34A1416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D972A0DC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BC20A2EC">
      <w:numFmt w:val="bullet"/>
      <w:lvlText w:val=""/>
      <w:lvlJc w:val="left"/>
      <w:pPr>
        <w:ind w:left="2520" w:firstLine="0"/>
      </w:pPr>
      <w:rPr>
        <w:rFonts w:ascii="Symbol" w:hAnsi="Symbol" w:cs="Symbol"/>
        <w:sz w:val="28"/>
        <w:szCs w:val="28"/>
      </w:rPr>
    </w:lvl>
    <w:lvl w:ilvl="7" w:tplc="A6EE9FAE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456C9DFE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21" w15:restartNumberingAfterBreak="0">
    <w:nsid w:val="73374ECF"/>
    <w:multiLevelType w:val="hybridMultilevel"/>
    <w:tmpl w:val="737CD608"/>
    <w:name w:val="WW8Num2"/>
    <w:lvl w:ilvl="0" w:tplc="04190005">
      <w:start w:val="1"/>
      <w:numFmt w:val="bullet"/>
      <w:lvlText w:val=""/>
      <w:lvlJc w:val="left"/>
      <w:pPr>
        <w:ind w:left="360" w:firstLine="0"/>
      </w:pPr>
      <w:rPr>
        <w:rFonts w:ascii="Wingdings" w:hAnsi="Wingdings" w:hint="default"/>
        <w:sz w:val="28"/>
        <w:szCs w:val="28"/>
      </w:rPr>
    </w:lvl>
    <w:lvl w:ilvl="1" w:tplc="DBF6E5AE">
      <w:numFmt w:val="bullet"/>
      <w:lvlText w:val="◦"/>
      <w:lvlJc w:val="left"/>
      <w:pPr>
        <w:ind w:left="720" w:firstLine="0"/>
      </w:pPr>
      <w:rPr>
        <w:rFonts w:ascii="OpenSymbol" w:hAnsi="OpenSymbol" w:cs="OpenSymbol"/>
      </w:rPr>
    </w:lvl>
    <w:lvl w:ilvl="2" w:tplc="CDCC8DB8">
      <w:numFmt w:val="bullet"/>
      <w:lvlText w:val="▪"/>
      <w:lvlJc w:val="left"/>
      <w:pPr>
        <w:ind w:left="1080" w:firstLine="0"/>
      </w:pPr>
      <w:rPr>
        <w:rFonts w:ascii="OpenSymbol" w:hAnsi="OpenSymbol" w:cs="OpenSymbol"/>
      </w:rPr>
    </w:lvl>
    <w:lvl w:ilvl="3" w:tplc="6DD0221C">
      <w:numFmt w:val="bullet"/>
      <w:lvlText w:val=""/>
      <w:lvlJc w:val="left"/>
      <w:pPr>
        <w:ind w:left="1440" w:firstLine="0"/>
      </w:pPr>
      <w:rPr>
        <w:rFonts w:ascii="Symbol" w:hAnsi="Symbol" w:cs="Symbol"/>
        <w:sz w:val="28"/>
        <w:szCs w:val="28"/>
      </w:rPr>
    </w:lvl>
    <w:lvl w:ilvl="4" w:tplc="EB2A718C">
      <w:numFmt w:val="bullet"/>
      <w:lvlText w:val="◦"/>
      <w:lvlJc w:val="left"/>
      <w:pPr>
        <w:ind w:left="1800" w:firstLine="0"/>
      </w:pPr>
      <w:rPr>
        <w:rFonts w:ascii="OpenSymbol" w:hAnsi="OpenSymbol" w:cs="OpenSymbol"/>
      </w:rPr>
    </w:lvl>
    <w:lvl w:ilvl="5" w:tplc="801C2022">
      <w:numFmt w:val="bullet"/>
      <w:lvlText w:val="▪"/>
      <w:lvlJc w:val="left"/>
      <w:pPr>
        <w:ind w:left="2160" w:firstLine="0"/>
      </w:pPr>
      <w:rPr>
        <w:rFonts w:ascii="OpenSymbol" w:hAnsi="OpenSymbol" w:cs="OpenSymbol"/>
      </w:rPr>
    </w:lvl>
    <w:lvl w:ilvl="6" w:tplc="099AC964">
      <w:numFmt w:val="bullet"/>
      <w:lvlText w:val=""/>
      <w:lvlJc w:val="left"/>
      <w:pPr>
        <w:ind w:left="2520" w:firstLine="0"/>
      </w:pPr>
      <w:rPr>
        <w:rFonts w:ascii="Symbol" w:hAnsi="Symbol" w:cs="Symbol"/>
        <w:sz w:val="28"/>
        <w:szCs w:val="28"/>
      </w:rPr>
    </w:lvl>
    <w:lvl w:ilvl="7" w:tplc="94C26534">
      <w:numFmt w:val="bullet"/>
      <w:lvlText w:val="◦"/>
      <w:lvlJc w:val="left"/>
      <w:pPr>
        <w:ind w:left="2880" w:firstLine="0"/>
      </w:pPr>
      <w:rPr>
        <w:rFonts w:ascii="OpenSymbol" w:hAnsi="OpenSymbol" w:cs="OpenSymbol"/>
      </w:rPr>
    </w:lvl>
    <w:lvl w:ilvl="8" w:tplc="1BCA7DA6">
      <w:numFmt w:val="bullet"/>
      <w:lvlText w:val="▪"/>
      <w:lvlJc w:val="left"/>
      <w:pPr>
        <w:ind w:left="3240" w:firstLine="0"/>
      </w:pPr>
      <w:rPr>
        <w:rFonts w:ascii="OpenSymbol" w:hAnsi="OpenSymbol" w:cs="OpenSymbol"/>
      </w:rPr>
    </w:lvl>
  </w:abstractNum>
  <w:abstractNum w:abstractNumId="22" w15:restartNumberingAfterBreak="0">
    <w:nsid w:val="76336726"/>
    <w:multiLevelType w:val="singleLevel"/>
    <w:tmpl w:val="E2BE2966"/>
    <w:name w:val="Bullet 1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8"/>
        <w:szCs w:val="28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5"/>
  </w:num>
  <w:num w:numId="5">
    <w:abstractNumId w:val="1"/>
  </w:num>
  <w:num w:numId="6">
    <w:abstractNumId w:val="6"/>
  </w:num>
  <w:num w:numId="7">
    <w:abstractNumId w:val="12"/>
  </w:num>
  <w:num w:numId="8">
    <w:abstractNumId w:val="5"/>
  </w:num>
  <w:num w:numId="9">
    <w:abstractNumId w:val="9"/>
  </w:num>
  <w:num w:numId="10">
    <w:abstractNumId w:val="16"/>
  </w:num>
  <w:num w:numId="11">
    <w:abstractNumId w:val="20"/>
  </w:num>
  <w:num w:numId="12">
    <w:abstractNumId w:val="8"/>
  </w:num>
  <w:num w:numId="13">
    <w:abstractNumId w:val="21"/>
  </w:num>
  <w:num w:numId="14">
    <w:abstractNumId w:val="19"/>
  </w:num>
  <w:num w:numId="15">
    <w:abstractNumId w:val="14"/>
  </w:num>
  <w:num w:numId="16">
    <w:abstractNumId w:val="13"/>
  </w:num>
  <w:num w:numId="17">
    <w:abstractNumId w:val="10"/>
  </w:num>
  <w:num w:numId="18">
    <w:abstractNumId w:val="3"/>
  </w:num>
  <w:num w:numId="19">
    <w:abstractNumId w:val="22"/>
  </w:num>
  <w:num w:numId="20">
    <w:abstractNumId w:val="18"/>
  </w:num>
  <w:num w:numId="21">
    <w:abstractNumId w:val="7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283"/>
  <w:drawingGridVerticalSpacing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C9"/>
    <w:rsid w:val="0008694B"/>
    <w:rsid w:val="000E7547"/>
    <w:rsid w:val="00114C45"/>
    <w:rsid w:val="001B1F8C"/>
    <w:rsid w:val="001E4EC9"/>
    <w:rsid w:val="001E6430"/>
    <w:rsid w:val="00311B15"/>
    <w:rsid w:val="003B3B12"/>
    <w:rsid w:val="003E5424"/>
    <w:rsid w:val="00402338"/>
    <w:rsid w:val="004B7F6A"/>
    <w:rsid w:val="004D33BB"/>
    <w:rsid w:val="00520537"/>
    <w:rsid w:val="005738CA"/>
    <w:rsid w:val="006440BA"/>
    <w:rsid w:val="006B2FB3"/>
    <w:rsid w:val="006D7D76"/>
    <w:rsid w:val="00711BE7"/>
    <w:rsid w:val="00766A5A"/>
    <w:rsid w:val="0079298D"/>
    <w:rsid w:val="007939C1"/>
    <w:rsid w:val="00862023"/>
    <w:rsid w:val="008A2B8C"/>
    <w:rsid w:val="008B2AD8"/>
    <w:rsid w:val="0097607E"/>
    <w:rsid w:val="00980516"/>
    <w:rsid w:val="009837DB"/>
    <w:rsid w:val="00A475D6"/>
    <w:rsid w:val="00B06636"/>
    <w:rsid w:val="00B47401"/>
    <w:rsid w:val="00C0086C"/>
    <w:rsid w:val="00CF6DF8"/>
    <w:rsid w:val="00D6608B"/>
    <w:rsid w:val="00D85654"/>
    <w:rsid w:val="00D92CA9"/>
    <w:rsid w:val="00EA026C"/>
    <w:rsid w:val="00F352BF"/>
    <w:rsid w:val="00F8080A"/>
    <w:rsid w:val="00F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D40CDF"/>
  <w15:docId w15:val="{A56E7B6A-9037-2648-AE17-59A8C432E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a3">
    <w:name w:val="Body Text"/>
    <w:basedOn w:val="a"/>
    <w:qFormat/>
    <w:pPr>
      <w:ind w:right="5923"/>
      <w:jc w:val="both"/>
    </w:pPr>
    <w:rPr>
      <w:sz w:val="24"/>
      <w:szCs w:val="24"/>
    </w:rPr>
  </w:style>
  <w:style w:type="paragraph" w:styleId="a4">
    <w:name w:val="List"/>
    <w:basedOn w:val="a3"/>
    <w:qFormat/>
    <w:rPr>
      <w:rFonts w:ascii="PT Astra Serif" w:hAnsi="PT Astra Serif" w:cs="PT Astra Serif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PT Astra Serif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PT Astra Serif"/>
    </w:rPr>
  </w:style>
  <w:style w:type="paragraph" w:customStyle="1" w:styleId="a6">
    <w:name w:val="Вадькин нормальный"/>
    <w:basedOn w:val="a"/>
    <w:qFormat/>
    <w:pPr>
      <w:ind w:firstLine="709"/>
    </w:pPr>
    <w:rPr>
      <w:sz w:val="24"/>
      <w:szCs w:val="24"/>
    </w:r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</w:style>
  <w:style w:type="paragraph" w:styleId="a9">
    <w:name w:val="footer"/>
    <w:basedOn w:val="a"/>
    <w:qFormat/>
  </w:style>
  <w:style w:type="paragraph" w:customStyle="1" w:styleId="21">
    <w:name w:val="Основной текст 21"/>
    <w:basedOn w:val="a"/>
    <w:qFormat/>
    <w:pPr>
      <w:spacing w:after="120" w:line="480" w:lineRule="auto"/>
    </w:pPr>
  </w:style>
  <w:style w:type="paragraph" w:customStyle="1" w:styleId="31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a">
    <w:name w:val="Body Text Indent"/>
    <w:basedOn w:val="a"/>
    <w:qFormat/>
    <w:pPr>
      <w:spacing w:after="120"/>
      <w:ind w:left="283"/>
    </w:p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b">
    <w:name w:val="Содержимое врезки"/>
    <w:basedOn w:val="a"/>
    <w:qFormat/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List Paragraph"/>
    <w:basedOn w:val="a"/>
    <w:qFormat/>
    <w:pPr>
      <w:ind w:left="720"/>
    </w:pPr>
  </w:style>
  <w:style w:type="character" w:customStyle="1" w:styleId="WW8Num1z0">
    <w:name w:val="WW8Num1z0"/>
    <w:rPr>
      <w:rFonts w:ascii="Symbol" w:hAnsi="Symbol" w:cs="Symbol"/>
      <w:sz w:val="28"/>
      <w:szCs w:val="28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8Num2z0">
    <w:name w:val="WW8Num2z0"/>
    <w:rPr>
      <w:rFonts w:ascii="Symbol" w:hAnsi="Symbol" w:cs="Symbol"/>
      <w:sz w:val="28"/>
      <w:szCs w:val="28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  <w:rPr>
      <w:rFonts w:ascii="Symbol" w:hAnsi="Symbol" w:cs="Symbol"/>
      <w:sz w:val="28"/>
      <w:szCs w:val="2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sz w:val="28"/>
      <w:szCs w:val="28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11">
    <w:name w:val="Основной шрифт абзаца1"/>
  </w:style>
  <w:style w:type="character" w:customStyle="1" w:styleId="af">
    <w:name w:val="Верхний колонтитул Знак"/>
    <w:basedOn w:val="11"/>
  </w:style>
  <w:style w:type="character" w:customStyle="1" w:styleId="af0">
    <w:name w:val="Нижний колонтитул Знак"/>
    <w:basedOn w:val="11"/>
  </w:style>
  <w:style w:type="character" w:customStyle="1" w:styleId="af1">
    <w:name w:val="Основной текст Знак"/>
    <w:rPr>
      <w:sz w:val="24"/>
      <w:szCs w:val="24"/>
    </w:rPr>
  </w:style>
  <w:style w:type="character" w:customStyle="1" w:styleId="2">
    <w:name w:val="Основной текст 2 Знак"/>
    <w:basedOn w:val="11"/>
  </w:style>
  <w:style w:type="character" w:customStyle="1" w:styleId="3">
    <w:name w:val="Основной текст 3 Знак"/>
    <w:rPr>
      <w:sz w:val="16"/>
      <w:szCs w:val="16"/>
    </w:rPr>
  </w:style>
  <w:style w:type="character" w:customStyle="1" w:styleId="af2">
    <w:name w:val="Основной текст с отступом Знак"/>
    <w:basedOn w:val="11"/>
  </w:style>
  <w:style w:type="character" w:customStyle="1" w:styleId="20">
    <w:name w:val="Основной текст с отступом 2 Знак"/>
    <w:basedOn w:val="11"/>
  </w:style>
  <w:style w:type="character" w:styleId="af3">
    <w:name w:val="Hyperlink"/>
    <w:basedOn w:val="a0"/>
    <w:qFormat/>
    <w:rPr>
      <w:color w:val="0000FF"/>
      <w:u w:val="single"/>
    </w:rPr>
  </w:style>
  <w:style w:type="character" w:customStyle="1" w:styleId="af4">
    <w:name w:val="Маркеры списка"/>
    <w:rPr>
      <w:rFonts w:ascii="OpenSymbol" w:eastAsia="Times New Roman" w:hAnsi="OpenSymbol" w:cs="OpenSymbol"/>
    </w:rPr>
  </w:style>
  <w:style w:type="character" w:customStyle="1" w:styleId="af5">
    <w:name w:val="Символ нумерации"/>
  </w:style>
  <w:style w:type="character" w:customStyle="1" w:styleId="BodyTextChar">
    <w:name w:val="Body Text Char"/>
    <w:basedOn w:val="a0"/>
    <w:rPr>
      <w:sz w:val="20"/>
      <w:szCs w:val="20"/>
      <w:lang w:eastAsia="zh-CN"/>
    </w:rPr>
  </w:style>
  <w:style w:type="character" w:customStyle="1" w:styleId="BalloonTextChar">
    <w:name w:val="Balloon Text Char"/>
    <w:basedOn w:val="a0"/>
    <w:rPr>
      <w:lang w:eastAsia="zh-CN"/>
    </w:rPr>
  </w:style>
  <w:style w:type="character" w:customStyle="1" w:styleId="HeaderChar">
    <w:name w:val="Header Char"/>
    <w:basedOn w:val="a0"/>
    <w:rPr>
      <w:sz w:val="20"/>
      <w:szCs w:val="20"/>
      <w:lang w:eastAsia="zh-CN"/>
    </w:rPr>
  </w:style>
  <w:style w:type="character" w:customStyle="1" w:styleId="FooterChar">
    <w:name w:val="Footer Char"/>
    <w:basedOn w:val="a0"/>
    <w:rPr>
      <w:sz w:val="20"/>
      <w:szCs w:val="20"/>
      <w:lang w:eastAsia="zh-CN"/>
    </w:rPr>
  </w:style>
  <w:style w:type="character" w:customStyle="1" w:styleId="BodyTextIndentChar">
    <w:name w:val="Body Text Indent Char"/>
    <w:basedOn w:val="a0"/>
    <w:rPr>
      <w:sz w:val="20"/>
      <w:szCs w:val="20"/>
      <w:lang w:eastAsia="zh-CN"/>
    </w:rPr>
  </w:style>
  <w:style w:type="character" w:customStyle="1" w:styleId="-">
    <w:name w:val="Интернет-ссылка"/>
    <w:rPr>
      <w:color w:val="0000FF"/>
      <w:u w:val="single"/>
    </w:rPr>
  </w:style>
  <w:style w:type="character" w:styleId="af6">
    <w:name w:val="FollowedHyperlink"/>
    <w:basedOn w:val="a0"/>
    <w:uiPriority w:val="99"/>
    <w:semiHidden/>
    <w:unhideWhenUsed/>
    <w:rsid w:val="009837DB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lemost.yandex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Mitis74</Company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subject/>
  <dc:creator>Киреев Евгений А.</dc:creator>
  <cp:keywords/>
  <dc:description/>
  <cp:lastModifiedBy>Пастухов Павел Юрьевич</cp:lastModifiedBy>
  <cp:revision>2</cp:revision>
  <cp:lastPrinted>2019-04-16T11:23:00Z</cp:lastPrinted>
  <dcterms:created xsi:type="dcterms:W3CDTF">2021-09-08T08:33:00Z</dcterms:created>
  <dcterms:modified xsi:type="dcterms:W3CDTF">2021-09-08T08:33:00Z</dcterms:modified>
</cp:coreProperties>
</file>