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Pr="00F73619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F73619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404DD7" w:rsidRPr="0040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продаже земельных участков для индивидуального жилищного строительства, а также на заключение договоров аренды земельных участков с видом разрешённого использования «для индивидуального жилищного строительства»</w:t>
      </w:r>
      <w:r w:rsidR="0040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03604" w:rsidRPr="00404DD7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404DD7">
        <w:rPr>
          <w:rFonts w:ascii="Times New Roman" w:hAnsi="Times New Roman" w:cs="Times New Roman"/>
          <w:sz w:val="24"/>
          <w:szCs w:val="24"/>
        </w:rPr>
        <w:t xml:space="preserve"> </w:t>
      </w:r>
      <w:r w:rsidR="00404DD7">
        <w:rPr>
          <w:rFonts w:ascii="Times New Roman" w:hAnsi="Times New Roman" w:cs="Times New Roman"/>
          <w:sz w:val="24"/>
          <w:szCs w:val="24"/>
        </w:rPr>
        <w:t>05.07.</w:t>
      </w:r>
      <w:r w:rsidR="00B7589B" w:rsidRPr="00F73619">
        <w:rPr>
          <w:rFonts w:ascii="Times New Roman" w:hAnsi="Times New Roman" w:cs="Times New Roman"/>
          <w:sz w:val="24"/>
          <w:szCs w:val="24"/>
        </w:rPr>
        <w:t>2022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:rsidTr="00081129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г.</w:t>
            </w:r>
            <w:r w:rsidR="00404DD7">
              <w:rPr>
                <w:rFonts w:ascii="Times New Roman" w:hAnsi="Times New Roman" w:cs="Times New Roman"/>
                <w:color w:val="000000"/>
              </w:rPr>
              <w:t xml:space="preserve"> Копейск, ул. Дубравная, 21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804D7B" w:rsidRDefault="00FC30CC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47344E" w:rsidRPr="00081129" w:rsidRDefault="00081129" w:rsidP="00B5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ейск, </w:t>
            </w:r>
            <w:r w:rsidR="00404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Дубравная, 23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FC30CC" w:rsidP="00F73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 И.В.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47344E" w:rsidRDefault="0047344E" w:rsidP="00B50B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г. К</w:t>
            </w:r>
            <w:r w:rsidR="00404DD7">
              <w:rPr>
                <w:rFonts w:ascii="Times New Roman" w:hAnsi="Times New Roman" w:cs="Times New Roman"/>
                <w:color w:val="000000"/>
              </w:rPr>
              <w:t>опейск, ул. Крылова, 58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404DD7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Булатова Е.В.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47344E" w:rsidRPr="00081129" w:rsidRDefault="0047344E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  <w:r w:rsidR="00404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Дубравная, 25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FC30CC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 И.В.</w:t>
            </w:r>
          </w:p>
        </w:tc>
      </w:tr>
      <w:tr w:rsidR="00404DD7" w:rsidRPr="00804D7B" w:rsidTr="00081129">
        <w:trPr>
          <w:trHeight w:val="461"/>
        </w:trPr>
        <w:tc>
          <w:tcPr>
            <w:tcW w:w="1251" w:type="dxa"/>
          </w:tcPr>
          <w:p w:rsidR="00404DD7" w:rsidRDefault="00404DD7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:rsidR="00404DD7" w:rsidRDefault="00404DD7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Копейск, ул. Дубравная, 27</w:t>
            </w:r>
          </w:p>
        </w:tc>
        <w:tc>
          <w:tcPr>
            <w:tcW w:w="2765" w:type="dxa"/>
          </w:tcPr>
          <w:p w:rsidR="00404DD7" w:rsidRPr="0047344E" w:rsidRDefault="00404DD7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04DD7" w:rsidRDefault="00FC30CC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 И.В.</w:t>
            </w:r>
            <w:bookmarkStart w:id="0" w:name="_GoBack"/>
            <w:bookmarkEnd w:id="0"/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04DD7"/>
    <w:rsid w:val="00424BC7"/>
    <w:rsid w:val="0047344E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  <w:rsid w:val="00FC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79AD5-F934-4352-A9B5-0A782558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14</cp:revision>
  <cp:lastPrinted>2022-06-09T07:54:00Z</cp:lastPrinted>
  <dcterms:created xsi:type="dcterms:W3CDTF">2021-05-25T05:36:00Z</dcterms:created>
  <dcterms:modified xsi:type="dcterms:W3CDTF">2022-07-05T09:04:00Z</dcterms:modified>
</cp:coreProperties>
</file>