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F253E5" w:rsidRPr="00F253E5">
        <w:rPr>
          <w:rFonts w:ascii="Times New Roman" w:hAnsi="Times New Roman" w:cs="Times New Roman"/>
        </w:rPr>
        <w:t xml:space="preserve">по продаже земельных участков для индивидуального жилищного строительства, </w:t>
      </w:r>
      <w:r w:rsidR="00403604">
        <w:rPr>
          <w:rFonts w:ascii="Times New Roman" w:hAnsi="Times New Roman" w:cs="Times New Roman"/>
        </w:rPr>
        <w:t>прошедшего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5D55DE">
        <w:rPr>
          <w:rFonts w:ascii="Times New Roman" w:hAnsi="Times New Roman" w:cs="Times New Roman"/>
        </w:rPr>
        <w:t>28.04.2022</w:t>
      </w:r>
      <w:r w:rsidR="0092725C" w:rsidRPr="0092725C">
        <w:rPr>
          <w:rFonts w:ascii="Times New Roman" w:hAnsi="Times New Roman" w:cs="Times New Roman"/>
        </w:rPr>
        <w:t xml:space="preserve">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83"/>
        <w:gridCol w:w="2622"/>
      </w:tblGrid>
      <w:tr w:rsidR="00C61947" w:rsidRPr="00804D7B" w:rsidTr="005D55DE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83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5D55DE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47344E" w:rsidRPr="0047344E" w:rsidRDefault="005D55D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Копейск, пер.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Шахтстройский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уч. 4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5D55DE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47344E" w:rsidRPr="0047344E" w:rsidRDefault="0047344E" w:rsidP="005D55D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</w:t>
            </w:r>
          </w:p>
          <w:p w:rsidR="0047344E" w:rsidRPr="0047344E" w:rsidRDefault="005D55DE" w:rsidP="005D55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Качалова, 28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A3A07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Бобырев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  <w:bookmarkStart w:id="0" w:name="_GoBack"/>
            <w:bookmarkEnd w:id="0"/>
          </w:p>
        </w:tc>
      </w:tr>
      <w:tr w:rsidR="0047344E" w:rsidRPr="00804D7B" w:rsidTr="005D55DE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5D55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5D55DE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5D55DE">
              <w:rPr>
                <w:rFonts w:ascii="Times New Roman" w:hAnsi="Times New Roman" w:cs="Times New Roman"/>
                <w:color w:val="000000"/>
              </w:rPr>
              <w:t xml:space="preserve">                  пер. Качалова, 17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A3A07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Дедова К.Н.</w:t>
            </w:r>
          </w:p>
        </w:tc>
      </w:tr>
      <w:tr w:rsidR="0047344E" w:rsidRPr="00804D7B" w:rsidTr="005D55DE">
        <w:trPr>
          <w:trHeight w:val="461"/>
        </w:trPr>
        <w:tc>
          <w:tcPr>
            <w:tcW w:w="1251" w:type="dxa"/>
          </w:tcPr>
          <w:p w:rsid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47344E" w:rsidRPr="0047344E" w:rsidRDefault="0047344E" w:rsidP="005D55D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Копейск,</w:t>
            </w:r>
          </w:p>
          <w:p w:rsidR="0047344E" w:rsidRPr="0047344E" w:rsidRDefault="005D55DE" w:rsidP="005D55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Доватора2-й, 17</w:t>
            </w:r>
          </w:p>
        </w:tc>
        <w:tc>
          <w:tcPr>
            <w:tcW w:w="2283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BA3A07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Апселямов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В.Д.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5D55DE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A3A07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080F8-F645-4C0B-98BA-098E7B9B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98F4F-1B25-4DC4-A931-DAA27E20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9</cp:revision>
  <cp:lastPrinted>2022-04-29T04:10:00Z</cp:lastPrinted>
  <dcterms:created xsi:type="dcterms:W3CDTF">2021-05-25T05:36:00Z</dcterms:created>
  <dcterms:modified xsi:type="dcterms:W3CDTF">2022-04-29T04:10:00Z</dcterms:modified>
</cp:coreProperties>
</file>