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Pr="005E11F3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11F3"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5E11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4C60" w:rsidRPr="005E11F3" w:rsidRDefault="004624E2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11F3">
        <w:rPr>
          <w:rFonts w:ascii="Times New Roman" w:eastAsia="Times New Roman" w:hAnsi="Times New Roman" w:cs="Times New Roman"/>
          <w:sz w:val="28"/>
          <w:szCs w:val="28"/>
        </w:rPr>
        <w:t>для проведения</w:t>
      </w:r>
      <w:r w:rsidR="0005583D" w:rsidRPr="005E11F3">
        <w:rPr>
          <w:rFonts w:ascii="Times New Roman" w:eastAsia="Times New Roman" w:hAnsi="Times New Roman" w:cs="Times New Roman"/>
          <w:sz w:val="28"/>
          <w:szCs w:val="28"/>
        </w:rPr>
        <w:t xml:space="preserve"> публичных консультаций </w:t>
      </w:r>
      <w:r w:rsidR="007917A7" w:rsidRPr="005E11F3">
        <w:rPr>
          <w:rFonts w:ascii="Times New Roman" w:eastAsia="Times New Roman" w:hAnsi="Times New Roman" w:cs="Times New Roman"/>
          <w:sz w:val="28"/>
          <w:szCs w:val="28"/>
        </w:rPr>
        <w:t xml:space="preserve">проекта постановления администрации </w:t>
      </w:r>
      <w:r w:rsidR="00757545" w:rsidRPr="005E11F3">
        <w:rPr>
          <w:rFonts w:ascii="Times New Roman" w:eastAsia="Times New Roman" w:hAnsi="Times New Roman" w:cs="Times New Roman"/>
          <w:sz w:val="28"/>
          <w:szCs w:val="28"/>
        </w:rPr>
        <w:t>Копейского городского округа Челябинской области</w:t>
      </w:r>
    </w:p>
    <w:p w:rsidR="005E11F3" w:rsidRPr="00FE2EF1" w:rsidRDefault="005E11F3" w:rsidP="005E11F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E2EF1">
        <w:rPr>
          <w:rFonts w:ascii="Times New Roman" w:hAnsi="Times New Roman" w:cs="Times New Roman"/>
          <w:bCs/>
          <w:color w:val="000000" w:themeColor="text1"/>
          <w:kern w:val="36"/>
          <w:sz w:val="28"/>
          <w:szCs w:val="28"/>
        </w:rPr>
        <w:t>«</w:t>
      </w:r>
      <w:r w:rsidRPr="00FE2EF1">
        <w:rPr>
          <w:rFonts w:ascii="Times New Roman" w:hAnsi="Times New Roman" w:cs="Times New Roman"/>
          <w:sz w:val="28"/>
          <w:szCs w:val="28"/>
        </w:rPr>
        <w:t xml:space="preserve">Об утверждении Порядка предоставления субсидий организациям сферы жилищно-коммунального хозяйства на финансовое обеспечение (возмещение) затрат, связанных с частичным погашением задолженности за топливно-энергетические ресурсы на территории </w:t>
      </w:r>
      <w:proofErr w:type="spellStart"/>
      <w:r w:rsidRPr="00FE2EF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FE2EF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FE2EF1">
        <w:rPr>
          <w:rFonts w:ascii="Times New Roman" w:hAnsi="Times New Roman" w:cs="Times New Roman"/>
          <w:bCs/>
          <w:sz w:val="28"/>
          <w:szCs w:val="28"/>
        </w:rPr>
        <w:t>»</w:t>
      </w:r>
    </w:p>
    <w:p w:rsidR="00D5503D" w:rsidRPr="00046E9C" w:rsidRDefault="00D5503D" w:rsidP="00D5503D">
      <w:pPr>
        <w:pStyle w:val="a4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C3871" w:rsidRPr="008B744C" w:rsidRDefault="0005583D" w:rsidP="008B744C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44C">
        <w:rPr>
          <w:rFonts w:ascii="Times New Roman" w:eastAsia="Times New Roman" w:hAnsi="Times New Roman" w:cs="Times New Roman"/>
          <w:sz w:val="28"/>
          <w:szCs w:val="28"/>
        </w:rPr>
        <w:t>Наименование прое</w:t>
      </w:r>
      <w:r w:rsidR="00E951B0" w:rsidRPr="008B744C">
        <w:rPr>
          <w:rFonts w:ascii="Times New Roman" w:eastAsia="Times New Roman" w:hAnsi="Times New Roman" w:cs="Times New Roman"/>
          <w:sz w:val="28"/>
          <w:szCs w:val="28"/>
        </w:rPr>
        <w:t>кта нормативного правового акта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:</w:t>
      </w:r>
      <w:r w:rsidR="00E951B0" w:rsidRPr="008B74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7917A7" w:rsidRPr="008B744C">
        <w:rPr>
          <w:rFonts w:ascii="Times New Roman" w:eastAsia="Times New Roman" w:hAnsi="Times New Roman" w:cs="Times New Roman"/>
          <w:sz w:val="28"/>
          <w:szCs w:val="28"/>
        </w:rPr>
        <w:t xml:space="preserve">оект постановления администрации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 xml:space="preserve">Копейского городского округа Челябинской области </w:t>
      </w:r>
      <w:r w:rsidR="005E11F3" w:rsidRPr="005E11F3">
        <w:rPr>
          <w:rFonts w:ascii="Times New Roman" w:hAnsi="Times New Roman" w:cs="Times New Roman"/>
          <w:bCs/>
          <w:color w:val="000000" w:themeColor="text1"/>
          <w:kern w:val="36"/>
          <w:sz w:val="28"/>
          <w:szCs w:val="28"/>
        </w:rPr>
        <w:t>«</w:t>
      </w:r>
      <w:r w:rsidR="005E11F3" w:rsidRPr="005E11F3">
        <w:rPr>
          <w:rFonts w:ascii="Times New Roman" w:hAnsi="Times New Roman" w:cs="Times New Roman"/>
          <w:sz w:val="28"/>
          <w:szCs w:val="28"/>
        </w:rPr>
        <w:t xml:space="preserve">Об утверждении Порядка предоставления субсидий организациям сферы жилищно-коммунального хозяйства на финансовое обеспечение (возмещение) затрат, связанных с частичным погашением задолженности за топливно-энергетические ресурсы на территории </w:t>
      </w:r>
      <w:proofErr w:type="spellStart"/>
      <w:r w:rsidR="005E11F3" w:rsidRPr="005E11F3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5E11F3" w:rsidRPr="005E11F3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5E11F3" w:rsidRPr="005E11F3">
        <w:rPr>
          <w:rFonts w:ascii="Times New Roman" w:hAnsi="Times New Roman" w:cs="Times New Roman"/>
          <w:bCs/>
          <w:sz w:val="28"/>
          <w:szCs w:val="28"/>
        </w:rPr>
        <w:t>»</w:t>
      </w:r>
      <w:r w:rsidR="00450C20">
        <w:rPr>
          <w:rStyle w:val="FontStyle23"/>
        </w:rPr>
        <w:t>.</w:t>
      </w:r>
    </w:p>
    <w:p w:rsidR="005E11F3" w:rsidRPr="005E11F3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11F3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636D39" w:rsidRPr="005E11F3">
        <w:rPr>
          <w:rFonts w:ascii="Times New Roman" w:eastAsia="Times New Roman" w:hAnsi="Times New Roman" w:cs="Times New Roman"/>
          <w:sz w:val="28"/>
          <w:szCs w:val="28"/>
        </w:rPr>
        <w:t>кта</w:t>
      </w:r>
      <w:r w:rsidR="00757545" w:rsidRPr="005E11F3">
        <w:rPr>
          <w:rFonts w:ascii="Times New Roman" w:eastAsia="Times New Roman" w:hAnsi="Times New Roman" w:cs="Times New Roman"/>
          <w:sz w:val="28"/>
          <w:szCs w:val="28"/>
        </w:rPr>
        <w:t>:</w:t>
      </w:r>
      <w:r w:rsidR="00636D39" w:rsidRPr="005E11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11F3" w:rsidRPr="005E11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отдел коммунальной инфраструктуры и развития управления городского хозяйства администрации </w:t>
      </w:r>
      <w:proofErr w:type="spellStart"/>
      <w:r w:rsidR="005E11F3" w:rsidRPr="005E11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Копейского</w:t>
      </w:r>
      <w:proofErr w:type="spellEnd"/>
      <w:r w:rsidR="005E11F3" w:rsidRPr="005E11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городского округа Челябинской области</w:t>
      </w:r>
      <w:r w:rsidR="007C4879" w:rsidRPr="005E11F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03A4" w:rsidRDefault="004F0FEE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нтактное лицо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>Ф.И.О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450C20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5E11F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Шершнева Елена Александровна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91F">
        <w:rPr>
          <w:rFonts w:ascii="Times New Roman" w:eastAsia="Times New Roman" w:hAnsi="Times New Roman" w:cs="Times New Roman"/>
          <w:sz w:val="28"/>
          <w:szCs w:val="28"/>
        </w:rPr>
        <w:t>Должность:</w:t>
      </w:r>
      <w:r w:rsidR="00921B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11F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ведущий специалист</w:t>
      </w:r>
      <w:r w:rsidR="005E11F3" w:rsidRPr="00D453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отдела </w:t>
      </w:r>
      <w:r w:rsidR="005E11F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коммунальной инфраструктуры и развития </w:t>
      </w:r>
      <w:r w:rsidR="005E11F3" w:rsidRPr="00D453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управлени</w:t>
      </w:r>
      <w:r w:rsidR="005E11F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я</w:t>
      </w:r>
      <w:r w:rsidR="005E11F3" w:rsidRPr="00D453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5E11F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городского хозяйства</w:t>
      </w:r>
      <w:r w:rsidR="005E11F3" w:rsidRPr="00D453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администрации </w:t>
      </w:r>
      <w:proofErr w:type="spellStart"/>
      <w:r w:rsidR="005E11F3" w:rsidRPr="00D453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Копейского</w:t>
      </w:r>
      <w:proofErr w:type="spellEnd"/>
      <w:r w:rsidR="005E11F3" w:rsidRPr="00D453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городского округа Челябинской области</w:t>
      </w:r>
    </w:p>
    <w:p w:rsidR="003C03A4" w:rsidRPr="003C03A4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="005E11F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8 (35139) 4-01-24</w:t>
      </w:r>
    </w:p>
    <w:p w:rsidR="003C03A4" w:rsidRPr="00921BE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hyperlink r:id="rId8" w:history="1">
          <w:r w:rsidR="005E11F3" w:rsidRPr="00117ABA">
            <w:rPr>
              <w:rStyle w:val="a3"/>
              <w:rFonts w:ascii="Times New Roman" w:eastAsia="Times New Roman" w:hAnsi="Times New Roman" w:cs="Times New Roman"/>
              <w:sz w:val="26"/>
              <w:szCs w:val="26"/>
              <w:lang w:val="en-US" w:eastAsia="ru-RU"/>
            </w:rPr>
            <w:t>gkh</w:t>
          </w:r>
          <w:r w:rsidR="005E11F3" w:rsidRPr="00117ABA">
            <w:rPr>
              <w:rStyle w:val="a3"/>
              <w:rFonts w:ascii="Times New Roman" w:eastAsia="Times New Roman" w:hAnsi="Times New Roman" w:cs="Times New Roman"/>
              <w:sz w:val="26"/>
              <w:szCs w:val="26"/>
              <w:lang w:eastAsia="ru-RU"/>
            </w:rPr>
            <w:t>@</w:t>
          </w:r>
          <w:r w:rsidR="005E11F3" w:rsidRPr="00117ABA">
            <w:rPr>
              <w:rStyle w:val="a3"/>
              <w:rFonts w:ascii="Times New Roman" w:eastAsia="Times New Roman" w:hAnsi="Times New Roman" w:cs="Times New Roman"/>
              <w:sz w:val="26"/>
              <w:szCs w:val="26"/>
              <w:lang w:val="en-US" w:eastAsia="ru-RU"/>
            </w:rPr>
            <w:t>akgo</w:t>
          </w:r>
          <w:r w:rsidR="005E11F3" w:rsidRPr="00117ABA">
            <w:rPr>
              <w:rStyle w:val="a3"/>
              <w:rFonts w:ascii="Times New Roman" w:eastAsia="Times New Roman" w:hAnsi="Times New Roman" w:cs="Times New Roman"/>
              <w:sz w:val="26"/>
              <w:szCs w:val="26"/>
              <w:lang w:eastAsia="ru-RU"/>
            </w:rPr>
            <w:t>74.</w:t>
          </w:r>
          <w:r w:rsidR="005E11F3" w:rsidRPr="00117ABA">
            <w:rPr>
              <w:rStyle w:val="a3"/>
              <w:rFonts w:ascii="Times New Roman" w:eastAsia="Times New Roman" w:hAnsi="Times New Roman" w:cs="Times New Roman"/>
              <w:sz w:val="26"/>
              <w:szCs w:val="26"/>
              <w:lang w:val="en-US" w:eastAsia="ru-RU"/>
            </w:rPr>
            <w:t>ru</w:t>
          </w:r>
        </w:hyperlink>
      </w:hyperlink>
      <w:r w:rsidR="00921BEF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.</w:t>
      </w:r>
    </w:p>
    <w:p w:rsidR="0005583D" w:rsidRPr="0005583D" w:rsidRDefault="0005583D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76291F" w:rsidRDefault="0005583D" w:rsidP="00791D9A">
      <w:pPr>
        <w:pStyle w:val="a4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shd w:val="clear" w:color="auto" w:fill="FFFFFF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</w:t>
      </w:r>
      <w:r w:rsidR="00C82EDB" w:rsidRPr="004D5688">
        <w:rPr>
          <w:rFonts w:ascii="Times New Roman" w:eastAsia="Times New Roman" w:hAnsi="Times New Roman" w:cs="Times New Roman"/>
          <w:sz w:val="28"/>
          <w:szCs w:val="28"/>
        </w:rPr>
        <w:t xml:space="preserve">а адрес: </w:t>
      </w:r>
      <w:hyperlink r:id="rId9" w:history="1">
        <w:r w:rsidR="00FE2EF1" w:rsidRPr="00117ABA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gkh</w:t>
        </w:r>
        <w:r w:rsidR="00FE2EF1" w:rsidRPr="00117ABA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@</w:t>
        </w:r>
        <w:r w:rsidR="00FE2EF1" w:rsidRPr="00117ABA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akgo</w:t>
        </w:r>
        <w:r w:rsidR="00FE2EF1" w:rsidRPr="00117ABA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74.</w:t>
        </w:r>
        <w:proofErr w:type="spellStart"/>
        <w:r w:rsidR="00FE2EF1" w:rsidRPr="00117ABA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ru</w:t>
        </w:r>
        <w:proofErr w:type="spellEnd"/>
      </w:hyperlink>
      <w:r w:rsidR="00921BEF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 xml:space="preserve"> </w:t>
      </w:r>
      <w:r w:rsidR="00757545" w:rsidRPr="00046E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="00757545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FE2E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06.09</w:t>
      </w:r>
      <w:r w:rsidR="00757545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450C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177BC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г. 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</w:t>
      </w:r>
      <w:r w:rsidR="00FE2E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20.09</w:t>
      </w:r>
      <w:r w:rsidR="00450C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.2021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</w:t>
      </w:r>
      <w:r w:rsidR="009177BC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5583D" w:rsidRPr="0005583D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5583D" w:rsidRPr="0005583D" w:rsidRDefault="0005583D" w:rsidP="00791D9A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а публичных консультаций или 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его представителя ______________________________________________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фон 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05583D" w:rsidRPr="0005583D" w:rsidRDefault="0005583D" w:rsidP="00791D9A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05583D" w:rsidRDefault="0005583D" w:rsidP="00791D9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Default="00C05AFF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F00" w:rsidRDefault="00B97F00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F00" w:rsidRDefault="00B97F00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413B3" w:rsidRDefault="0005583D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Примерный перечень </w:t>
      </w:r>
    </w:p>
    <w:p w:rsidR="00FE2EF1" w:rsidRPr="005E11F3" w:rsidRDefault="0005583D" w:rsidP="00FE2EF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вопросов в рамках </w:t>
      </w:r>
      <w:proofErr w:type="gramStart"/>
      <w:r w:rsidRPr="0005583D">
        <w:rPr>
          <w:rFonts w:ascii="Times New Roman" w:eastAsia="Times New Roman" w:hAnsi="Times New Roman" w:cs="Times New Roman"/>
          <w:sz w:val="28"/>
          <w:szCs w:val="28"/>
        </w:rPr>
        <w:t>прове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дения публичных консультаций проекта</w:t>
      </w:r>
      <w:r w:rsidR="00757545" w:rsidRPr="00D54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proofErr w:type="gramEnd"/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Челябинской области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2EF1" w:rsidRPr="005E11F3">
        <w:rPr>
          <w:rFonts w:ascii="Times New Roman" w:hAnsi="Times New Roman" w:cs="Times New Roman"/>
          <w:bCs/>
          <w:color w:val="000000" w:themeColor="text1"/>
          <w:kern w:val="36"/>
          <w:sz w:val="28"/>
          <w:szCs w:val="28"/>
        </w:rPr>
        <w:t>«</w:t>
      </w:r>
      <w:r w:rsidR="00FE2EF1" w:rsidRPr="005E11F3">
        <w:rPr>
          <w:rFonts w:ascii="Times New Roman" w:hAnsi="Times New Roman" w:cs="Times New Roman"/>
          <w:sz w:val="28"/>
          <w:szCs w:val="28"/>
        </w:rPr>
        <w:t xml:space="preserve">Об утверждении Порядка предоставления субсидий организациям сферы жилищно-коммунального хозяйства на финансовое обеспечение (возмещение) затрат, связанных с частичным погашением задолженности за топливно-энергетические ресурсы на территории </w:t>
      </w:r>
      <w:proofErr w:type="spellStart"/>
      <w:r w:rsidR="00FE2EF1" w:rsidRPr="005E11F3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FE2EF1" w:rsidRPr="005E11F3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FE2EF1" w:rsidRPr="005E11F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5583D" w:rsidRPr="00450C20" w:rsidRDefault="0005583D" w:rsidP="00450C20">
      <w:pPr>
        <w:pStyle w:val="a4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C4879" w:rsidRPr="0005583D" w:rsidRDefault="007C4879" w:rsidP="007C4879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334DC5" w:rsidRDefault="00334DC5" w:rsidP="00450C20">
      <w:pPr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агаемое постановление? Актуально ли данное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сегодня?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постановления? </w:t>
      </w:r>
      <w:r w:rsidR="006028D1" w:rsidRPr="006028D1">
        <w:rPr>
          <w:rFonts w:ascii="Times New Roman" w:eastAsia="Times New Roman" w:hAnsi="Times New Roman" w:cs="Times New Roman"/>
          <w:sz w:val="28"/>
          <w:szCs w:val="28"/>
        </w:rPr>
        <w:t>По возможности приведите числовые данные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Если  да,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противоречие действующему законодательству? Если да, укажите их.</w:t>
      </w: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 нормы, не выполнимые на практике? Если да, укажите их.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постановления? Е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сли 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способствуют их введению? Приведите обоснования по каждому указанному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Pr="0005583D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95C12">
        <w:rPr>
          <w:rFonts w:ascii="Times New Roman" w:eastAsia="Times New Roman" w:hAnsi="Times New Roman" w:cs="Times New Roman"/>
          <w:sz w:val="28"/>
          <w:szCs w:val="28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32DB4"/>
    <w:rsid w:val="00046E9C"/>
    <w:rsid w:val="0005583D"/>
    <w:rsid w:val="00080A4D"/>
    <w:rsid w:val="000912A5"/>
    <w:rsid w:val="000F0F50"/>
    <w:rsid w:val="00286525"/>
    <w:rsid w:val="00295C8A"/>
    <w:rsid w:val="002A59C4"/>
    <w:rsid w:val="00334DC5"/>
    <w:rsid w:val="003C03A4"/>
    <w:rsid w:val="00414878"/>
    <w:rsid w:val="00450C20"/>
    <w:rsid w:val="004624E2"/>
    <w:rsid w:val="004D5688"/>
    <w:rsid w:val="004F0FEE"/>
    <w:rsid w:val="005E11F3"/>
    <w:rsid w:val="006028D1"/>
    <w:rsid w:val="00610352"/>
    <w:rsid w:val="00636D39"/>
    <w:rsid w:val="007203A5"/>
    <w:rsid w:val="007413B3"/>
    <w:rsid w:val="00757545"/>
    <w:rsid w:val="0076291F"/>
    <w:rsid w:val="007917A7"/>
    <w:rsid w:val="00791D9A"/>
    <w:rsid w:val="007C4879"/>
    <w:rsid w:val="007E74AF"/>
    <w:rsid w:val="008B744C"/>
    <w:rsid w:val="009177BC"/>
    <w:rsid w:val="00921BEF"/>
    <w:rsid w:val="009452EB"/>
    <w:rsid w:val="00995C12"/>
    <w:rsid w:val="009F78DE"/>
    <w:rsid w:val="00A71148"/>
    <w:rsid w:val="00A827F5"/>
    <w:rsid w:val="00B97F00"/>
    <w:rsid w:val="00BD6B9E"/>
    <w:rsid w:val="00BF3DF0"/>
    <w:rsid w:val="00C05AFF"/>
    <w:rsid w:val="00C41623"/>
    <w:rsid w:val="00C82EDB"/>
    <w:rsid w:val="00CC3871"/>
    <w:rsid w:val="00D54C60"/>
    <w:rsid w:val="00D5503D"/>
    <w:rsid w:val="00D658EE"/>
    <w:rsid w:val="00DA5205"/>
    <w:rsid w:val="00E41978"/>
    <w:rsid w:val="00E60D75"/>
    <w:rsid w:val="00E951B0"/>
    <w:rsid w:val="00F90158"/>
    <w:rsid w:val="00FD1988"/>
    <w:rsid w:val="00FD71D9"/>
    <w:rsid w:val="00FE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2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3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2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3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kh@akgo74.ru" TargetMode="External"/><Relationship Id="rId3" Type="http://schemas.openxmlformats.org/officeDocument/2006/relationships/styles" Target="styles.xml"/><Relationship Id="rId7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gkh@akgo7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1072B-F2CB-41CB-B0B9-4A81977DE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Бурыкина Любовь Анатольевна</dc:creator>
  <cp:lastModifiedBy>Смолина Олеся Анатольевна</cp:lastModifiedBy>
  <cp:revision>22</cp:revision>
  <cp:lastPrinted>2021-06-17T10:33:00Z</cp:lastPrinted>
  <dcterms:created xsi:type="dcterms:W3CDTF">2017-08-30T11:00:00Z</dcterms:created>
  <dcterms:modified xsi:type="dcterms:W3CDTF">2021-09-06T05:14:00Z</dcterms:modified>
</cp:coreProperties>
</file>