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26" w:rsidRDefault="003916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1645">
        <w:rPr>
          <w:rFonts w:ascii="Times New Roman" w:hAnsi="Times New Roman" w:cs="Times New Roman"/>
          <w:sz w:val="28"/>
          <w:szCs w:val="28"/>
        </w:rPr>
        <w:t xml:space="preserve">7 декабря 2023 года пройдет первая конференция по экспортной электронной торговле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1645">
        <w:rPr>
          <w:rFonts w:ascii="Times New Roman" w:hAnsi="Times New Roman" w:cs="Times New Roman"/>
          <w:b/>
          <w:sz w:val="28"/>
          <w:szCs w:val="28"/>
          <w:lang w:val="en-US"/>
        </w:rPr>
        <w:t>EXPORT</w:t>
      </w:r>
      <w:r w:rsidRPr="00391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645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39164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45" w:rsidRDefault="00391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примут участие спикеры от крупнейших компаний, таких как ООО «интернет решения»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Ozon</w:t>
      </w:r>
      <w:proofErr w:type="spellEnd"/>
      <w:r w:rsidRPr="003916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Wildberries</w:t>
      </w:r>
      <w:proofErr w:type="spellEnd"/>
      <w:r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другие, которые расскажут о последних тенденциях в мире онлайн – торговли.</w:t>
      </w:r>
    </w:p>
    <w:p w:rsidR="00FC3996" w:rsidRPr="00847320" w:rsidRDefault="00391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по ссылке: </w:t>
      </w:r>
      <w:hyperlink r:id="rId5" w:history="1"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myexport</w:t>
        </w:r>
        <w:proofErr w:type="spellEnd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exportcenter</w:t>
        </w:r>
        <w:proofErr w:type="spellEnd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lands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export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prod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medium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email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email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medium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=статья&amp;</w:t>
        </w:r>
        <w:proofErr w:type="spellStart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campaign</w:t>
        </w:r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847320" w:rsidRPr="006E6777">
          <w:rPr>
            <w:rStyle w:val="a3"/>
            <w:rFonts w:ascii="Times New Roman" w:hAnsi="Times New Roman" w:cs="Times New Roman"/>
            <w:sz w:val="28"/>
            <w:szCs w:val="28"/>
          </w:rPr>
          <w:t>минпром+промо</w:t>
        </w:r>
        <w:proofErr w:type="spellEnd"/>
      </w:hyperlink>
      <w:r w:rsidR="00847320">
        <w:rPr>
          <w:rFonts w:ascii="Times New Roman" w:hAnsi="Times New Roman" w:cs="Times New Roman"/>
          <w:sz w:val="28"/>
          <w:szCs w:val="28"/>
        </w:rPr>
        <w:t xml:space="preserve"> </w:t>
      </w:r>
      <w:r w:rsidR="00847320" w:rsidRPr="00847320">
        <w:rPr>
          <w:rFonts w:ascii="Times New Roman" w:hAnsi="Times New Roman" w:cs="Times New Roman"/>
          <w:sz w:val="28"/>
          <w:szCs w:val="28"/>
        </w:rPr>
        <w:t xml:space="preserve">  </w:t>
      </w:r>
      <w:r w:rsidR="00FC3996" w:rsidRPr="008473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3996" w:rsidRPr="0084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D"/>
    <w:rsid w:val="001231BD"/>
    <w:rsid w:val="00165B3C"/>
    <w:rsid w:val="00391645"/>
    <w:rsid w:val="006D0926"/>
    <w:rsid w:val="00847320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9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7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9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7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export.exportcenter.ru/lands/export-online-conference/?utm_source=prod&amp;utm_medium=email&amp;utm_source=email&amp;utm_medium=&#1089;&#1090;&#1072;&#1090;&#1100;&#1103;&amp;utm_campaign=&#1084;&#1080;&#1085;&#1087;&#1088;&#1086;&#1084;+&#1087;&#1088;&#1086;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3</cp:revision>
  <dcterms:created xsi:type="dcterms:W3CDTF">2023-11-17T05:57:00Z</dcterms:created>
  <dcterms:modified xsi:type="dcterms:W3CDTF">2023-11-17T06:57:00Z</dcterms:modified>
</cp:coreProperties>
</file>