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AD" w:rsidRDefault="00FE2827" w:rsidP="00321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827">
        <w:rPr>
          <w:rFonts w:ascii="Times New Roman" w:hAnsi="Times New Roman" w:cs="Times New Roman"/>
          <w:sz w:val="28"/>
          <w:szCs w:val="28"/>
        </w:rPr>
        <w:t>Уважаемые  руководители предприятий и организаций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942A5" w:rsidRDefault="00B61784" w:rsidP="00DF2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 по 9 июня 2023 года в Москве в МВЦ «Крокус Экспо» в павильонах</w:t>
      </w:r>
      <w:r w:rsidR="00DF2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 2 пройдут одновременно 27-я Международная выставка упаковочной индустрии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RosUpaek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8-я Международная выставка оборудования, технологий и расходных материалов для полиграфической и рекламной продукции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Printech</w:t>
      </w:r>
      <w:proofErr w:type="spellEnd"/>
      <w:r w:rsidRPr="00B61784">
        <w:rPr>
          <w:rFonts w:ascii="Times New Roman" w:hAnsi="Times New Roman" w:cs="Times New Roman"/>
          <w:sz w:val="28"/>
          <w:szCs w:val="28"/>
        </w:rPr>
        <w:t>.</w:t>
      </w:r>
    </w:p>
    <w:p w:rsidR="00B61784" w:rsidRDefault="00B61784" w:rsidP="00DF2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RosUpaek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единственная и самая крупная выставка в России и СНГ, на которой </w:t>
      </w:r>
      <w:r w:rsidR="00DF2378">
        <w:rPr>
          <w:rFonts w:ascii="Times New Roman" w:hAnsi="Times New Roman" w:cs="Times New Roman"/>
          <w:sz w:val="28"/>
          <w:szCs w:val="28"/>
        </w:rPr>
        <w:t>комплексно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процесс упаковочного производства для различных отраслей: пищевой, перерабатывающей, химической промышленности, медицины и фармацевтики, и также предприятий общественного питания, оптовой и розничной торговли, складского хозяйства, логистики и др.</w:t>
      </w:r>
    </w:p>
    <w:p w:rsidR="00B61784" w:rsidRDefault="00B61784" w:rsidP="00DF2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Printech</w:t>
      </w:r>
      <w:proofErr w:type="spellEnd"/>
      <w:r w:rsidRPr="00B61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объединяет ведущих российских и иностранных производителей и поставщиков оборудования и материалов для печатного производства,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постпечатной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обработки и изготовления рекламных конструкций.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2023 году свою продукцию на выставке представляет более 700 компаний из 16 стран мира.</w:t>
      </w:r>
    </w:p>
    <w:p w:rsidR="00B61784" w:rsidRDefault="00B61784" w:rsidP="00DF2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RosUpaek</w:t>
      </w:r>
      <w:proofErr w:type="spellEnd"/>
      <w:r w:rsidRPr="00B61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 новый специальный раздел «Оборудование и материалы для целлюлозно-бумажной промышленности», на котором участники продемонстрируют оборудование, полуфабрикаты и материалы для целлюлозно-бумажной и картонной промышленности.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378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="00DF2378">
        <w:rPr>
          <w:rFonts w:ascii="Times New Roman" w:hAnsi="Times New Roman" w:cs="Times New Roman"/>
          <w:sz w:val="28"/>
          <w:szCs w:val="28"/>
          <w:lang w:val="en-US"/>
        </w:rPr>
        <w:t>RosUpaek</w:t>
      </w:r>
      <w:proofErr w:type="spellEnd"/>
      <w:r w:rsidR="00DF2378">
        <w:rPr>
          <w:rFonts w:ascii="Times New Roman" w:hAnsi="Times New Roman" w:cs="Times New Roman"/>
          <w:sz w:val="28"/>
          <w:szCs w:val="28"/>
        </w:rPr>
        <w:t xml:space="preserve"> 2023 году будет сопровождаться насыщенной трехдневной деловой программой.</w:t>
      </w:r>
    </w:p>
    <w:p w:rsidR="00DF2378" w:rsidRPr="00DF2378" w:rsidRDefault="00DF2378" w:rsidP="00DF2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Артем Юрьевич Демченко, тел. + 7 981 143 97 71, эл. Почта: </w:t>
      </w:r>
      <w:hyperlink r:id="rId5" w:history="1">
        <w:r w:rsidRPr="00001F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Artyom</w:t>
        </w:r>
        <w:r w:rsidRPr="00001F1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01F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Demchenko</w:t>
        </w:r>
        <w:r w:rsidRPr="00001F1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01F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</w:t>
        </w:r>
        <w:r w:rsidRPr="00001F1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01F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group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ул.,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3, стр. 2, Москва, 107140, тел.: + 7 (495) 799 559</w:t>
      </w:r>
      <w:r w:rsidR="00BD106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DF2378" w:rsidRPr="00DF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0"/>
    <w:rsid w:val="001A4B50"/>
    <w:rsid w:val="003210C9"/>
    <w:rsid w:val="006D5BE5"/>
    <w:rsid w:val="00B61784"/>
    <w:rsid w:val="00BD1062"/>
    <w:rsid w:val="00DB74AD"/>
    <w:rsid w:val="00DF2378"/>
    <w:rsid w:val="00F942A5"/>
    <w:rsid w:val="00F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yom.Demchenko@ite.gro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Хмелева Светлана Валерьевна</dc:creator>
  <cp:keywords/>
  <dc:description/>
  <cp:lastModifiedBy>Хмелева Светлана Валерьевна</cp:lastModifiedBy>
  <cp:revision>4</cp:revision>
  <dcterms:created xsi:type="dcterms:W3CDTF">2023-05-02T05:30:00Z</dcterms:created>
  <dcterms:modified xsi:type="dcterms:W3CDTF">2023-05-11T12:15:00Z</dcterms:modified>
</cp:coreProperties>
</file>