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3698" w:rsidRPr="005F3698" w:rsidRDefault="005F3698" w:rsidP="005F3698">
      <w:pPr>
        <w:keepNext/>
        <w:spacing w:before="240" w:after="60"/>
        <w:jc w:val="center"/>
        <w:outlineLvl w:val="0"/>
        <w:rPr>
          <w:rFonts w:ascii="Calibri" w:hAnsi="Calibri"/>
          <w:b/>
          <w:bCs/>
          <w:kern w:val="32"/>
          <w:sz w:val="25"/>
          <w:szCs w:val="25"/>
        </w:rPr>
      </w:pPr>
      <w:r w:rsidRPr="005F3698">
        <w:rPr>
          <w:rFonts w:ascii="Calibri" w:hAnsi="Calibri"/>
          <w:b/>
          <w:kern w:val="32"/>
          <w:sz w:val="25"/>
          <w:szCs w:val="25"/>
        </w:rPr>
        <w:t>АДМИНИСТРАЦИЯ КОПЕЙСКОГО ГОРОДСКОГО ОКРУГА</w:t>
      </w:r>
    </w:p>
    <w:p w:rsidR="005F3698" w:rsidRPr="005F3698" w:rsidRDefault="005F3698" w:rsidP="005F3698">
      <w:pPr>
        <w:keepNext/>
        <w:spacing w:before="240" w:after="60"/>
        <w:jc w:val="center"/>
        <w:outlineLvl w:val="0"/>
        <w:rPr>
          <w:rFonts w:ascii="Calibri" w:hAnsi="Calibri"/>
          <w:b/>
          <w:kern w:val="32"/>
          <w:sz w:val="25"/>
          <w:szCs w:val="25"/>
        </w:rPr>
      </w:pPr>
      <w:r w:rsidRPr="005F3698">
        <w:rPr>
          <w:rFonts w:ascii="Calibri" w:hAnsi="Calibri"/>
          <w:b/>
          <w:kern w:val="32"/>
          <w:sz w:val="25"/>
          <w:szCs w:val="25"/>
        </w:rPr>
        <w:t>ЧЕЛЯБИНСКОЙ ОБЛАСТИ</w:t>
      </w:r>
    </w:p>
    <w:p w:rsidR="005F3698" w:rsidRPr="005F3698" w:rsidRDefault="005F3698" w:rsidP="005F3698">
      <w:pPr>
        <w:jc w:val="center"/>
        <w:rPr>
          <w:rFonts w:ascii="Calibri" w:hAnsi="Calibri"/>
          <w:sz w:val="28"/>
          <w:szCs w:val="28"/>
        </w:rPr>
      </w:pPr>
      <w:r>
        <w:rPr>
          <w:rFonts w:ascii="Calibri" w:hAnsi="Calibri"/>
          <w:b/>
          <w:i/>
          <w:iCs/>
          <w:sz w:val="38"/>
          <w:szCs w:val="38"/>
        </w:rPr>
        <w:t>РАСПОРЯЖЕНИЕ</w:t>
      </w:r>
    </w:p>
    <w:p w:rsidR="00730247" w:rsidRDefault="00730247" w:rsidP="00730247">
      <w:pPr>
        <w:ind w:right="3968"/>
        <w:jc w:val="both"/>
        <w:rPr>
          <w:sz w:val="28"/>
          <w:szCs w:val="28"/>
        </w:rPr>
      </w:pPr>
    </w:p>
    <w:p w:rsidR="00730247" w:rsidRDefault="00730247" w:rsidP="00730247">
      <w:pPr>
        <w:ind w:right="3968"/>
        <w:jc w:val="both"/>
        <w:rPr>
          <w:sz w:val="28"/>
          <w:szCs w:val="28"/>
        </w:rPr>
      </w:pPr>
    </w:p>
    <w:p w:rsidR="00730247" w:rsidRDefault="005F3698" w:rsidP="00730247">
      <w:pPr>
        <w:ind w:right="3968"/>
        <w:jc w:val="both"/>
        <w:rPr>
          <w:sz w:val="28"/>
          <w:szCs w:val="28"/>
        </w:rPr>
      </w:pPr>
      <w:r>
        <w:rPr>
          <w:sz w:val="28"/>
          <w:szCs w:val="28"/>
        </w:rPr>
        <w:t>19.03.2025</w:t>
      </w:r>
      <w:r>
        <w:rPr>
          <w:sz w:val="28"/>
          <w:szCs w:val="28"/>
        </w:rPr>
        <w:tab/>
        <w:t>№158-р</w:t>
      </w:r>
      <w:bookmarkStart w:id="0" w:name="_GoBack"/>
      <w:bookmarkEnd w:id="0"/>
    </w:p>
    <w:p w:rsidR="00730247" w:rsidRDefault="00730247" w:rsidP="00730247">
      <w:pPr>
        <w:ind w:right="3968"/>
        <w:jc w:val="both"/>
        <w:rPr>
          <w:sz w:val="28"/>
          <w:szCs w:val="28"/>
        </w:rPr>
      </w:pPr>
    </w:p>
    <w:p w:rsidR="00730247" w:rsidRDefault="00730247" w:rsidP="00730247">
      <w:pPr>
        <w:ind w:right="3968"/>
        <w:jc w:val="both"/>
        <w:rPr>
          <w:sz w:val="28"/>
          <w:szCs w:val="28"/>
        </w:rPr>
      </w:pPr>
    </w:p>
    <w:p w:rsidR="00E348E8" w:rsidRDefault="00E348E8" w:rsidP="00730247">
      <w:pPr>
        <w:ind w:right="3968"/>
        <w:jc w:val="both"/>
        <w:rPr>
          <w:sz w:val="28"/>
          <w:szCs w:val="28"/>
        </w:rPr>
      </w:pPr>
    </w:p>
    <w:p w:rsidR="00730247" w:rsidRPr="0021778B" w:rsidRDefault="00730247" w:rsidP="00730247">
      <w:pPr>
        <w:tabs>
          <w:tab w:val="left" w:pos="5387"/>
        </w:tabs>
        <w:ind w:right="5385"/>
        <w:jc w:val="both"/>
        <w:rPr>
          <w:bCs/>
          <w:kern w:val="36"/>
          <w:sz w:val="28"/>
          <w:szCs w:val="28"/>
        </w:rPr>
      </w:pPr>
      <w:r w:rsidRPr="004A287F">
        <w:rPr>
          <w:sz w:val="28"/>
          <w:szCs w:val="28"/>
        </w:rPr>
        <w:t>О</w:t>
      </w:r>
      <w:r>
        <w:rPr>
          <w:sz w:val="28"/>
          <w:szCs w:val="28"/>
        </w:rPr>
        <w:t xml:space="preserve"> внесении изменений в распоряжение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</w:t>
      </w:r>
      <w:r w:rsidR="00E348E8">
        <w:rPr>
          <w:sz w:val="28"/>
          <w:szCs w:val="28"/>
        </w:rPr>
        <w:t>го округа</w:t>
      </w:r>
      <w:r>
        <w:rPr>
          <w:sz w:val="28"/>
          <w:szCs w:val="28"/>
        </w:rPr>
        <w:t xml:space="preserve"> от 31.10</w:t>
      </w:r>
      <w:r w:rsidR="00E348E8">
        <w:rPr>
          <w:sz w:val="28"/>
          <w:szCs w:val="28"/>
        </w:rPr>
        <w:t>.</w:t>
      </w:r>
      <w:r>
        <w:rPr>
          <w:sz w:val="28"/>
          <w:szCs w:val="28"/>
        </w:rPr>
        <w:t>2024 № 874-р</w:t>
      </w:r>
      <w:r w:rsidRPr="00B9473D">
        <w:rPr>
          <w:sz w:val="28"/>
          <w:szCs w:val="28"/>
        </w:rPr>
        <w:t xml:space="preserve"> </w:t>
      </w:r>
    </w:p>
    <w:p w:rsidR="00730247" w:rsidRPr="0021778B" w:rsidRDefault="00730247" w:rsidP="00730247">
      <w:pPr>
        <w:ind w:right="4251"/>
        <w:jc w:val="both"/>
        <w:rPr>
          <w:sz w:val="28"/>
          <w:szCs w:val="28"/>
        </w:rPr>
      </w:pPr>
    </w:p>
    <w:p w:rsidR="00730247" w:rsidRPr="00CE0739" w:rsidRDefault="00730247" w:rsidP="00730247">
      <w:pPr>
        <w:jc w:val="both"/>
        <w:rPr>
          <w:sz w:val="28"/>
          <w:szCs w:val="28"/>
        </w:rPr>
      </w:pPr>
    </w:p>
    <w:p w:rsidR="00730247" w:rsidRDefault="00730247" w:rsidP="00730247">
      <w:pPr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соответствии</w:t>
      </w:r>
      <w:r w:rsidRPr="00CE0739">
        <w:rPr>
          <w:sz w:val="28"/>
          <w:szCs w:val="28"/>
        </w:rPr>
        <w:t xml:space="preserve"> с</w:t>
      </w:r>
      <w:r>
        <w:rPr>
          <w:sz w:val="28"/>
          <w:szCs w:val="28"/>
        </w:rPr>
        <w:t xml:space="preserve"> Федеральным законом от 06 октября 2003 года              № 131-ФЗ «Об общих принципах организации местного самоуправления в Российской Федерации», </w:t>
      </w:r>
      <w:r w:rsidRPr="004A287F">
        <w:rPr>
          <w:sz w:val="28"/>
          <w:szCs w:val="28"/>
        </w:rPr>
        <w:t xml:space="preserve">решением Собрания депутатов </w:t>
      </w:r>
      <w:proofErr w:type="spellStart"/>
      <w:r w:rsidRPr="004A287F">
        <w:rPr>
          <w:sz w:val="28"/>
          <w:szCs w:val="28"/>
        </w:rPr>
        <w:t>Копейского</w:t>
      </w:r>
      <w:proofErr w:type="spellEnd"/>
      <w:r w:rsidRPr="004A287F">
        <w:rPr>
          <w:sz w:val="28"/>
          <w:szCs w:val="28"/>
        </w:rPr>
        <w:t xml:space="preserve"> городск</w:t>
      </w:r>
      <w:r>
        <w:rPr>
          <w:sz w:val="28"/>
          <w:szCs w:val="28"/>
        </w:rPr>
        <w:t>ого округа Челябинской области</w:t>
      </w:r>
      <w:r w:rsidRPr="004A287F">
        <w:rPr>
          <w:sz w:val="28"/>
          <w:szCs w:val="28"/>
        </w:rPr>
        <w:t xml:space="preserve"> от 26.02.2014 № 862-МО «Об утверждении Положения о бюджетном процессе </w:t>
      </w:r>
      <w:proofErr w:type="gramStart"/>
      <w:r w:rsidRPr="004A287F">
        <w:rPr>
          <w:sz w:val="28"/>
          <w:szCs w:val="28"/>
        </w:rPr>
        <w:t>в</w:t>
      </w:r>
      <w:proofErr w:type="gramEnd"/>
      <w:r w:rsidRPr="004A287F">
        <w:rPr>
          <w:sz w:val="28"/>
          <w:szCs w:val="28"/>
        </w:rPr>
        <w:t xml:space="preserve"> </w:t>
      </w:r>
      <w:proofErr w:type="gramStart"/>
      <w:r w:rsidRPr="004A287F">
        <w:rPr>
          <w:sz w:val="28"/>
          <w:szCs w:val="28"/>
        </w:rPr>
        <w:t>Копейском</w:t>
      </w:r>
      <w:proofErr w:type="gramEnd"/>
      <w:r w:rsidRPr="004A287F">
        <w:rPr>
          <w:sz w:val="28"/>
          <w:szCs w:val="28"/>
        </w:rPr>
        <w:t xml:space="preserve"> городском округе»,</w:t>
      </w:r>
      <w:r>
        <w:rPr>
          <w:sz w:val="28"/>
          <w:szCs w:val="28"/>
        </w:rPr>
        <w:t xml:space="preserve"> постановлением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                   от 25.04.2024 № 1098-п «Об утверждении Порядка </w:t>
      </w:r>
      <w:r w:rsidRPr="00841125">
        <w:rPr>
          <w:sz w:val="28"/>
          <w:szCs w:val="28"/>
        </w:rPr>
        <w:t>разработк</w:t>
      </w:r>
      <w:r>
        <w:rPr>
          <w:sz w:val="28"/>
          <w:szCs w:val="28"/>
        </w:rPr>
        <w:t>и</w:t>
      </w:r>
      <w:r w:rsidRPr="00841125">
        <w:rPr>
          <w:sz w:val="28"/>
          <w:szCs w:val="28"/>
        </w:rPr>
        <w:t>,</w:t>
      </w:r>
      <w:r>
        <w:rPr>
          <w:sz w:val="28"/>
          <w:szCs w:val="28"/>
        </w:rPr>
        <w:t xml:space="preserve"> утверждения, </w:t>
      </w:r>
      <w:r w:rsidRPr="00841125">
        <w:rPr>
          <w:sz w:val="28"/>
          <w:szCs w:val="28"/>
        </w:rPr>
        <w:t>реализаци</w:t>
      </w:r>
      <w:r>
        <w:rPr>
          <w:sz w:val="28"/>
          <w:szCs w:val="28"/>
        </w:rPr>
        <w:t xml:space="preserve">и, контроля и проведения оценки эффективности реализации </w:t>
      </w:r>
      <w:r w:rsidRPr="00841125">
        <w:rPr>
          <w:sz w:val="28"/>
          <w:szCs w:val="28"/>
        </w:rPr>
        <w:t>муниципальных программ</w:t>
      </w:r>
      <w:r>
        <w:rPr>
          <w:sz w:val="28"/>
          <w:szCs w:val="28"/>
        </w:rPr>
        <w:t xml:space="preserve"> </w:t>
      </w:r>
      <w:proofErr w:type="spellStart"/>
      <w:r w:rsidRPr="00841125">
        <w:rPr>
          <w:sz w:val="28"/>
          <w:szCs w:val="28"/>
        </w:rPr>
        <w:t>Копейского</w:t>
      </w:r>
      <w:proofErr w:type="spellEnd"/>
      <w:r w:rsidRPr="00841125">
        <w:rPr>
          <w:sz w:val="28"/>
          <w:szCs w:val="28"/>
        </w:rPr>
        <w:t xml:space="preserve"> городского округа</w:t>
      </w:r>
      <w:r>
        <w:rPr>
          <w:sz w:val="28"/>
          <w:szCs w:val="28"/>
        </w:rPr>
        <w:t>», Уставом муниципального образования «</w:t>
      </w:r>
      <w:proofErr w:type="spellStart"/>
      <w:r>
        <w:rPr>
          <w:sz w:val="28"/>
          <w:szCs w:val="28"/>
        </w:rPr>
        <w:t>Копейский</w:t>
      </w:r>
      <w:proofErr w:type="spellEnd"/>
      <w:r>
        <w:rPr>
          <w:sz w:val="28"/>
          <w:szCs w:val="28"/>
        </w:rPr>
        <w:t xml:space="preserve"> городской округ»:</w:t>
      </w:r>
    </w:p>
    <w:p w:rsidR="00730247" w:rsidRPr="0021778B" w:rsidRDefault="00730247" w:rsidP="00730247">
      <w:pPr>
        <w:tabs>
          <w:tab w:val="left" w:pos="5387"/>
          <w:tab w:val="left" w:pos="9638"/>
        </w:tabs>
        <w:ind w:right="-1" w:firstLine="709"/>
        <w:jc w:val="both"/>
        <w:rPr>
          <w:bCs/>
          <w:kern w:val="36"/>
          <w:sz w:val="28"/>
          <w:szCs w:val="28"/>
        </w:rPr>
      </w:pPr>
      <w:r>
        <w:rPr>
          <w:sz w:val="28"/>
          <w:szCs w:val="28"/>
        </w:rPr>
        <w:t xml:space="preserve">1. Внести изменения в распоряжение администрации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 от 31.10.2024 № 874-р «Об утверждении муниципальной программы «Реализация государственной национальной политики Российской Федерации на территории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  <w:r w:rsidR="00E348E8">
        <w:rPr>
          <w:sz w:val="28"/>
          <w:szCs w:val="28"/>
        </w:rPr>
        <w:t xml:space="preserve"> Челябинской области</w:t>
      </w:r>
      <w:r w:rsidR="00314606">
        <w:rPr>
          <w:sz w:val="28"/>
          <w:szCs w:val="28"/>
        </w:rPr>
        <w:t>», изложив муниципальную программу</w:t>
      </w:r>
      <w:r>
        <w:rPr>
          <w:sz w:val="28"/>
          <w:szCs w:val="28"/>
        </w:rPr>
        <w:t xml:space="preserve"> «Реализация государственной национальной политики Российской Федерации на территории </w:t>
      </w:r>
      <w:proofErr w:type="spellStart"/>
      <w:r>
        <w:rPr>
          <w:sz w:val="28"/>
          <w:szCs w:val="28"/>
        </w:rPr>
        <w:t>Копейского</w:t>
      </w:r>
      <w:proofErr w:type="spellEnd"/>
      <w:r>
        <w:rPr>
          <w:sz w:val="28"/>
          <w:szCs w:val="28"/>
        </w:rPr>
        <w:t xml:space="preserve"> городского округа</w:t>
      </w:r>
      <w:r w:rsidR="00E348E8">
        <w:rPr>
          <w:sz w:val="28"/>
          <w:szCs w:val="28"/>
        </w:rPr>
        <w:t xml:space="preserve"> Челябинской области</w:t>
      </w:r>
      <w:r w:rsidR="00314606">
        <w:rPr>
          <w:sz w:val="28"/>
          <w:szCs w:val="28"/>
        </w:rPr>
        <w:t>» в новой редакции</w:t>
      </w:r>
      <w:r>
        <w:rPr>
          <w:sz w:val="28"/>
          <w:szCs w:val="28"/>
        </w:rPr>
        <w:t>.</w:t>
      </w:r>
    </w:p>
    <w:p w:rsidR="00730247" w:rsidRPr="004A287F" w:rsidRDefault="0078604E" w:rsidP="007302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30247">
        <w:rPr>
          <w:sz w:val="28"/>
          <w:szCs w:val="28"/>
        </w:rPr>
        <w:t xml:space="preserve">. Отделу пресс-службы администрации </w:t>
      </w:r>
      <w:proofErr w:type="spellStart"/>
      <w:r w:rsidR="00730247">
        <w:rPr>
          <w:sz w:val="28"/>
          <w:szCs w:val="28"/>
        </w:rPr>
        <w:t>Копейского</w:t>
      </w:r>
      <w:proofErr w:type="spellEnd"/>
      <w:r w:rsidR="00730247">
        <w:rPr>
          <w:sz w:val="28"/>
          <w:szCs w:val="28"/>
        </w:rPr>
        <w:t xml:space="preserve"> городского округа (Петренко Е.А.) </w:t>
      </w:r>
      <w:proofErr w:type="gramStart"/>
      <w:r w:rsidR="00730247">
        <w:rPr>
          <w:sz w:val="28"/>
          <w:szCs w:val="28"/>
        </w:rPr>
        <w:t>разместить</w:t>
      </w:r>
      <w:proofErr w:type="gramEnd"/>
      <w:r w:rsidR="00730247">
        <w:rPr>
          <w:sz w:val="28"/>
          <w:szCs w:val="28"/>
        </w:rPr>
        <w:t xml:space="preserve"> настоящее распоряжение на сайте администрации </w:t>
      </w:r>
      <w:proofErr w:type="spellStart"/>
      <w:r w:rsidR="00730247">
        <w:rPr>
          <w:sz w:val="28"/>
          <w:szCs w:val="28"/>
        </w:rPr>
        <w:t>Копейского</w:t>
      </w:r>
      <w:proofErr w:type="spellEnd"/>
      <w:r w:rsidR="00730247">
        <w:rPr>
          <w:sz w:val="28"/>
          <w:szCs w:val="28"/>
        </w:rPr>
        <w:t xml:space="preserve"> городского округа в сети Интернет.</w:t>
      </w:r>
    </w:p>
    <w:p w:rsidR="00730247" w:rsidRPr="003B515B" w:rsidRDefault="0078604E" w:rsidP="00730247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30247">
        <w:rPr>
          <w:sz w:val="28"/>
          <w:szCs w:val="28"/>
        </w:rPr>
        <w:t>. </w:t>
      </w:r>
      <w:r w:rsidR="00730247" w:rsidRPr="004A287F">
        <w:rPr>
          <w:sz w:val="28"/>
          <w:szCs w:val="28"/>
        </w:rPr>
        <w:t>Контроль исп</w:t>
      </w:r>
      <w:r w:rsidR="00730247">
        <w:rPr>
          <w:sz w:val="28"/>
          <w:szCs w:val="28"/>
        </w:rPr>
        <w:t>олнения настоящего распоряжения</w:t>
      </w:r>
      <w:r>
        <w:rPr>
          <w:sz w:val="28"/>
          <w:szCs w:val="28"/>
        </w:rPr>
        <w:t xml:space="preserve"> оставляю за собой</w:t>
      </w:r>
      <w:r w:rsidR="00730247">
        <w:rPr>
          <w:sz w:val="28"/>
          <w:szCs w:val="28"/>
        </w:rPr>
        <w:t>.</w:t>
      </w:r>
    </w:p>
    <w:p w:rsidR="00730247" w:rsidRDefault="00730247" w:rsidP="00730247">
      <w:pPr>
        <w:ind w:firstLine="709"/>
        <w:jc w:val="both"/>
        <w:rPr>
          <w:sz w:val="28"/>
          <w:szCs w:val="28"/>
        </w:rPr>
      </w:pPr>
    </w:p>
    <w:p w:rsidR="00730247" w:rsidRDefault="00730247" w:rsidP="00730247">
      <w:pPr>
        <w:ind w:firstLine="709"/>
        <w:jc w:val="both"/>
        <w:rPr>
          <w:sz w:val="28"/>
          <w:szCs w:val="28"/>
        </w:rPr>
      </w:pPr>
    </w:p>
    <w:p w:rsidR="0078604E" w:rsidRDefault="0078604E" w:rsidP="00730247">
      <w:pPr>
        <w:ind w:firstLine="709"/>
        <w:jc w:val="both"/>
        <w:rPr>
          <w:sz w:val="28"/>
          <w:szCs w:val="28"/>
        </w:rPr>
      </w:pPr>
    </w:p>
    <w:p w:rsidR="009C7D38" w:rsidRPr="00E348E8" w:rsidRDefault="00730247">
      <w:pPr>
        <w:rPr>
          <w:sz w:val="28"/>
          <w:szCs w:val="28"/>
        </w:rPr>
      </w:pPr>
      <w:r>
        <w:rPr>
          <w:sz w:val="28"/>
          <w:szCs w:val="28"/>
        </w:rPr>
        <w:t>Глава городского округа                                                                       С.В. Логанов</w:t>
      </w:r>
      <w:r w:rsidR="00E348E8">
        <w:rPr>
          <w:sz w:val="28"/>
          <w:szCs w:val="28"/>
        </w:rPr>
        <w:t>а</w:t>
      </w:r>
    </w:p>
    <w:sectPr w:rsidR="009C7D38" w:rsidRPr="00E348E8" w:rsidSect="00E348E8">
      <w:headerReference w:type="even" r:id="rId7"/>
      <w:headerReference w:type="default" r:id="rId8"/>
      <w:pgSz w:w="11906" w:h="16838"/>
      <w:pgMar w:top="1134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07864" w:rsidRDefault="00707864" w:rsidP="00A20CC8">
      <w:r>
        <w:separator/>
      </w:r>
    </w:p>
  </w:endnote>
  <w:endnote w:type="continuationSeparator" w:id="0">
    <w:p w:rsidR="00707864" w:rsidRDefault="00707864" w:rsidP="00A20C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07864" w:rsidRDefault="00707864" w:rsidP="00A20CC8">
      <w:r>
        <w:separator/>
      </w:r>
    </w:p>
  </w:footnote>
  <w:footnote w:type="continuationSeparator" w:id="0">
    <w:p w:rsidR="00707864" w:rsidRDefault="00707864" w:rsidP="00A20CC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7A7" w:rsidRDefault="00CD5B0B" w:rsidP="002D57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348E8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D57A7" w:rsidRDefault="005F369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57A7" w:rsidRDefault="00CD5B0B" w:rsidP="002D57A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E348E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E348E8">
      <w:rPr>
        <w:rStyle w:val="a5"/>
        <w:noProof/>
      </w:rPr>
      <w:t>2</w:t>
    </w:r>
    <w:r>
      <w:rPr>
        <w:rStyle w:val="a5"/>
      </w:rPr>
      <w:fldChar w:fldCharType="end"/>
    </w:r>
  </w:p>
  <w:p w:rsidR="002D57A7" w:rsidRDefault="005F3698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247"/>
    <w:rsid w:val="00314606"/>
    <w:rsid w:val="004005DD"/>
    <w:rsid w:val="004C4005"/>
    <w:rsid w:val="005F3698"/>
    <w:rsid w:val="006776CC"/>
    <w:rsid w:val="00707864"/>
    <w:rsid w:val="00730247"/>
    <w:rsid w:val="0078604E"/>
    <w:rsid w:val="00845F65"/>
    <w:rsid w:val="008B1CAC"/>
    <w:rsid w:val="009C7D38"/>
    <w:rsid w:val="00A20CC8"/>
    <w:rsid w:val="00C93EEA"/>
    <w:rsid w:val="00CD5B0B"/>
    <w:rsid w:val="00CF3663"/>
    <w:rsid w:val="00DD7F18"/>
    <w:rsid w:val="00E3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2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302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302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3024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02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30247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3024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7302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254</Words>
  <Characters>1448</Characters>
  <Application>Microsoft Office Word</Application>
  <DocSecurity>4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Ануфриева Наталья Андреевна</cp:lastModifiedBy>
  <cp:revision>2</cp:revision>
  <cp:lastPrinted>2025-04-01T05:59:00Z</cp:lastPrinted>
  <dcterms:created xsi:type="dcterms:W3CDTF">2025-04-04T10:39:00Z</dcterms:created>
  <dcterms:modified xsi:type="dcterms:W3CDTF">2025-04-04T10:39:00Z</dcterms:modified>
</cp:coreProperties>
</file>