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C7" w:rsidRDefault="008028C7">
      <w:pPr>
        <w:tabs>
          <w:tab w:val="left" w:pos="4536"/>
          <w:tab w:val="left" w:pos="8505"/>
        </w:tabs>
        <w:ind w:right="5102"/>
        <w:jc w:val="both"/>
        <w:rPr>
          <w:sz w:val="26"/>
          <w:szCs w:val="26"/>
        </w:rPr>
      </w:pPr>
    </w:p>
    <w:p w:rsidR="008028C7" w:rsidRDefault="005D17E8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8028C7" w:rsidRDefault="005D17E8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8028C7" w:rsidRDefault="005D17E8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 w:rsidR="008028C7" w:rsidRDefault="008028C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028C7" w:rsidRDefault="008028C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028C7" w:rsidRDefault="005D17E8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21.05.2026    № </w:t>
      </w:r>
      <w:r>
        <w:rPr>
          <w:sz w:val="26"/>
          <w:szCs w:val="26"/>
        </w:rPr>
        <w:t>446-р</w:t>
      </w:r>
    </w:p>
    <w:p w:rsidR="008028C7" w:rsidRDefault="008028C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028C7" w:rsidRDefault="008028C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028C7" w:rsidRDefault="008028C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028C7" w:rsidRDefault="005D17E8">
      <w:pPr>
        <w:ind w:righ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proofErr w:type="gramStart"/>
      <w:r>
        <w:rPr>
          <w:sz w:val="28"/>
          <w:szCs w:val="28"/>
        </w:rPr>
        <w:t>распоряжение  администрации</w:t>
      </w:r>
      <w:proofErr w:type="gramEnd"/>
      <w:r>
        <w:rPr>
          <w:sz w:val="28"/>
          <w:szCs w:val="28"/>
        </w:rPr>
        <w:t xml:space="preserve"> Копейского городского округа     от 13.11.2024 № 925-р </w:t>
      </w:r>
    </w:p>
    <w:p w:rsidR="008028C7" w:rsidRDefault="008028C7">
      <w:pPr>
        <w:jc w:val="both"/>
        <w:rPr>
          <w:sz w:val="28"/>
          <w:szCs w:val="28"/>
        </w:rPr>
      </w:pPr>
    </w:p>
    <w:p w:rsidR="008028C7" w:rsidRDefault="008028C7">
      <w:pPr>
        <w:jc w:val="both"/>
        <w:rPr>
          <w:sz w:val="28"/>
          <w:szCs w:val="28"/>
        </w:rPr>
      </w:pPr>
    </w:p>
    <w:p w:rsidR="008028C7" w:rsidRDefault="005D17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r>
        <w:rPr>
          <w:sz w:val="28"/>
          <w:szCs w:val="28"/>
        </w:rPr>
        <w:t xml:space="preserve">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</w:t>
      </w:r>
      <w:r>
        <w:rPr>
          <w:sz w:val="28"/>
          <w:szCs w:val="28"/>
        </w:rPr>
        <w:t>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</w:t>
      </w:r>
      <w:r>
        <w:rPr>
          <w:sz w:val="28"/>
          <w:szCs w:val="28"/>
        </w:rPr>
        <w:t>ьных программ Копейского городского округа», распоряжением администрации Копейского городского округа Челябинской области от 16.03.2026 № 215-р  «О ликвидации Муниципального казенного учреждения Копейского городского округа «Управление благоустройства» и п</w:t>
      </w:r>
      <w:r>
        <w:rPr>
          <w:sz w:val="28"/>
          <w:szCs w:val="28"/>
        </w:rPr>
        <w:t>ротоколом заседания управляющего совета муниципальной программы от 04.05.2026 № 5 «Охрана окружающей среды в Копейском городском округе»:</w:t>
      </w:r>
    </w:p>
    <w:p w:rsidR="008028C7" w:rsidRDefault="005D17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13.11.2024 № 925-р «Об утверждении му</w:t>
      </w:r>
      <w:r>
        <w:rPr>
          <w:sz w:val="28"/>
          <w:szCs w:val="28"/>
        </w:rPr>
        <w:t>ниципальной программы «Охрана окружающей среды в Копейском городском округе», изложив муниципальную программу «Охрана окружающей среды в Копейском городском округе» в новой редакции (приложение).</w:t>
      </w:r>
    </w:p>
    <w:p w:rsidR="008028C7" w:rsidRDefault="005D17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</w:t>
      </w:r>
      <w:r>
        <w:rPr>
          <w:sz w:val="28"/>
          <w:szCs w:val="28"/>
        </w:rPr>
        <w:t>круга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8028C7" w:rsidRDefault="005D17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жилищно-комм</w:t>
      </w:r>
      <w:r>
        <w:rPr>
          <w:sz w:val="28"/>
          <w:szCs w:val="28"/>
        </w:rPr>
        <w:t>унальным вопросам Филиппова А.С.</w:t>
      </w:r>
    </w:p>
    <w:p w:rsidR="008028C7" w:rsidRDefault="005D17E8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 даты подписания.</w:t>
      </w:r>
    </w:p>
    <w:p w:rsidR="008028C7" w:rsidRDefault="008028C7">
      <w:pPr>
        <w:jc w:val="both"/>
        <w:rPr>
          <w:sz w:val="28"/>
          <w:szCs w:val="28"/>
        </w:rPr>
      </w:pPr>
    </w:p>
    <w:p w:rsidR="008028C7" w:rsidRDefault="008028C7">
      <w:pPr>
        <w:jc w:val="both"/>
        <w:rPr>
          <w:sz w:val="28"/>
          <w:szCs w:val="28"/>
        </w:rPr>
      </w:pPr>
    </w:p>
    <w:p w:rsidR="008028C7" w:rsidRDefault="008028C7">
      <w:pPr>
        <w:tabs>
          <w:tab w:val="left" w:pos="8505"/>
        </w:tabs>
        <w:jc w:val="both"/>
        <w:rPr>
          <w:sz w:val="28"/>
          <w:szCs w:val="28"/>
        </w:rPr>
      </w:pPr>
    </w:p>
    <w:p w:rsidR="008028C7" w:rsidRDefault="005D17E8" w:rsidP="005D17E8">
      <w:pPr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  <w:bookmarkStart w:id="0" w:name="_GoBack"/>
      <w:bookmarkEnd w:id="0"/>
    </w:p>
    <w:sectPr w:rsidR="008028C7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C7"/>
    <w:rsid w:val="005D17E8"/>
    <w:rsid w:val="0080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3BC3"/>
  <w15:docId w15:val="{809E4C7D-10B4-47B8-BD3E-836DB428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5"/>
    <w:qFormat/>
    <w:rsid w:val="005A0866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5A0866"/>
    <w:pPr>
      <w:spacing w:after="140" w:line="276" w:lineRule="auto"/>
    </w:pPr>
  </w:style>
  <w:style w:type="paragraph" w:styleId="a6">
    <w:name w:val="List"/>
    <w:basedOn w:val="a5"/>
    <w:rsid w:val="005A0866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8">
    <w:name w:val="index heading"/>
    <w:basedOn w:val="a"/>
    <w:qFormat/>
    <w:rsid w:val="005A0866"/>
    <w:pPr>
      <w:suppressLineNumbers/>
    </w:pPr>
    <w:rPr>
      <w:rFonts w:cs="Lohit Devanagari"/>
    </w:rPr>
  </w:style>
  <w:style w:type="paragraph" w:customStyle="1" w:styleId="10">
    <w:name w:val="Название объекта1"/>
    <w:basedOn w:val="a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Title"/>
    <w:basedOn w:val="a"/>
    <w:next w:val="a5"/>
    <w:qFormat/>
    <w:rsid w:val="005A0866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4242C-B7FF-4D7C-ABEE-C8883B6F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</dc:creator>
  <dc:description/>
  <cp:lastModifiedBy>Протасова Вера Александровна</cp:lastModifiedBy>
  <cp:revision>4</cp:revision>
  <cp:lastPrinted>2026-04-16T10:41:00Z</cp:lastPrinted>
  <dcterms:created xsi:type="dcterms:W3CDTF">2026-05-21T10:47:00Z</dcterms:created>
  <dcterms:modified xsi:type="dcterms:W3CDTF">2026-05-22T04:16:00Z</dcterms:modified>
  <dc:language>ru-RU</dc:language>
</cp:coreProperties>
</file>