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38338E">
      <w:pPr>
        <w:ind w:right="5387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Об утверждении муниципальной программы </w:t>
      </w:r>
      <w:r w:rsidR="00B259DE">
        <w:rPr>
          <w:sz w:val="28"/>
          <w:szCs w:val="28"/>
        </w:rPr>
        <w:t xml:space="preserve">  </w:t>
      </w:r>
      <w:r w:rsidR="00D7756E">
        <w:rPr>
          <w:sz w:val="28"/>
          <w:szCs w:val="28"/>
        </w:rPr>
        <w:t>«</w:t>
      </w:r>
      <w:r w:rsidR="00BD7AAB">
        <w:rPr>
          <w:sz w:val="28"/>
          <w:szCs w:val="28"/>
        </w:rPr>
        <w:t>Чистая</w:t>
      </w:r>
      <w:r w:rsidR="00B259DE">
        <w:rPr>
          <w:sz w:val="28"/>
          <w:szCs w:val="28"/>
        </w:rPr>
        <w:t xml:space="preserve">   </w:t>
      </w:r>
      <w:r w:rsidR="00BD7AAB">
        <w:rPr>
          <w:sz w:val="28"/>
          <w:szCs w:val="28"/>
        </w:rPr>
        <w:t xml:space="preserve"> вода</w:t>
      </w:r>
      <w:r w:rsidR="00D7756E">
        <w:rPr>
          <w:sz w:val="28"/>
          <w:szCs w:val="28"/>
        </w:rPr>
        <w:t>»</w:t>
      </w:r>
      <w:r w:rsidR="00627BA0" w:rsidRPr="00627BA0">
        <w:rPr>
          <w:sz w:val="28"/>
          <w:szCs w:val="28"/>
          <w:lang w:eastAsia="zh-CN"/>
        </w:rPr>
        <w:t xml:space="preserve"> 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BD7AAB" w:rsidRDefault="00BD7AAB">
      <w:pPr>
        <w:ind w:firstLine="708"/>
        <w:jc w:val="both"/>
        <w:rPr>
          <w:sz w:val="28"/>
          <w:szCs w:val="28"/>
        </w:rPr>
      </w:pPr>
    </w:p>
    <w:p w:rsidR="00BD7AAB" w:rsidRDefault="00BD7AAB">
      <w:pPr>
        <w:ind w:firstLine="708"/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1. Утвердить прилагаемую муниципальную программу «</w:t>
      </w:r>
      <w:r w:rsidR="00BD7AAB">
        <w:rPr>
          <w:sz w:val="28"/>
          <w:szCs w:val="28"/>
        </w:rPr>
        <w:t>Чистая вода</w:t>
      </w:r>
      <w:r w:rsidRPr="0069194C">
        <w:rPr>
          <w:sz w:val="28"/>
          <w:szCs w:val="28"/>
        </w:rPr>
        <w:t>».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B259DE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proofErr w:type="spellStart"/>
      <w:r w:rsidR="002F1284">
        <w:rPr>
          <w:sz w:val="28"/>
          <w:szCs w:val="28"/>
        </w:rPr>
        <w:t>Копейского</w:t>
      </w:r>
      <w:proofErr w:type="spellEnd"/>
      <w:r w:rsidR="002F1284">
        <w:rPr>
          <w:sz w:val="28"/>
          <w:szCs w:val="28"/>
        </w:rPr>
        <w:t xml:space="preserve">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Pr="0069194C" w:rsidRDefault="00C97533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jc w:val="both"/>
        <w:rPr>
          <w:sz w:val="26"/>
          <w:szCs w:val="26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2F1284"/>
    <w:rsid w:val="0038338E"/>
    <w:rsid w:val="003A28C0"/>
    <w:rsid w:val="00627BA0"/>
    <w:rsid w:val="0069194C"/>
    <w:rsid w:val="00725307"/>
    <w:rsid w:val="00B259DE"/>
    <w:rsid w:val="00BD7AAB"/>
    <w:rsid w:val="00C60665"/>
    <w:rsid w:val="00C77D95"/>
    <w:rsid w:val="00C97533"/>
    <w:rsid w:val="00D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36D90-B287-43AA-A45B-5AAA80FB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2024-09-19T10:50:00Z</cp:lastPrinted>
  <dcterms:created xsi:type="dcterms:W3CDTF">2024-12-05T11:05:00Z</dcterms:created>
  <dcterms:modified xsi:type="dcterms:W3CDTF">2024-12-05T11:05:00Z</dcterms:modified>
  <dc:language>ru-RU</dc:language>
</cp:coreProperties>
</file>