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 w:rsidP="006A47CB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6A47CB" w:rsidRPr="006A47CB">
        <w:rPr>
          <w:sz w:val="28"/>
          <w:szCs w:val="28"/>
        </w:rPr>
        <w:t>Развитие субъектов малого и среднего предпринимательства в Копейском городском округе Челябинской области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80036A" w:rsidRPr="001E4F85" w:rsidTr="00945425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80036A" w:rsidRPr="001E4F85" w:rsidRDefault="0080036A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6A47CB">
              <w:t>Развитие субъектов малого и среднего предпринимательства в Копейском городском округе Челябинской области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6A47CB">
            <w:pPr>
              <w:widowControl w:val="0"/>
              <w:jc w:val="center"/>
            </w:pPr>
            <w:r w:rsidRPr="001E4F85">
              <w:t>8</w:t>
            </w:r>
            <w:r>
              <w:t>84</w:t>
            </w:r>
            <w:r w:rsidRPr="001E4F85">
              <w:t xml:space="preserve">-р от </w:t>
            </w:r>
            <w:r>
              <w:t>01.11</w:t>
            </w:r>
            <w:r w:rsidRPr="001E4F85">
              <w:t>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 w:rsidP="006A47CB">
            <w:pPr>
              <w:widowControl w:val="0"/>
              <w:jc w:val="both"/>
            </w:pPr>
            <w:r>
              <w:t>Управление экономического развития администрации Копейского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</w:tr>
      <w:tr w:rsidR="0080036A" w:rsidRPr="001E4F85" w:rsidTr="00615727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DF45FC">
            <w:pPr>
              <w:jc w:val="center"/>
            </w:pPr>
            <w:r>
              <w:t>О внесении изменений и дополнений в распоряжение администрации Копейского городского округа от 01.11.2024 № 884-р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6A47CB">
            <w:pPr>
              <w:widowControl w:val="0"/>
              <w:jc w:val="center"/>
            </w:pPr>
            <w:r>
              <w:t>462-р от 06.06.2025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Default="0080036A" w:rsidP="006A47CB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</w:tr>
      <w:tr w:rsidR="0080036A" w:rsidRPr="001E4F85" w:rsidTr="00E44BF6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 w:rsidP="00BB50B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36A" w:rsidRPr="006A47CB" w:rsidRDefault="0080036A" w:rsidP="00406AAC">
            <w:pPr>
              <w:jc w:val="center"/>
            </w:pPr>
            <w:r w:rsidRPr="00406AAC">
              <w:t>О внесении изменений в распоряжение администрации Копейского городского округа от 01.11.2024 № 884-р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F16C75">
            <w:pPr>
              <w:widowControl w:val="0"/>
              <w:jc w:val="center"/>
            </w:pPr>
            <w:r>
              <w:t>657-р от 31.07.2025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</w:tr>
      <w:tr w:rsidR="0080036A" w:rsidRPr="001E4F85" w:rsidTr="00C37E0B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 w:rsidP="00BB50B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36A" w:rsidRPr="006A47CB" w:rsidRDefault="0080036A">
            <w:pPr>
              <w:jc w:val="center"/>
            </w:pPr>
            <w:r w:rsidRPr="00821358">
              <w:t>О внесении изменений в распоряжение администрации Копейского городского округа от 01.11.2024 № 884-р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406AAC">
            <w:pPr>
              <w:widowControl w:val="0"/>
              <w:jc w:val="center"/>
            </w:pPr>
            <w:r>
              <w:t>58-р от 30.01.2026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</w:tr>
      <w:tr w:rsidR="0080036A" w:rsidRPr="001E4F85" w:rsidTr="00C37E0B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BB50B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36A" w:rsidRPr="006A47CB" w:rsidRDefault="0080036A">
            <w:pPr>
              <w:jc w:val="center"/>
            </w:pPr>
            <w:r w:rsidRPr="0080036A">
              <w:t>О внесении изменений в распоряжение администрации Копейского городского округа от 01.11.2024 № 884-р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036A" w:rsidRPr="001E4F85" w:rsidRDefault="0080036A" w:rsidP="00821358">
            <w:pPr>
              <w:widowControl w:val="0"/>
              <w:jc w:val="center"/>
            </w:pPr>
            <w:r>
              <w:t>278-р от 08.04.2026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36A" w:rsidRPr="001E4F85" w:rsidRDefault="0080036A">
            <w:pPr>
              <w:widowControl w:val="0"/>
              <w:jc w:val="both"/>
            </w:pPr>
          </w:p>
        </w:tc>
      </w:tr>
      <w:tr w:rsidR="00DF45FC" w:rsidRPr="001E4F85" w:rsidTr="00945425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>
            <w:pPr>
              <w:jc w:val="center"/>
            </w:pPr>
            <w:r w:rsidRPr="006A47CB">
              <w:t>Развитие субъектов малого и среднего предпринимательства в Копейском городском округе Челябинской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5FC" w:rsidRPr="001E4F85" w:rsidRDefault="00DF45FC" w:rsidP="0080036A">
            <w:pPr>
              <w:widowControl w:val="0"/>
              <w:jc w:val="center"/>
            </w:pPr>
            <w:r w:rsidRPr="001E4F85">
              <w:t>№</w:t>
            </w:r>
            <w:r w:rsidR="0080036A">
              <w:t>4</w:t>
            </w:r>
            <w:r w:rsidRPr="001E4F85">
              <w:t xml:space="preserve"> от </w:t>
            </w:r>
            <w:r w:rsidR="0080036A">
              <w:t>26.03.2026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45FC" w:rsidRPr="001E4F85" w:rsidRDefault="00DF45FC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>
            <w:pPr>
              <w:widowControl w:val="0"/>
              <w:jc w:val="both"/>
            </w:pPr>
          </w:p>
        </w:tc>
      </w:tr>
      <w:tr w:rsidR="00DF45FC" w:rsidRPr="001E4F85" w:rsidTr="00945425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 w:rsidP="006A47CB">
            <w:pPr>
              <w:widowControl w:val="0"/>
              <w:ind w:left="46"/>
              <w:jc w:val="center"/>
            </w:pPr>
            <w:r w:rsidRPr="006A47CB">
              <w:t>Положени</w:t>
            </w:r>
            <w:r>
              <w:t>е</w:t>
            </w:r>
            <w:r w:rsidRPr="006A47CB">
              <w:t xml:space="preserve"> о предоставлении </w:t>
            </w:r>
            <w:r w:rsidRPr="006A47CB">
              <w:lastRenderedPageBreak/>
              <w:t>субсидий на возмещение части затрат, связанных с развитием бизнеса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 w:rsidP="006A47CB">
            <w:pPr>
              <w:widowControl w:val="0"/>
              <w:jc w:val="both"/>
            </w:pPr>
            <w:r>
              <w:lastRenderedPageBreak/>
              <w:t xml:space="preserve">Постановление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FC" w:rsidRPr="006A47CB" w:rsidRDefault="00DF45FC">
            <w:pPr>
              <w:jc w:val="center"/>
            </w:pPr>
            <w:r w:rsidRPr="006A47CB">
              <w:t xml:space="preserve">«Об утверждении Положения о предоставлении субсидий на </w:t>
            </w:r>
            <w:r w:rsidRPr="006A47CB">
              <w:lastRenderedPageBreak/>
              <w:t>возмещение части затрат, связанных с развитием бизнеса»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5FC" w:rsidRPr="001E4F85" w:rsidRDefault="00DF45FC" w:rsidP="00821358">
            <w:pPr>
              <w:widowControl w:val="0"/>
              <w:jc w:val="center"/>
            </w:pPr>
            <w:r>
              <w:lastRenderedPageBreak/>
              <w:t>№</w:t>
            </w:r>
            <w:r w:rsidR="00821358">
              <w:t>3804</w:t>
            </w:r>
            <w:r>
              <w:t xml:space="preserve">-п от </w:t>
            </w:r>
            <w:r w:rsidR="00821358">
              <w:t>24.09.2025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5FC" w:rsidRPr="006A47CB" w:rsidRDefault="00DF45FC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5FC" w:rsidRPr="001E4F85" w:rsidRDefault="00DF45F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  <w:bookmarkStart w:id="0" w:name="_GoBack"/>
      <w:bookmarkEnd w:id="0"/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07537"/>
    <w:rsid w:val="001375CF"/>
    <w:rsid w:val="001E4F85"/>
    <w:rsid w:val="002A0F29"/>
    <w:rsid w:val="003C77AC"/>
    <w:rsid w:val="00406AAC"/>
    <w:rsid w:val="004B2CD1"/>
    <w:rsid w:val="00514412"/>
    <w:rsid w:val="00563A8F"/>
    <w:rsid w:val="005B58A6"/>
    <w:rsid w:val="005D15C8"/>
    <w:rsid w:val="00627CD0"/>
    <w:rsid w:val="006A47CB"/>
    <w:rsid w:val="006F58A7"/>
    <w:rsid w:val="0074724F"/>
    <w:rsid w:val="00766BE8"/>
    <w:rsid w:val="007B3C57"/>
    <w:rsid w:val="0080036A"/>
    <w:rsid w:val="00821358"/>
    <w:rsid w:val="00A1439C"/>
    <w:rsid w:val="00A608D3"/>
    <w:rsid w:val="00BB50B4"/>
    <w:rsid w:val="00BF3C8A"/>
    <w:rsid w:val="00DF45FC"/>
    <w:rsid w:val="00E020DF"/>
    <w:rsid w:val="00EE029A"/>
    <w:rsid w:val="00EE6DF7"/>
    <w:rsid w:val="00F1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D1E9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2097E-B9C6-41B2-B121-D8D86F0CE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2024-11-05T05:59:00Z</cp:lastPrinted>
  <dcterms:created xsi:type="dcterms:W3CDTF">2026-04-14T05:15:00Z</dcterms:created>
  <dcterms:modified xsi:type="dcterms:W3CDTF">2026-04-14T05:18:00Z</dcterms:modified>
  <dc:language>ru-RU</dc:language>
</cp:coreProperties>
</file>