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421" w:rsidRPr="00E7155B" w:rsidRDefault="00E7155B" w:rsidP="007217DB">
      <w:pPr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Pr="00E7155B">
        <w:rPr>
          <w:rFonts w:eastAsiaTheme="minorHAnsi"/>
          <w:sz w:val="28"/>
          <w:szCs w:val="28"/>
          <w:lang w:eastAsia="en-US"/>
        </w:rPr>
        <w:t xml:space="preserve">      </w:t>
      </w:r>
    </w:p>
    <w:p w:rsidR="00B73421" w:rsidRDefault="00DB2366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документов</w:t>
      </w:r>
    </w:p>
    <w:p w:rsidR="00B73421" w:rsidRDefault="00DB23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B73421" w:rsidRDefault="00DB236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03397" w:rsidRPr="00803397">
        <w:rPr>
          <w:sz w:val="28"/>
          <w:szCs w:val="28"/>
        </w:rPr>
        <w:t>Обеспечение беспрепятственного доступа инвалидов и других маломобильных групп населения к жилым и общественным зданиям, объектам социальной и транспортной инфраструктуры на территории Копейского городского округа</w:t>
      </w:r>
      <w:r>
        <w:rPr>
          <w:sz w:val="28"/>
          <w:szCs w:val="28"/>
        </w:rPr>
        <w:t>»</w:t>
      </w:r>
    </w:p>
    <w:p w:rsidR="007E7AA0" w:rsidRDefault="007E7AA0">
      <w:pPr>
        <w:jc w:val="center"/>
        <w:rPr>
          <w:sz w:val="28"/>
          <w:szCs w:val="28"/>
        </w:rPr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2"/>
        <w:gridCol w:w="1958"/>
        <w:gridCol w:w="1803"/>
        <w:gridCol w:w="4035"/>
        <w:gridCol w:w="1948"/>
        <w:gridCol w:w="2357"/>
        <w:gridCol w:w="1812"/>
      </w:tblGrid>
      <w:tr w:rsidR="00B73421" w:rsidTr="008032E3">
        <w:trPr>
          <w:trHeight w:val="371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 w:rsidP="007E7AA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документа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документа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Разработчик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Гиперссылка на текст документа</w:t>
            </w:r>
          </w:p>
        </w:tc>
      </w:tr>
      <w:tr w:rsidR="00B73421" w:rsidTr="008032E3">
        <w:trPr>
          <w:trHeight w:val="217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421" w:rsidRDefault="00DB2366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1" w:rsidRDefault="00DB236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9B57D3" w:rsidTr="0023230F">
        <w:trPr>
          <w:trHeight w:val="338"/>
          <w:jc w:val="right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D3" w:rsidRDefault="009B57D3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D3" w:rsidRDefault="009B57D3" w:rsidP="007E7AA0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 w:rsidRPr="007E7AA0">
              <w:t>Муниципальная программа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D3" w:rsidRDefault="009B57D3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Pr="008032E3" w:rsidRDefault="009B57D3" w:rsidP="007E7AA0">
            <w:pPr>
              <w:widowControl w:val="0"/>
              <w:jc w:val="center"/>
            </w:pPr>
            <w:r w:rsidRPr="00803397">
              <w:t>Обеспечение беспрепятственного доступа инвалидов и других маломобильных групп населения к жилым и общественным зданиям, объектам социальной и транспортной инфраструктуры на территории Копейского городского округа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Default="009B57D3" w:rsidP="0080339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917-р от 11.11.2024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D3" w:rsidRPr="007E7AA0" w:rsidRDefault="009B57D3" w:rsidP="00803397">
            <w:pPr>
              <w:widowControl w:val="0"/>
            </w:pPr>
            <w:r w:rsidRPr="007E7AA0">
              <w:t xml:space="preserve">Управление </w:t>
            </w:r>
            <w:r>
              <w:t>социальной защиты населения</w:t>
            </w:r>
            <w:r w:rsidRPr="007E7AA0">
              <w:t xml:space="preserve">  администрации Копейского городского округа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Default="009B57D3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9B57D3" w:rsidTr="00E80A93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7D3" w:rsidRDefault="009B57D3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7D3" w:rsidRPr="007E7AA0" w:rsidRDefault="009B57D3" w:rsidP="007E7AA0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7D3" w:rsidRDefault="009B57D3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Pr="00803397" w:rsidRDefault="009B57D3" w:rsidP="007E7AA0">
            <w:pPr>
              <w:widowControl w:val="0"/>
              <w:jc w:val="center"/>
            </w:pPr>
            <w:r>
              <w:t>О внесении изменений в распоряжение администрации Копейского городского округа от 11.11.2024 № 917-р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Default="009B57D3" w:rsidP="00803397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124-р от 16.02.2026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57D3" w:rsidRPr="007E7AA0" w:rsidRDefault="009B57D3" w:rsidP="00803397">
            <w:pPr>
              <w:widowControl w:val="0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Default="009B57D3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9B57D3" w:rsidTr="00E80A93">
        <w:trPr>
          <w:trHeight w:val="338"/>
          <w:jc w:val="right"/>
        </w:trPr>
        <w:tc>
          <w:tcPr>
            <w:tcW w:w="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Default="009B57D3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Default="009B57D3" w:rsidP="007E7AA0">
            <w:pPr>
              <w:widowControl w:val="0"/>
              <w:ind w:left="46"/>
              <w:jc w:val="center"/>
            </w:pPr>
          </w:p>
        </w:tc>
        <w:tc>
          <w:tcPr>
            <w:tcW w:w="1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Pr="007E7AA0" w:rsidRDefault="009B57D3">
            <w:pPr>
              <w:widowControl w:val="0"/>
              <w:jc w:val="both"/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Pr="00803397" w:rsidRDefault="009B57D3" w:rsidP="007E7AA0">
            <w:pPr>
              <w:widowControl w:val="0"/>
              <w:jc w:val="center"/>
            </w:pPr>
            <w:r w:rsidRPr="009B57D3">
              <w:t>О внесении изменений в распоряжение администрации Копейского городского округа от 11.11.2024 № 917-р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Default="009B57D3" w:rsidP="00955E4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556-р от 11.06.2026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Pr="008032E3" w:rsidRDefault="009B57D3" w:rsidP="008032E3">
            <w:pPr>
              <w:widowControl w:val="0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7D3" w:rsidRDefault="009B57D3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955E49" w:rsidTr="0023230F">
        <w:trPr>
          <w:trHeight w:val="338"/>
          <w:jc w:val="righ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49" w:rsidRDefault="00955E49">
            <w:pPr>
              <w:widowControl w:val="0"/>
              <w:ind w:left="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49" w:rsidRPr="007E7AA0" w:rsidRDefault="00955E49" w:rsidP="007E7AA0">
            <w:pPr>
              <w:widowControl w:val="0"/>
              <w:ind w:left="46"/>
              <w:jc w:val="center"/>
            </w:pPr>
            <w:r>
              <w:t>Паспорт комплекса процессных мероприятий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49" w:rsidRPr="007E7AA0" w:rsidRDefault="00955E49">
            <w:pPr>
              <w:widowControl w:val="0"/>
              <w:jc w:val="both"/>
            </w:pPr>
            <w:r w:rsidRPr="007E7AA0">
              <w:t>Протокол управляющего совета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49" w:rsidRPr="008032E3" w:rsidRDefault="00955E49" w:rsidP="007E7AA0">
            <w:pPr>
              <w:widowControl w:val="0"/>
              <w:jc w:val="center"/>
            </w:pPr>
            <w:r w:rsidRPr="00803397">
              <w:t>Формирование доступной среды для инвалидов и маломобильных групп населения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49" w:rsidRDefault="009B57D3" w:rsidP="009B57D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№3</w:t>
            </w:r>
            <w:r w:rsidR="00955E49">
              <w:rPr>
                <w:sz w:val="26"/>
                <w:szCs w:val="26"/>
              </w:rPr>
              <w:t xml:space="preserve"> от </w:t>
            </w:r>
            <w:r>
              <w:rPr>
                <w:sz w:val="26"/>
                <w:szCs w:val="26"/>
              </w:rPr>
              <w:t>25.05</w:t>
            </w:r>
            <w:r w:rsidR="00955E49">
              <w:rPr>
                <w:sz w:val="26"/>
                <w:szCs w:val="26"/>
              </w:rPr>
              <w:t>.2026</w:t>
            </w: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49" w:rsidRPr="008032E3" w:rsidRDefault="00955E49" w:rsidP="008032E3">
            <w:pPr>
              <w:widowControl w:val="0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49" w:rsidRDefault="00955E4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B73421" w:rsidRDefault="00B73421">
      <w:pPr>
        <w:jc w:val="center"/>
      </w:pPr>
    </w:p>
    <w:p w:rsidR="00B73421" w:rsidRDefault="00B73421">
      <w:pPr>
        <w:pStyle w:val="ac"/>
        <w:rPr>
          <w:sz w:val="24"/>
          <w:szCs w:val="24"/>
        </w:rPr>
      </w:pPr>
      <w:bookmarkStart w:id="0" w:name="_GoBack"/>
      <w:bookmarkEnd w:id="0"/>
    </w:p>
    <w:p w:rsidR="00B73421" w:rsidRDefault="00B73421">
      <w:pPr>
        <w:pStyle w:val="ac"/>
        <w:jc w:val="center"/>
        <w:rPr>
          <w:sz w:val="24"/>
          <w:szCs w:val="24"/>
        </w:rPr>
      </w:pPr>
    </w:p>
    <w:p w:rsidR="00B73421" w:rsidRDefault="00B73421">
      <w:pPr>
        <w:pStyle w:val="ac"/>
        <w:jc w:val="center"/>
        <w:rPr>
          <w:sz w:val="24"/>
          <w:szCs w:val="24"/>
        </w:rPr>
      </w:pPr>
    </w:p>
    <w:p w:rsidR="00B73421" w:rsidRDefault="00B73421">
      <w:pPr>
        <w:pStyle w:val="ac"/>
        <w:jc w:val="center"/>
        <w:rPr>
          <w:sz w:val="24"/>
          <w:szCs w:val="24"/>
        </w:rPr>
      </w:pPr>
    </w:p>
    <w:sectPr w:rsidR="00B73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358" w:rsidRDefault="00A56358">
      <w:r>
        <w:separator/>
      </w:r>
    </w:p>
  </w:endnote>
  <w:endnote w:type="continuationSeparator" w:id="0">
    <w:p w:rsidR="00A56358" w:rsidRDefault="00A5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1"/>
    <w:family w:val="swiss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358" w:rsidRDefault="00A56358">
      <w:r>
        <w:separator/>
      </w:r>
    </w:p>
  </w:footnote>
  <w:footnote w:type="continuationSeparator" w:id="0">
    <w:p w:rsidR="00A56358" w:rsidRDefault="00A56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21" w:rsidRPr="004D6954" w:rsidRDefault="00B73421" w:rsidP="004D6954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954" w:rsidRDefault="004D695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21"/>
    <w:rsid w:val="00251317"/>
    <w:rsid w:val="002D26F0"/>
    <w:rsid w:val="00372C41"/>
    <w:rsid w:val="004376FB"/>
    <w:rsid w:val="0048487F"/>
    <w:rsid w:val="004D6954"/>
    <w:rsid w:val="0063554B"/>
    <w:rsid w:val="007217DB"/>
    <w:rsid w:val="007E7AA0"/>
    <w:rsid w:val="008032E3"/>
    <w:rsid w:val="00803397"/>
    <w:rsid w:val="00887BA1"/>
    <w:rsid w:val="00955E49"/>
    <w:rsid w:val="009B57D3"/>
    <w:rsid w:val="00A56358"/>
    <w:rsid w:val="00B0111A"/>
    <w:rsid w:val="00B73421"/>
    <w:rsid w:val="00D718A4"/>
    <w:rsid w:val="00DB2366"/>
    <w:rsid w:val="00E7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0C50"/>
  <w15:docId w15:val="{C58988B3-66E8-4067-8B66-0AA960C4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9">
    <w:name w:val="Символ сноски"/>
    <w:qFormat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CB03F9"/>
    <w:pPr>
      <w:jc w:val="both"/>
    </w:pPr>
    <w:rPr>
      <w:sz w:val="20"/>
      <w:szCs w:val="20"/>
    </w:r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3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4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5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BF16B-EC14-4251-86DF-5CA1AC5AE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Протасова Вера Александровна</cp:lastModifiedBy>
  <cp:revision>3</cp:revision>
  <cp:lastPrinted>2024-10-08T08:56:00Z</cp:lastPrinted>
  <dcterms:created xsi:type="dcterms:W3CDTF">2026-06-15T08:30:00Z</dcterms:created>
  <dcterms:modified xsi:type="dcterms:W3CDTF">2026-06-15T08:31:00Z</dcterms:modified>
  <dc:language>ru-RU</dc:language>
</cp:coreProperties>
</file>