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60" w:rsidRDefault="00D54C60" w:rsidP="000558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Опросный лист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4C60" w:rsidRPr="00D54C60" w:rsidRDefault="004624E2" w:rsidP="00D54C6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проведения</w:t>
      </w:r>
      <w:r w:rsidR="0005583D" w:rsidRPr="0005583D">
        <w:rPr>
          <w:rFonts w:ascii="Times New Roman" w:eastAsia="Times New Roman" w:hAnsi="Times New Roman" w:cs="Times New Roman"/>
          <w:sz w:val="28"/>
          <w:szCs w:val="28"/>
        </w:rPr>
        <w:t xml:space="preserve"> публичных консультаций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проекта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Копейского городского округа Челябинской области</w:t>
      </w:r>
    </w:p>
    <w:p w:rsidR="00046E9C" w:rsidRPr="00B97F00" w:rsidRDefault="00046E9C" w:rsidP="00B97F0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4259E">
        <w:rPr>
          <w:rFonts w:ascii="Times New Roman" w:eastAsia="Times New Roman" w:hAnsi="Times New Roman" w:cs="Times New Roman"/>
          <w:bCs/>
          <w:sz w:val="28"/>
          <w:szCs w:val="28"/>
        </w:rPr>
        <w:t xml:space="preserve">б утверждении муниципальной программы «развитие субъектов малого и среднего предпринимательства </w:t>
      </w:r>
      <w:proofErr w:type="gramStart"/>
      <w:r w:rsidR="00A4259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="00A425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A4259E">
        <w:rPr>
          <w:rFonts w:ascii="Times New Roman" w:eastAsia="Times New Roman" w:hAnsi="Times New Roman" w:cs="Times New Roman"/>
          <w:bCs/>
          <w:sz w:val="28"/>
          <w:szCs w:val="28"/>
        </w:rPr>
        <w:t>Копейском</w:t>
      </w:r>
      <w:proofErr w:type="gramEnd"/>
      <w:r w:rsidR="00A4259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городском округе Челябинской области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</w:p>
    <w:p w:rsidR="00046E9C" w:rsidRPr="00046E9C" w:rsidRDefault="00046E9C" w:rsidP="00046E9C">
      <w:pPr>
        <w:pStyle w:val="a4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C3871" w:rsidRPr="00B97F00" w:rsidRDefault="0005583D" w:rsidP="00B97F00">
      <w:pPr>
        <w:pStyle w:val="a4"/>
        <w:numPr>
          <w:ilvl w:val="2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757545">
        <w:rPr>
          <w:rFonts w:ascii="Times New Roman" w:eastAsia="Times New Roman" w:hAnsi="Times New Roman" w:cs="Times New Roman"/>
          <w:sz w:val="28"/>
          <w:szCs w:val="28"/>
        </w:rPr>
        <w:t>Наименование прое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>кта нормативного правового акта</w:t>
      </w:r>
      <w:r w:rsidR="00757545" w:rsidRP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E951B0" w:rsidRPr="00757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оект постановления администрации 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Копейского городского округа Челябинской области 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«О</w:t>
      </w:r>
      <w:r w:rsidR="00A4259E">
        <w:rPr>
          <w:rFonts w:ascii="Times New Roman" w:eastAsia="Times New Roman" w:hAnsi="Times New Roman" w:cs="Times New Roman"/>
          <w:bCs/>
          <w:sz w:val="28"/>
          <w:szCs w:val="28"/>
        </w:rPr>
        <w:t xml:space="preserve">б утверждении муниципальной программы «развитие субъектов малого и среднего предпринимательства </w:t>
      </w:r>
      <w:proofErr w:type="gramStart"/>
      <w:r w:rsidR="00A4259E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proofErr w:type="gramEnd"/>
      <w:r w:rsidR="00A425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A4259E">
        <w:rPr>
          <w:rFonts w:ascii="Times New Roman" w:eastAsia="Times New Roman" w:hAnsi="Times New Roman" w:cs="Times New Roman"/>
          <w:bCs/>
          <w:sz w:val="28"/>
          <w:szCs w:val="28"/>
        </w:rPr>
        <w:t>Копейском</w:t>
      </w:r>
      <w:proofErr w:type="gramEnd"/>
      <w:r w:rsidR="00A4259E"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городском округе Челябинской области</w:t>
      </w:r>
      <w:r w:rsidR="00B97F00">
        <w:rPr>
          <w:rFonts w:ascii="Times New Roman" w:hAnsi="Times New Roman" w:cs="Times New Roman"/>
          <w:sz w:val="28"/>
          <w:szCs w:val="28"/>
        </w:rPr>
        <w:t>»</w:t>
      </w:r>
      <w:r w:rsidR="00757545" w:rsidRPr="00B97F0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57545" w:rsidRPr="00757545" w:rsidRDefault="00757545" w:rsidP="00791D9A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6D39" w:rsidRPr="0076291F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Орган-разработчик проекта нормативного правового а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>кта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:</w:t>
      </w:r>
      <w:r w:rsidR="00636D3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ческого 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развития </w:t>
      </w:r>
      <w:r w:rsidR="00636D39" w:rsidRPr="0076291F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Копейского городского округа  </w:t>
      </w:r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3C03A4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>Ф.И.О</w:t>
      </w:r>
      <w:r w:rsidRPr="0076291F"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 w:rsidR="00A4259E">
        <w:rPr>
          <w:rFonts w:ascii="Times New Roman" w:eastAsia="Times New Roman" w:hAnsi="Times New Roman" w:cs="Times New Roman"/>
          <w:sz w:val="28"/>
          <w:szCs w:val="28"/>
        </w:rPr>
        <w:t>Баранова Евгения Петровна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03A4" w:rsidRPr="0076291F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Должность: </w:t>
      </w:r>
      <w:r w:rsidR="00A4259E">
        <w:rPr>
          <w:rFonts w:ascii="Times New Roman" w:eastAsia="Times New Roman" w:hAnsi="Times New Roman" w:cs="Times New Roman"/>
          <w:sz w:val="28"/>
          <w:szCs w:val="28"/>
        </w:rPr>
        <w:t>главный специалист</w:t>
      </w:r>
      <w:r w:rsidR="00046E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291F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="00757545" w:rsidRPr="0076291F">
        <w:rPr>
          <w:rFonts w:ascii="Times New Roman" w:eastAsia="Times New Roman" w:hAnsi="Times New Roman" w:cs="Times New Roman"/>
          <w:sz w:val="28"/>
          <w:szCs w:val="28"/>
        </w:rPr>
        <w:t>по инвестиционной политике, поддержке и развитию предпринимательства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 xml:space="preserve"> управления экономического развития</w:t>
      </w:r>
      <w:r w:rsidR="00286525" w:rsidRPr="0076291F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Копейского городского округа</w:t>
      </w:r>
    </w:p>
    <w:p w:rsidR="003C03A4" w:rsidRPr="003C03A4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 w:rsidRPr="00046E9C">
        <w:rPr>
          <w:rFonts w:ascii="Times New Roman" w:eastAsia="Times New Roman" w:hAnsi="Times New Roman" w:cs="Times New Roman"/>
          <w:sz w:val="28"/>
          <w:szCs w:val="28"/>
        </w:rPr>
        <w:t>8 (35139) 4-01-</w:t>
      </w:r>
      <w:r w:rsidR="00A4259E">
        <w:rPr>
          <w:rFonts w:ascii="Times New Roman" w:eastAsia="Times New Roman" w:hAnsi="Times New Roman" w:cs="Times New Roman"/>
          <w:sz w:val="28"/>
          <w:szCs w:val="28"/>
        </w:rPr>
        <w:t>36</w:t>
      </w:r>
    </w:p>
    <w:p w:rsidR="003C03A4" w:rsidRPr="00046E9C" w:rsidRDefault="003C03A4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3A4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0912A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</w:p>
    <w:p w:rsidR="0005583D" w:rsidRPr="0005583D" w:rsidRDefault="0005583D" w:rsidP="00791D9A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Pr="0076291F" w:rsidRDefault="0005583D" w:rsidP="00791D9A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 w:rsidRPr="004D5688">
        <w:rPr>
          <w:rFonts w:ascii="Times New Roman" w:eastAsia="Times New Roman" w:hAnsi="Times New Roman" w:cs="Times New Roman"/>
          <w:sz w:val="28"/>
          <w:szCs w:val="28"/>
        </w:rPr>
        <w:t>Пожалуйста, заполните и направьте данную форму по электронной почте н</w:t>
      </w:r>
      <w:r w:rsidR="00C82EDB" w:rsidRPr="004D5688">
        <w:rPr>
          <w:rFonts w:ascii="Times New Roman" w:eastAsia="Times New Roman" w:hAnsi="Times New Roman" w:cs="Times New Roman"/>
          <w:sz w:val="28"/>
          <w:szCs w:val="28"/>
        </w:rPr>
        <w:t xml:space="preserve">а адрес: </w:t>
      </w:r>
      <w:hyperlink r:id="rId8" w:history="1">
        <w:r w:rsidR="00A827F5" w:rsidRPr="00046E9C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torg@akgo74.ru</w:t>
        </w:r>
      </w:hyperlink>
      <w:r w:rsidR="00757545" w:rsidRPr="00046E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</w:t>
      </w:r>
      <w:r w:rsidR="00757545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A425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17.09</w:t>
      </w:r>
      <w:r w:rsidR="00F90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.2021 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г. 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</w:t>
      </w:r>
      <w:r w:rsidR="00A425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01.10</w:t>
      </w:r>
      <w:r w:rsidR="00F90E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.2021</w:t>
      </w:r>
      <w:r w:rsidR="002A59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</w:t>
      </w:r>
      <w:r w:rsidR="009177BC" w:rsidRPr="007629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5583D" w:rsidRPr="0005583D" w:rsidRDefault="0005583D" w:rsidP="00791D9A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05583D" w:rsidRPr="0005583D" w:rsidRDefault="0005583D" w:rsidP="00791D9A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а публичных консультаций или 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его представителя ______________________________________________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контактный теле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фон 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05583D" w:rsidRPr="0005583D" w:rsidRDefault="0005583D" w:rsidP="00791D9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название </w:t>
      </w:r>
      <w:r w:rsidRPr="00002F85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</w:t>
      </w:r>
      <w:r w:rsidRPr="0005583D"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05583D" w:rsidRPr="0005583D" w:rsidRDefault="0005583D" w:rsidP="00791D9A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>_______________________</w:t>
      </w:r>
    </w:p>
    <w:p w:rsidR="0005583D" w:rsidRDefault="0005583D" w:rsidP="00791D9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05AFF" w:rsidRDefault="00C05AFF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7F00" w:rsidRDefault="00B97F00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91D9A" w:rsidRPr="0005583D" w:rsidRDefault="00791D9A" w:rsidP="002A59C4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13B3" w:rsidRDefault="0005583D" w:rsidP="007413B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</w:t>
      </w:r>
    </w:p>
    <w:p w:rsidR="00B97F00" w:rsidRPr="00B97F00" w:rsidRDefault="0005583D" w:rsidP="00F90EC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05583D">
        <w:rPr>
          <w:rFonts w:ascii="Times New Roman" w:eastAsia="Times New Roman" w:hAnsi="Times New Roman" w:cs="Times New Roman"/>
          <w:sz w:val="28"/>
          <w:szCs w:val="28"/>
        </w:rPr>
        <w:t xml:space="preserve">вопросов в рамках </w:t>
      </w:r>
      <w:proofErr w:type="gramStart"/>
      <w:r w:rsidRPr="0005583D">
        <w:rPr>
          <w:rFonts w:ascii="Times New Roman" w:eastAsia="Times New Roman" w:hAnsi="Times New Roman" w:cs="Times New Roman"/>
          <w:sz w:val="28"/>
          <w:szCs w:val="28"/>
        </w:rPr>
        <w:t>прове</w:t>
      </w:r>
      <w:r w:rsidR="00757545">
        <w:rPr>
          <w:rFonts w:ascii="Times New Roman" w:eastAsia="Times New Roman" w:hAnsi="Times New Roman" w:cs="Times New Roman"/>
          <w:sz w:val="28"/>
          <w:szCs w:val="28"/>
        </w:rPr>
        <w:t>дения публичных консультаций проекта</w:t>
      </w:r>
      <w:r w:rsidR="00757545" w:rsidRPr="00D54C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17A7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proofErr w:type="gramEnd"/>
      <w:r w:rsidR="00757545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Челябинской области</w:t>
      </w:r>
      <w:r w:rsidR="00791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7F00" w:rsidRPr="00046E9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F90EC0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A4259E">
        <w:rPr>
          <w:rFonts w:ascii="Times New Roman" w:eastAsia="Times New Roman" w:hAnsi="Times New Roman" w:cs="Times New Roman"/>
          <w:bCs/>
          <w:sz w:val="28"/>
          <w:szCs w:val="28"/>
        </w:rPr>
        <w:t>б утверждении муниципальной программы «Развитие субъектов малого и среднего предпринимательства в Копейском городском округе Челябинской области</w:t>
      </w:r>
      <w:bookmarkStart w:id="0" w:name="_GoBack"/>
      <w:bookmarkEnd w:id="0"/>
      <w:r w:rsidR="00B97F00">
        <w:rPr>
          <w:rFonts w:ascii="Times New Roman" w:hAnsi="Times New Roman" w:cs="Times New Roman"/>
          <w:sz w:val="28"/>
          <w:szCs w:val="28"/>
        </w:rPr>
        <w:t>»</w:t>
      </w:r>
    </w:p>
    <w:p w:rsidR="0005583D" w:rsidRPr="0005583D" w:rsidRDefault="0005583D" w:rsidP="00B97F00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</w:t>
      </w:r>
      <w:r w:rsidR="00032DB4">
        <w:rPr>
          <w:rFonts w:ascii="Times New Roman" w:eastAsia="Times New Roman" w:hAnsi="Times New Roman" w:cs="Times New Roman"/>
          <w:sz w:val="28"/>
          <w:szCs w:val="28"/>
        </w:rPr>
        <w:t>агаемое постановление? Актуально ли данное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сегодня?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DC5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 w:rsidR="006028D1">
        <w:rPr>
          <w:rFonts w:ascii="Times New Roman" w:eastAsia="Times New Roman" w:hAnsi="Times New Roman" w:cs="Times New Roman"/>
          <w:sz w:val="28"/>
          <w:szCs w:val="28"/>
        </w:rPr>
        <w:t xml:space="preserve">Какие риски и негативные последствия для бизнеса могут возникнуть в случае принятия данного постановления? </w:t>
      </w:r>
      <w:r w:rsidR="006028D1" w:rsidRPr="006028D1">
        <w:rPr>
          <w:rFonts w:ascii="Times New Roman" w:eastAsia="Times New Roman" w:hAnsi="Times New Roman" w:cs="Times New Roman"/>
          <w:sz w:val="28"/>
          <w:szCs w:val="28"/>
        </w:rPr>
        <w:t>По возможности приведите числовые данные</w:t>
      </w:r>
      <w:r w:rsidR="006028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Является ли выбранный вариант решения оптимальным? Существуют ли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менее затратные и (или) более эффективные способы решения проблемы? 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 xml:space="preserve">Если  да, </w:t>
      </w:r>
      <w:r>
        <w:rPr>
          <w:rFonts w:ascii="Times New Roman" w:eastAsia="Times New Roman" w:hAnsi="Times New Roman" w:cs="Times New Roman"/>
          <w:sz w:val="28"/>
          <w:szCs w:val="28"/>
        </w:rPr>
        <w:t>опишите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противоречие действующему законодательству? Если да, укажите их.</w:t>
      </w: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постановления, положения и термины, позволяющие их толковать неоднозначно? Если да, укажите их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8D1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Содержит ли проект постановления нормы, не выполнимые на практике? Если да, укажите их.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4DC5" w:rsidRPr="00334DC5" w:rsidRDefault="006028D1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Требуется ли переходный период для вступления в силу </w:t>
      </w:r>
      <w:r>
        <w:rPr>
          <w:rFonts w:ascii="Times New Roman" w:eastAsia="Times New Roman" w:hAnsi="Times New Roman" w:cs="Times New Roman"/>
          <w:sz w:val="28"/>
          <w:szCs w:val="28"/>
        </w:rPr>
        <w:t>проекта постановления? Е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сли 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укажите, каким он должен быть, либо какую дату вступления в силу проекта постановления следует предусмотреть?</w:t>
      </w:r>
    </w:p>
    <w:p w:rsidR="00334DC5" w:rsidRPr="00334DC5" w:rsidRDefault="00334DC5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583D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4DC5" w:rsidRPr="00334DC5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D658EE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58EE" w:rsidRPr="0005583D" w:rsidRDefault="00D658EE" w:rsidP="00F90EC0">
      <w:pPr>
        <w:tabs>
          <w:tab w:val="left" w:pos="0"/>
          <w:tab w:val="left" w:pos="709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995C12">
        <w:rPr>
          <w:rFonts w:ascii="Times New Roman" w:eastAsia="Times New Roman" w:hAnsi="Times New Roman" w:cs="Times New Roman"/>
          <w:sz w:val="28"/>
          <w:szCs w:val="28"/>
        </w:rPr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sectPr w:rsidR="00D658EE" w:rsidRPr="00055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9E"/>
    <w:rsid w:val="00002F85"/>
    <w:rsid w:val="00032DB4"/>
    <w:rsid w:val="00046E9C"/>
    <w:rsid w:val="0005583D"/>
    <w:rsid w:val="000912A5"/>
    <w:rsid w:val="000F0F50"/>
    <w:rsid w:val="00286525"/>
    <w:rsid w:val="00295C8A"/>
    <w:rsid w:val="002A59C4"/>
    <w:rsid w:val="00334DC5"/>
    <w:rsid w:val="003C03A4"/>
    <w:rsid w:val="00414878"/>
    <w:rsid w:val="004624E2"/>
    <w:rsid w:val="004D5688"/>
    <w:rsid w:val="006028D1"/>
    <w:rsid w:val="00610352"/>
    <w:rsid w:val="00636D39"/>
    <w:rsid w:val="007413B3"/>
    <w:rsid w:val="00757545"/>
    <w:rsid w:val="0076291F"/>
    <w:rsid w:val="007917A7"/>
    <w:rsid w:val="00791D9A"/>
    <w:rsid w:val="007E74AF"/>
    <w:rsid w:val="009177BC"/>
    <w:rsid w:val="009452EB"/>
    <w:rsid w:val="00995C12"/>
    <w:rsid w:val="009F78DE"/>
    <w:rsid w:val="00A4259E"/>
    <w:rsid w:val="00A71148"/>
    <w:rsid w:val="00A827F5"/>
    <w:rsid w:val="00B97F00"/>
    <w:rsid w:val="00BD6B9E"/>
    <w:rsid w:val="00BF3DF0"/>
    <w:rsid w:val="00C05AFF"/>
    <w:rsid w:val="00C41623"/>
    <w:rsid w:val="00C82EDB"/>
    <w:rsid w:val="00CC3871"/>
    <w:rsid w:val="00D54C60"/>
    <w:rsid w:val="00D658EE"/>
    <w:rsid w:val="00DA5205"/>
    <w:rsid w:val="00E41978"/>
    <w:rsid w:val="00E60D75"/>
    <w:rsid w:val="00E951B0"/>
    <w:rsid w:val="00F90158"/>
    <w:rsid w:val="00F90EC0"/>
    <w:rsid w:val="00FD1988"/>
    <w:rsid w:val="00FD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3A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C0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0;&#1072;&#1089;&#1072;&#1090;&#1086;&#1074;&#1072;\Desktop\&#1054;&#1056;&#1042;\torg@akgo74.ru" TargetMode="External"/><Relationship Id="rId3" Type="http://schemas.openxmlformats.org/officeDocument/2006/relationships/styles" Target="styles.xml"/><Relationship Id="rId7" Type="http://schemas.openxmlformats.org/officeDocument/2006/relationships/hyperlink" Target="file:///\\docs\SF\&#1054;&#1073;&#1084;&#1077;&#1085;&#1085;&#1080;&#1082;&#1080;%20&#1086;&#1090;&#1076;&#1077;&#1083;&#1086;&#1074;\&#1054;&#1087;&#1058;&#1080;&#1059;\&#1054;&#1056;&#1042;\&#1054;&#1056;&#1042;%20%20&#1087;&#1088;&#1086;&#1075;&#1088;&#1072;&#1084;&#1084;&#1099;%202017-2019\torg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4687C-DE62-48CE-94B8-38BD60FF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Бурыкина Любовь Анатольевна</dc:creator>
  <cp:lastModifiedBy>Баранова Евгения Петровна</cp:lastModifiedBy>
  <cp:revision>14</cp:revision>
  <cp:lastPrinted>2016-09-30T08:46:00Z</cp:lastPrinted>
  <dcterms:created xsi:type="dcterms:W3CDTF">2017-08-30T11:00:00Z</dcterms:created>
  <dcterms:modified xsi:type="dcterms:W3CDTF">2021-09-14T10:14:00Z</dcterms:modified>
</cp:coreProperties>
</file>