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8B744C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046E9C" w:rsidRPr="008B744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>О</w:t>
      </w:r>
      <w:r w:rsidR="00450C20">
        <w:rPr>
          <w:rFonts w:ascii="Times New Roman" w:hAnsi="Times New Roman" w:cs="Times New Roman"/>
          <w:sz w:val="28"/>
          <w:szCs w:val="28"/>
        </w:rPr>
        <w:t>б утверждении</w:t>
      </w:r>
      <w:r w:rsidR="008B744C" w:rsidRPr="008B744C">
        <w:rPr>
          <w:rFonts w:ascii="Times New Roman" w:hAnsi="Times New Roman" w:cs="Times New Roman"/>
          <w:sz w:val="28"/>
          <w:szCs w:val="28"/>
        </w:rPr>
        <w:t xml:space="preserve"> </w:t>
      </w:r>
      <w:r w:rsidR="00F75AE7">
        <w:rPr>
          <w:rFonts w:ascii="Times New Roman" w:hAnsi="Times New Roman" w:cs="Times New Roman"/>
          <w:sz w:val="28"/>
          <w:szCs w:val="28"/>
        </w:rPr>
        <w:t xml:space="preserve">Порядка предоставления мест для размещения мобильных торговых объектов на территории </w:t>
      </w:r>
      <w:proofErr w:type="spellStart"/>
      <w:r w:rsidR="00F75AE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F75AE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8B744C" w:rsidRPr="008B744C">
        <w:rPr>
          <w:rFonts w:ascii="Times New Roman" w:hAnsi="Times New Roman" w:cs="Times New Roman"/>
          <w:bCs/>
          <w:sz w:val="28"/>
          <w:szCs w:val="28"/>
        </w:rPr>
        <w:t>»</w:t>
      </w:r>
    </w:p>
    <w:p w:rsidR="00D5503D" w:rsidRPr="00046E9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3871" w:rsidRPr="008B744C" w:rsidRDefault="0005583D" w:rsidP="008B744C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44C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2A59C4"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>О</w:t>
      </w:r>
      <w:r w:rsidR="00450C20">
        <w:rPr>
          <w:rFonts w:ascii="Times New Roman" w:hAnsi="Times New Roman" w:cs="Times New Roman"/>
          <w:sz w:val="28"/>
          <w:szCs w:val="28"/>
        </w:rPr>
        <w:t>б утверждении</w:t>
      </w:r>
      <w:r w:rsidR="008B744C" w:rsidRPr="008B744C">
        <w:rPr>
          <w:rFonts w:ascii="Times New Roman" w:hAnsi="Times New Roman" w:cs="Times New Roman"/>
          <w:sz w:val="28"/>
          <w:szCs w:val="28"/>
        </w:rPr>
        <w:t xml:space="preserve"> </w:t>
      </w:r>
      <w:r w:rsidR="00F75AE7">
        <w:rPr>
          <w:rFonts w:ascii="Times New Roman" w:hAnsi="Times New Roman" w:cs="Times New Roman"/>
          <w:sz w:val="28"/>
          <w:szCs w:val="28"/>
        </w:rPr>
        <w:t xml:space="preserve">Порядка предоставления мест для размещения мобильных торговых объектов на территории </w:t>
      </w:r>
      <w:proofErr w:type="spellStart"/>
      <w:r w:rsidR="00F75AE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F75AE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F0FEE">
        <w:rPr>
          <w:rStyle w:val="FontStyle23"/>
        </w:rPr>
        <w:t>»</w:t>
      </w:r>
      <w:r w:rsidR="00450C20">
        <w:rPr>
          <w:rStyle w:val="FontStyle23"/>
        </w:rPr>
        <w:t>.</w:t>
      </w:r>
    </w:p>
    <w:p w:rsidR="00636D39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7C48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C03A4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50C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C4D17">
        <w:rPr>
          <w:rFonts w:ascii="Times New Roman" w:eastAsia="Times New Roman" w:hAnsi="Times New Roman" w:cs="Times New Roman"/>
          <w:sz w:val="28"/>
          <w:szCs w:val="28"/>
        </w:rPr>
        <w:t>Воробьева Елена Анатольевна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>Должность:</w:t>
      </w:r>
      <w:r w:rsidR="000C1574">
        <w:rPr>
          <w:rFonts w:ascii="Times New Roman" w:eastAsia="Times New Roman" w:hAnsi="Times New Roman" w:cs="Times New Roman"/>
          <w:sz w:val="28"/>
          <w:szCs w:val="28"/>
        </w:rPr>
        <w:t xml:space="preserve"> начальник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 xml:space="preserve">8 (35139) </w:t>
      </w:r>
      <w:r w:rsidR="000C1574">
        <w:rPr>
          <w:rFonts w:ascii="Times New Roman" w:eastAsia="Times New Roman" w:hAnsi="Times New Roman" w:cs="Times New Roman"/>
          <w:sz w:val="28"/>
          <w:szCs w:val="28"/>
        </w:rPr>
        <w:t>4-01-50</w:t>
      </w:r>
      <w:bookmarkStart w:id="0" w:name="_GoBack"/>
      <w:bookmarkEnd w:id="0"/>
    </w:p>
    <w:p w:rsidR="003C03A4" w:rsidRPr="00921BEF" w:rsidRDefault="003C03A4" w:rsidP="002C4D1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  <w:r w:rsidRPr="002C4D1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7" w:history="1"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otdeltorgovli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@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bk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.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="002C4D1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hyperlink r:id="rId8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</w:t>
      </w:r>
    </w:p>
    <w:p w:rsidR="002C4D17" w:rsidRDefault="0005583D" w:rsidP="002C4D17">
      <w:pPr>
        <w:pStyle w:val="a4"/>
        <w:numPr>
          <w:ilvl w:val="2"/>
          <w:numId w:val="1"/>
        </w:numPr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>а адрес</w:t>
      </w:r>
      <w:r w:rsidR="002C4D17" w:rsidRPr="002C4D1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9" w:history="1"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otdeltorgovli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@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bk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.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="002C4D1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 </w:t>
      </w:r>
    </w:p>
    <w:p w:rsidR="0005583D" w:rsidRPr="002C4D17" w:rsidRDefault="00757545" w:rsidP="002C4D17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Pr="002C4D1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0C15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30</w:t>
      </w:r>
      <w:r w:rsidR="004F0FEE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450C20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</w:t>
      </w:r>
      <w:r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450C20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77BC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0C15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13</w:t>
      </w:r>
      <w:r w:rsidR="00450C20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</w:t>
      </w:r>
      <w:r w:rsidR="00450C20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.2021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2C4D17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2C4D17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</w:t>
      </w:r>
    </w:p>
    <w:p w:rsidR="0005583D" w:rsidRPr="00450C20" w:rsidRDefault="0005583D" w:rsidP="00450C20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4879" w:rsidRPr="007C48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>О</w:t>
      </w:r>
      <w:r w:rsidR="00450C20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8B744C" w:rsidRPr="008B744C">
        <w:rPr>
          <w:rFonts w:ascii="Times New Roman" w:hAnsi="Times New Roman" w:cs="Times New Roman"/>
          <w:sz w:val="28"/>
          <w:szCs w:val="28"/>
        </w:rPr>
        <w:t xml:space="preserve"> </w:t>
      </w:r>
      <w:r w:rsidR="002C4D17">
        <w:rPr>
          <w:rFonts w:ascii="Times New Roman" w:hAnsi="Times New Roman" w:cs="Times New Roman"/>
          <w:sz w:val="28"/>
          <w:szCs w:val="28"/>
        </w:rPr>
        <w:t xml:space="preserve">Порядка предоставления торговых мест для размещения мобильных торговых объектов на территории </w:t>
      </w:r>
      <w:proofErr w:type="spellStart"/>
      <w:r w:rsidR="002C4D1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C4D1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7C4879" w:rsidRPr="00450C2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450C20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C1574"/>
    <w:rsid w:val="000F0F50"/>
    <w:rsid w:val="00286525"/>
    <w:rsid w:val="00295C8A"/>
    <w:rsid w:val="002A59C4"/>
    <w:rsid w:val="002C4D17"/>
    <w:rsid w:val="00334DC5"/>
    <w:rsid w:val="003C03A4"/>
    <w:rsid w:val="00414878"/>
    <w:rsid w:val="00450C20"/>
    <w:rsid w:val="004624E2"/>
    <w:rsid w:val="004D5688"/>
    <w:rsid w:val="004F0FEE"/>
    <w:rsid w:val="006028D1"/>
    <w:rsid w:val="00610352"/>
    <w:rsid w:val="00636D39"/>
    <w:rsid w:val="007203A5"/>
    <w:rsid w:val="007413B3"/>
    <w:rsid w:val="00757545"/>
    <w:rsid w:val="0076291F"/>
    <w:rsid w:val="007917A7"/>
    <w:rsid w:val="00791D9A"/>
    <w:rsid w:val="007C4879"/>
    <w:rsid w:val="007E74AF"/>
    <w:rsid w:val="008B744C"/>
    <w:rsid w:val="009177BC"/>
    <w:rsid w:val="00921BEF"/>
    <w:rsid w:val="009452EB"/>
    <w:rsid w:val="00995C12"/>
    <w:rsid w:val="009F78DE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75AE7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tdeltorgovli@bk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&#1050;&#1072;&#1089;&#1072;&#1090;&#1086;&#1074;&#1072;\Desktop\&#1054;&#1056;&#1042;\torg@akgo74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tdeltorgovl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0D72E-345E-4ED1-A25C-6BCD2E7C0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Воробьева Елена Анатольевна</cp:lastModifiedBy>
  <cp:revision>22</cp:revision>
  <cp:lastPrinted>2021-06-17T10:33:00Z</cp:lastPrinted>
  <dcterms:created xsi:type="dcterms:W3CDTF">2017-08-30T11:00:00Z</dcterms:created>
  <dcterms:modified xsi:type="dcterms:W3CDTF">2021-08-24T10:36:00Z</dcterms:modified>
</cp:coreProperties>
</file>