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right="5102"/>
        <w:jc w:val="both"/>
        <w:tabs>
          <w:tab w:val="left" w:pos="4536" w:leader="none"/>
        </w:tabs>
        <w:rPr>
          <w:sz w:val="26"/>
          <w:szCs w:val="26"/>
        </w:rPr>
      </w:pPr>
      <w:r>
        <w:rPr>
          <w:sz w:val="26"/>
          <w:szCs w:val="26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распоряжение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администрации Копейского </w:t>
      </w:r>
      <w:r>
        <w:rPr>
          <w:sz w:val="28"/>
          <w:szCs w:val="28"/>
        </w:rPr>
        <w:t xml:space="preserve">городского</w:t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округа от 11.11.2024 № 918-р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с Федеральными законами от  06 октября 2003 года № 131 - ФЗ               «Об общих принципах организации местного самоуправления в Российской</w:t>
      </w:r>
      <w:r>
        <w:rPr>
          <w:sz w:val="28"/>
          <w:szCs w:val="28"/>
        </w:rPr>
        <w:t xml:space="preserve"> Федерации»,  от 8 ноября 2007 года № 257 - 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 муниципального образования «Копейский городской</w:t>
      </w:r>
      <w:r>
        <w:rPr>
          <w:sz w:val="28"/>
          <w:szCs w:val="28"/>
        </w:rPr>
        <w:t xml:space="preserve"> округ»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изменения в распоряжение администрации Копейского городского округа от 11.11.2024 № 918</w:t>
      </w:r>
      <w:r>
        <w:rPr>
          <w:sz w:val="28"/>
          <w:szCs w:val="28"/>
        </w:rPr>
        <w:t xml:space="preserve">-р</w:t>
      </w:r>
      <w:r>
        <w:rPr>
          <w:sz w:val="28"/>
          <w:szCs w:val="28"/>
        </w:rPr>
        <w:t xml:space="preserve"> «Об утверждении муниципальной программы «Развитие дорожного хозяйства Копейского городского округа», изложив муниципальную программу в новой редакции (прилагается).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Отделу пресс-службы администрации Копейского городского округа Челябинской области (Петренко Е.А.) разместить настоящее распоряжение на сайте администрации Копейского городского округа Челябинской области в сети Интернет.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исполнения настоящего распоряжения возложить на </w:t>
      </w:r>
      <w:r>
        <w:rPr>
          <w:color w:val="000000"/>
          <w:sz w:val="28"/>
          <w:szCs w:val="28"/>
        </w:rPr>
        <w:t xml:space="preserve"> заместителя Главы городского округа по жилищно-коммунальным вопросам Филиппова А.С.</w:t>
      </w:r>
    </w:p>
    <w:p>
      <w:pPr>
        <w:ind w:right="-82" w:firstLine="708"/>
        <w:jc w:val="both"/>
        <w:tabs>
          <w:tab w:val="left" w:pos="0" w:leader="none"/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4. Настоящее распоряжение вступает в силу </w:t>
      </w:r>
      <w:bookmarkStart w:id="0" w:name="_GoBack"/>
      <w:bookmarkEnd w:id="0"/>
      <w:r>
        <w:rPr>
          <w:color w:val="000000"/>
          <w:sz w:val="28"/>
          <w:szCs w:val="28"/>
        </w:rPr>
        <w:t xml:space="preserve">со дня подписания</w:t>
      </w:r>
      <w:r>
        <w:rPr>
          <w:sz w:val="28"/>
          <w:szCs w:val="28"/>
        </w:rPr>
        <w:t xml:space="preserve">.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округа                                                      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С.В. Логанова</w:t>
      </w:r>
    </w:p>
    <w:sectPr>
      <w:footnotePr/>
      <w:endnotePr/>
      <w:type w:val="nextPage"/>
      <w:pgSz w:w="11906" w:h="16838" w:orient="portrait"/>
      <w:pgMar w:top="709" w:right="707" w:bottom="567" w:left="170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endnote w:type="separator" w:id="-1">
    <w:p>
      <w:pPr>
        <w:spacing w:lineRule="auto" w:line="240" w:after="0"/>
      </w:pPr>
      <w:r>
        <w:separator/>
      </w:r>
    </w:p>
  </w:endnote>
  <w:endnote w:type="continuationSeparator" w:id="0">
    <w:p>
      <w:pPr>
        <w:spacing w:lineRule="auto" w:line="24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ohit Devanagari">
    <w:panose1 w:val="020B0604020202020204"/>
  </w:font>
  <w:font w:name="Open Sans">
    <w:panose1 w:val="020B06060305040202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Droid Sans Fallback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</w:p>
  </w:footnote>
  <w:footnote w:type="continuationSeparator" w:id="0">
    <w:p>
      <w:pPr>
        <w:spacing w:lineRule="auto" w:line="240" w:after="0"/>
      </w:pPr>
      <w:r>
        <w:continuationSeparator/>
      </w:r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mathFont m:val="Cambria Math"/>
    <m:brkBin m:val="before"/>
    <m:brkBinSub m:val="--"/>
    <m:smallFrac m:val="false"/>
    <m:lMargin m:val="0"/>
    <m:rMargin m:val="0"/>
    <m:defJc m:val="centerGroup"/>
    <m:wrapIndent m:val="1440"/>
    <m:intLim m:val="subSup"/>
    <m:naryLim m:val="undOvr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 w:hint="default"/>
        <w:sz w:val="22"/>
        <w:szCs w:val="22"/>
        <w:lang w:val="ru-RU" w:bidi="ar-SA" w:eastAsia="en-US"/>
      </w:rPr>
    </w:rPrDefault>
    <w:pPrDefault>
      <w:pPr>
        <w:spacing w:lineRule="auto" w:line="240" w:after="0" w:before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4">
    <w:name w:val="Heading 1 Char"/>
    <w:basedOn w:val="600"/>
    <w:link w:val="13"/>
    <w:uiPriority w:val="9"/>
    <w:rPr>
      <w:rFonts w:ascii="Arial" w:hAnsi="Arial" w:cs="Arial" w:eastAsia="Arial"/>
      <w:sz w:val="40"/>
      <w:szCs w:val="40"/>
    </w:rPr>
  </w:style>
  <w:style w:type="paragraph" w:styleId="15">
    <w:name w:val="Heading 2"/>
    <w:basedOn w:val="599"/>
    <w:next w:val="599"/>
    <w:link w:val="16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6">
    <w:name w:val="Heading 2 Char"/>
    <w:basedOn w:val="600"/>
    <w:link w:val="15"/>
    <w:uiPriority w:val="9"/>
    <w:rPr>
      <w:rFonts w:ascii="Arial" w:hAnsi="Arial" w:cs="Arial" w:eastAsia="Arial"/>
      <w:sz w:val="34"/>
    </w:rPr>
  </w:style>
  <w:style w:type="paragraph" w:styleId="17">
    <w:name w:val="Heading 3"/>
    <w:basedOn w:val="599"/>
    <w:next w:val="599"/>
    <w:link w:val="18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8">
    <w:name w:val="Heading 3 Char"/>
    <w:basedOn w:val="600"/>
    <w:link w:val="17"/>
    <w:uiPriority w:val="9"/>
    <w:rPr>
      <w:rFonts w:ascii="Arial" w:hAnsi="Arial" w:cs="Arial" w:eastAsia="Arial"/>
      <w:sz w:val="30"/>
      <w:szCs w:val="30"/>
    </w:rPr>
  </w:style>
  <w:style w:type="paragraph" w:styleId="19">
    <w:name w:val="Heading 4"/>
    <w:basedOn w:val="599"/>
    <w:next w:val="599"/>
    <w:link w:val="2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20">
    <w:name w:val="Heading 4 Char"/>
    <w:basedOn w:val="600"/>
    <w:link w:val="19"/>
    <w:uiPriority w:val="9"/>
    <w:rPr>
      <w:rFonts w:ascii="Arial" w:hAnsi="Arial" w:cs="Arial" w:eastAsia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2">
    <w:name w:val="Heading 5 Char"/>
    <w:basedOn w:val="600"/>
    <w:link w:val="21"/>
    <w:uiPriority w:val="9"/>
    <w:rPr>
      <w:rFonts w:ascii="Arial" w:hAnsi="Arial" w:cs="Arial" w:eastAsia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4">
    <w:name w:val="Heading 6 Char"/>
    <w:basedOn w:val="600"/>
    <w:link w:val="23"/>
    <w:uiPriority w:val="9"/>
    <w:rPr>
      <w:rFonts w:ascii="Arial" w:hAnsi="Arial" w:cs="Arial" w:eastAsia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6">
    <w:name w:val="Heading 7 Char"/>
    <w:basedOn w:val="600"/>
    <w:link w:val="25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8">
    <w:name w:val="Heading 8 Char"/>
    <w:basedOn w:val="600"/>
    <w:link w:val="27"/>
    <w:uiPriority w:val="9"/>
    <w:rPr>
      <w:rFonts w:ascii="Arial" w:hAnsi="Arial" w:cs="Arial" w:eastAsia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30">
    <w:name w:val="Heading 9 Char"/>
    <w:basedOn w:val="600"/>
    <w:link w:val="29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List Paragraph"/>
    <w:basedOn w:val="599"/>
    <w:qFormat/>
    <w:uiPriority w:val="34"/>
    <w:pPr>
      <w:contextualSpacing w:val="true"/>
      <w:ind w:left="720"/>
    </w:pPr>
  </w:style>
  <w:style w:type="paragraph" w:styleId="33">
    <w:name w:val="No Spacing"/>
    <w:qFormat/>
    <w:uiPriority w:val="1"/>
    <w:pPr>
      <w:spacing w:lineRule="auto" w:line="240" w:after="0" w:before="0"/>
    </w:pPr>
  </w:style>
  <w:style w:type="character" w:styleId="35">
    <w:name w:val="Title Char"/>
    <w:basedOn w:val="600"/>
    <w:link w:val="60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qFormat/>
    <w:uiPriority w:val="11"/>
    <w:rPr>
      <w:sz w:val="24"/>
      <w:szCs w:val="24"/>
    </w:rPr>
    <w:pPr>
      <w:spacing w:after="200" w:before="200"/>
    </w:pPr>
  </w:style>
  <w:style w:type="character" w:styleId="37">
    <w:name w:val="Subtitle Char"/>
    <w:basedOn w:val="600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qFormat/>
    <w:uiPriority w:val="29"/>
    <w:rPr>
      <w:i/>
    </w:rPr>
    <w:pPr>
      <w:ind w:left="720" w:right="720"/>
    </w:p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00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00"/>
    <w:link w:val="44"/>
    <w:uiPriority w:val="99"/>
  </w:style>
  <w:style w:type="character" w:styleId="47">
    <w:name w:val="Caption Char"/>
    <w:basedOn w:val="607"/>
    <w:link w:val="44"/>
    <w:uiPriority w:val="99"/>
  </w:style>
  <w:style w:type="table" w:styleId="49">
    <w:name w:val="Table Grid Light"/>
    <w:basedOn w:val="60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1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5">
    <w:name w:val="Grid Table 1 Light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2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2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3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5">
    <w:name w:val="Grid Table 3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6">
    <w:name w:val="Grid Table 4"/>
    <w:basedOn w:val="60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7">
    <w:name w:val="Grid Table 4 - Accent 1"/>
    <w:basedOn w:val="60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DC2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8">
    <w:name w:val="Grid Table 4 - Accent 2"/>
    <w:basedOn w:val="60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4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9">
    <w:name w:val="Grid Table 4 - Accent 3"/>
    <w:basedOn w:val="60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A59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0">
    <w:name w:val="Grid Table 4 - Accent 4"/>
    <w:basedOn w:val="60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1">
    <w:name w:val="Grid Table 4 - Accent 5"/>
    <w:basedOn w:val="60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">
    <w:name w:val="Grid Table 4 - Accent 6"/>
    <w:basedOn w:val="60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3">
    <w:name w:val="Grid Table 5 Dark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BFBFBF" w:themeFill="text1" w:themeFillTint="40"/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000000" w:sz="4" w:space="0" w:themeColor="light1"/>
        </w:tcBorders>
      </w:tcPr>
    </w:tblStylePr>
  </w:style>
  <w:style w:type="table" w:styleId="84">
    <w:name w:val="Grid Table 5 Dark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DAE5F1" w:themeFill="accent1" w:themeFillTint="34"/>
    </w:tblPr>
    <w:tblStylePr w:type="band1Horz">
      <w:tcPr>
        <w:shd w:val="clear" w:color="auto" w:fill="ADC5E0" w:themeFill="accent1" w:themeFillTint="75"/>
      </w:tcPr>
    </w:tblStylePr>
    <w:tblStylePr w:type="band1Vert">
      <w:tcPr>
        <w:shd w:val="clear" w:color="auto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000000" w:sz="4" w:space="0" w:themeColor="light1"/>
        </w:tcBorders>
      </w:tcPr>
    </w:tblStylePr>
  </w:style>
  <w:style w:type="table" w:styleId="85">
    <w:name w:val="Grid Table 5 Dark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2DCDB" w:themeFill="accent2" w:themeFillTint="32"/>
    </w:tblPr>
    <w:tblStylePr w:type="band1Horz">
      <w:tcPr>
        <w:shd w:val="clear" w:color="auto" w:fill="E1ADAC" w:themeFill="accent2" w:themeFillTint="75"/>
      </w:tcPr>
    </w:tblStylePr>
    <w:tblStylePr w:type="band1Vert">
      <w:tcPr>
        <w:shd w:val="clear" w:color="auto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EAF0DD" w:themeFill="accent3" w:themeFillTint="34"/>
    </w:tblPr>
    <w:tblStylePr w:type="band1Horz">
      <w:tcPr>
        <w:shd w:val="clear" w:color="auto" w:fill="D1DFB2" w:themeFill="accent3" w:themeFillTint="75"/>
      </w:tcPr>
    </w:tblStylePr>
    <w:tblStylePr w:type="band1Vert">
      <w:tcPr>
        <w:shd w:val="clear" w:color="auto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000000" w:sz="4" w:space="0" w:themeColor="light1"/>
        </w:tcBorders>
      </w:tcPr>
    </w:tblStylePr>
  </w:style>
  <w:style w:type="table" w:styleId="87">
    <w:name w:val="Grid Table 5 Dark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E5DFEC" w:themeFill="accent4" w:themeFillTint="34"/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000000" w:sz="4" w:space="0" w:themeColor="light1"/>
        </w:tcBorders>
      </w:tcPr>
    </w:tblStylePr>
  </w:style>
  <w:style w:type="table" w:styleId="88">
    <w:name w:val="Grid Table 5 Dark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DAEEF3" w:themeFill="accent5" w:themeFillTint="34"/>
    </w:tblPr>
    <w:tblStylePr w:type="band1Horz">
      <w:tcPr>
        <w:shd w:val="clear" w:color="auto" w:fill="ABD9E4" w:themeFill="accent5" w:themeFillTint="75"/>
      </w:tcPr>
    </w:tblStylePr>
    <w:tblStylePr w:type="band1Vert">
      <w:tcPr>
        <w:shd w:val="clear" w:color="auto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000000" w:sz="4" w:space="0" w:themeColor="light1"/>
        </w:tcBorders>
      </w:tcPr>
    </w:tblStylePr>
  </w:style>
  <w:style w:type="table" w:styleId="89">
    <w:name w:val="Grid Table 5 Dark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DE9D8" w:themeFill="accent6" w:themeFillTint="34"/>
    </w:tblPr>
    <w:tblStylePr w:type="band1Horz">
      <w:tcPr>
        <w:shd w:val="clear" w:color="auto" w:fill="FBCDA8" w:themeFill="accent6" w:themeFillTint="75"/>
      </w:tcPr>
    </w:tblStylePr>
    <w:tblStylePr w:type="band1Vert">
      <w:tcPr>
        <w:shd w:val="clear" w:color="auto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000000" w:sz="4" w:space="0" w:themeColor="light1"/>
        </w:tcBorders>
      </w:tcPr>
    </w:tblStylePr>
  </w:style>
  <w:style w:type="table" w:styleId="90">
    <w:name w:val="Grid Table 6 Colorful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2DCDB" w:themeFill="accent2" w:themeFillTint="32"/>
      </w:tcPr>
    </w:tblStylePr>
    <w:tblStylePr w:type="band1Vert">
      <w:tcPr>
        <w:shd w:val="clear" w:color="auto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EAF0DD" w:themeFill="accent3" w:themeFillTint="34"/>
      </w:tcPr>
    </w:tblStylePr>
    <w:tblStylePr w:type="band1Vert">
      <w:tcPr>
        <w:shd w:val="clear" w:color="auto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8">
    <w:name w:val="Grid Table 7 Colorful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auto" w:fill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9">
    <w:name w:val="Grid Table 7 Colorful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2DCDB" w:themeFill="accent2" w:themeFillTint="32"/>
      </w:tcPr>
    </w:tblStylePr>
    <w:tblStylePr w:type="band1Vert">
      <w:tcPr>
        <w:shd w:val="clear" w:color="auto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100">
    <w:name w:val="Grid Table 7 Colorful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EAF0DD" w:themeFill="accent3" w:themeFillTint="34"/>
      </w:tcPr>
    </w:tblStylePr>
    <w:tblStylePr w:type="band1Vert">
      <w:tcPr>
        <w:shd w:val="clear" w:color="auto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auto" w:fill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101">
    <w:name w:val="Grid Table 7 Colorful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2">
    <w:name w:val="Grid Table 7 Colorful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auto" w:fill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3">
    <w:name w:val="Grid Table 7 Colorful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auto" w:fill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4">
    <w:name w:val="List Table 1 Light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D3E0EE" w:themeFill="accent1" w:themeFillTint="40"/>
      </w:tcPr>
    </w:tblStylePr>
    <w:tblStylePr w:type="band1Vert">
      <w:tcPr>
        <w:shd w:val="clear" w:color="auto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EFD3D2" w:themeFill="accent2" w:themeFillTint="40"/>
      </w:tcPr>
    </w:tblStylePr>
    <w:tblStylePr w:type="band1Vert">
      <w:tcPr>
        <w:shd w:val="clear" w:color="auto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E6EED5" w:themeFill="accent3" w:themeFillTint="40"/>
      </w:tcPr>
    </w:tblStylePr>
    <w:tblStylePr w:type="band1Vert">
      <w:tcPr>
        <w:shd w:val="clear" w:color="auto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1 Light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10">
    <w:name w:val="List Table 1 Light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CE4D1" w:themeFill="accent6" w:themeFillTint="40"/>
      </w:tcPr>
    </w:tblStylePr>
    <w:tblStylePr w:type="band1Vert">
      <w:tcPr>
        <w:shd w:val="clear" w:color="auto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11">
    <w:name w:val="List Table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2">
    <w:name w:val="List Table 2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3">
    <w:name w:val="List Table 2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4">
    <w:name w:val="List Table 2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5">
    <w:name w:val="List Table 2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6">
    <w:name w:val="List Table 2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7">
    <w:name w:val="List Table 2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8">
    <w:name w:val="List Table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7F7F7F" w:themeFill="text1" w:themeFillTint="80"/>
    </w:tblPr>
    <w:tblStylePr w:type="band1Horz">
      <w:tcPr>
        <w:shd w:val="clear" w:color="auto" w:fill="7F7F7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4F81BD" w:themeFill="accent1"/>
    </w:tblPr>
    <w:tblStylePr w:type="band1Horz">
      <w:tcPr>
        <w:shd w:val="clear" w:color="auto" w:fill="4F81BD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D99694" w:themeFill="accent2" w:themeFillTint="97"/>
    </w:tblPr>
    <w:tblStylePr w:type="band1Horz">
      <w:tcPr>
        <w:shd w:val="clear" w:color="auto" w:fill="D99694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D99694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D99694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4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C3D69B" w:themeFill="accent3" w:themeFillTint="98"/>
    </w:tblPr>
    <w:tblStylePr w:type="band1Horz">
      <w:tcPr>
        <w:shd w:val="clear" w:color="auto" w:fill="C3D69B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B2A1C6" w:themeFill="accent4" w:themeFillTint="9A"/>
    </w:tblPr>
    <w:tblStylePr w:type="band1Horz">
      <w:tcPr>
        <w:shd w:val="clear" w:color="auto" w:fill="B2A1C6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91CDDC" w:themeFill="accent5" w:themeFillTint="9A"/>
    </w:tblPr>
    <w:tblStylePr w:type="band1Horz">
      <w:tcPr>
        <w:shd w:val="clear" w:color="auto" w:fill="91CDDC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91CDDC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91CDDC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1CDDC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9BF90" w:themeFill="accent6" w:themeFillTint="98"/>
    </w:tblPr>
    <w:tblStylePr w:type="band1Horz">
      <w:tcPr>
        <w:shd w:val="clear" w:color="auto" w:fill="F9BF90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9BF90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9BF90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9BF90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40">
    <w:name w:val="List Table 6 Colorful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D3E0EE" w:themeFill="accent1" w:themeFillTint="40"/>
      </w:tcPr>
    </w:tblStylePr>
    <w:tblStylePr w:type="band1Vert">
      <w:tcPr>
        <w:shd w:val="clear" w:color="auto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41">
    <w:name w:val="List Table 6 Colorful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EFD3D2" w:themeFill="accent2" w:themeFillTint="40"/>
      </w:tcPr>
    </w:tblStylePr>
    <w:tblStylePr w:type="band1Vert"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2">
    <w:name w:val="List Table 6 Colorful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E6EED5" w:themeFill="accent3" w:themeFillTint="40"/>
      </w:tcPr>
    </w:tblStylePr>
    <w:tblStylePr w:type="band1Vert">
      <w:tcPr>
        <w:shd w:val="clear" w:color="auto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3">
    <w:name w:val="List Table 6 Colorful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4">
    <w:name w:val="List Table 6 Colorful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5">
    <w:name w:val="List Table 6 Colorful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CE4D1" w:themeFill="accent6" w:themeFillTint="40"/>
      </w:tcPr>
    </w:tblStylePr>
    <w:tblStylePr w:type="band1Vert">
      <w:tcPr>
        <w:shd w:val="clear" w:color="auto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6">
    <w:name w:val="List Table 7 Colorful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auto" w:fill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D3E0EE" w:themeFill="accent1" w:themeFillTint="40"/>
      </w:tcPr>
    </w:tblStylePr>
    <w:tblStylePr w:type="band1Vert">
      <w:tcPr>
        <w:shd w:val="clear" w:color="auto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auto" w:fill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EFD3D2" w:themeFill="accent2" w:themeFillTint="40"/>
      </w:tcPr>
    </w:tblStylePr>
    <w:tblStylePr w:type="band1Vert">
      <w:tcPr>
        <w:shd w:val="clear" w:color="auto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auto" w:fill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E6EED5" w:themeFill="accent3" w:themeFillTint="40"/>
      </w:tcPr>
    </w:tblStylePr>
    <w:tblStylePr w:type="band1Vert">
      <w:tcPr>
        <w:shd w:val="clear" w:color="auto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auto" w:fill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auto" w:fill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auto" w:fill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CE4D1" w:themeFill="accent6" w:themeFillTint="40"/>
      </w:tcPr>
    </w:tblStylePr>
    <w:tblStylePr w:type="band1Vert">
      <w:tcPr>
        <w:shd w:val="clear" w:color="auto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auto" w:fill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auto" w:fill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154">
    <w:name w:val="Lined - Accent 1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</w:style>
  <w:style w:type="table" w:styleId="155">
    <w:name w:val="Lined - Accent 2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</w:style>
  <w:style w:type="table" w:styleId="156">
    <w:name w:val="Lined - Accent 3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</w:style>
  <w:style w:type="table" w:styleId="157">
    <w:name w:val="Lined - Accent 4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158">
    <w:name w:val="Lined - Accent 5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159">
    <w:name w:val="Lined - Accent 6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160">
    <w:name w:val="Bordered &amp; Lined - Accent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161">
    <w:name w:val="Bordered &amp; Lined - Accent 1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DC2" w:themeFill="accent1" w:themeFillTint="EA"/>
      </w:tcPr>
    </w:tblStylePr>
  </w:style>
  <w:style w:type="table" w:styleId="162">
    <w:name w:val="Bordered &amp; Lined - Accent 2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4" w:themeFill="accent2" w:themeFillTint="97"/>
      </w:tcPr>
    </w:tblStylePr>
  </w:style>
  <w:style w:type="table" w:styleId="163">
    <w:name w:val="Bordered &amp; Lined - Accent 3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A59" w:themeFill="accent3" w:themeFillTint="FE"/>
      </w:tcPr>
    </w:tblStylePr>
  </w:style>
  <w:style w:type="table" w:styleId="164">
    <w:name w:val="Bordered &amp; Lined - Accent 4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165">
    <w:name w:val="Bordered &amp; Lined - Accent 5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166">
    <w:name w:val="Bordered &amp; Lined - Accent 6"/>
    <w:basedOn w:val="60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167">
    <w:name w:val="Bordered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8">
    <w:name w:val="Bordered - Accent 1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9">
    <w:name w:val="Bordered - Accent 2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70">
    <w:name w:val="Bordered - Accent 3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71">
    <w:name w:val="Bordered - Accent 4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2">
    <w:name w:val="Bordered - Accent 5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3">
    <w:name w:val="Bordered - Accent 6"/>
    <w:basedOn w:val="60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rPr>
      <w:sz w:val="18"/>
    </w:rPr>
    <w:pPr>
      <w:spacing w:lineRule="auto" w:line="240" w:after="40"/>
    </w:p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00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rPr>
      <w:sz w:val="20"/>
    </w:rPr>
    <w:pPr>
      <w:spacing w:lineRule="auto" w:line="240" w:after="0"/>
    </w:p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00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  <w:rPr>
      <w:rFonts w:ascii="Times New Roman" w:hAnsi="Times New Roman" w:cs="Times New Roman" w:eastAsia="Times New Roman"/>
      <w:sz w:val="20"/>
      <w:szCs w:val="20"/>
      <w:lang w:eastAsia="ru-RU"/>
    </w:rPr>
    <w:pPr>
      <w:widowControl w:val="off"/>
    </w:pPr>
  </w:style>
  <w:style w:type="character" w:styleId="600" w:default="1">
    <w:name w:val="Default Paragraph Font"/>
    <w:uiPriority w:val="1"/>
    <w:semiHidden/>
    <w:unhideWhenUsed/>
  </w:style>
  <w:style w:type="table" w:styleId="60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2" w:default="1">
    <w:name w:val="No List"/>
    <w:uiPriority w:val="99"/>
    <w:semiHidden/>
    <w:unhideWhenUsed/>
  </w:style>
  <w:style w:type="character" w:styleId="603" w:customStyle="1">
    <w:name w:val="Текст выноски Знак"/>
    <w:basedOn w:val="600"/>
    <w:link w:val="609"/>
    <w:qFormat/>
    <w:uiPriority w:val="99"/>
    <w:semiHidden/>
    <w:rPr>
      <w:rFonts w:ascii="Segoe UI" w:hAnsi="Segoe UI" w:cs="Segoe UI" w:eastAsia="Times New Roman"/>
      <w:sz w:val="18"/>
      <w:szCs w:val="18"/>
      <w:lang w:eastAsia="ru-RU"/>
    </w:rPr>
  </w:style>
  <w:style w:type="paragraph" w:styleId="604">
    <w:name w:val="Title"/>
    <w:basedOn w:val="599"/>
    <w:next w:val="605"/>
    <w:qFormat/>
    <w:rPr>
      <w:rFonts w:ascii="Open Sans" w:hAnsi="Open Sans" w:cs="Lohit Devanagari" w:eastAsia="Droid Sans Fallback"/>
      <w:sz w:val="28"/>
      <w:szCs w:val="28"/>
    </w:rPr>
    <w:pPr>
      <w:keepNext/>
      <w:spacing w:after="120" w:before="240"/>
    </w:pPr>
  </w:style>
  <w:style w:type="paragraph" w:styleId="605">
    <w:name w:val="Body Text"/>
    <w:basedOn w:val="599"/>
    <w:pPr>
      <w:spacing w:lineRule="auto" w:line="276" w:after="140"/>
    </w:pPr>
  </w:style>
  <w:style w:type="paragraph" w:styleId="606">
    <w:name w:val="List"/>
    <w:basedOn w:val="605"/>
    <w:rPr>
      <w:rFonts w:cs="Lohit Devanagari"/>
    </w:rPr>
  </w:style>
  <w:style w:type="paragraph" w:styleId="607">
    <w:name w:val="Caption"/>
    <w:basedOn w:val="599"/>
    <w:qFormat/>
    <w:rPr>
      <w:rFonts w:cs="Lohit Devanagari"/>
      <w:i/>
      <w:iCs/>
      <w:sz w:val="24"/>
      <w:szCs w:val="24"/>
    </w:rPr>
    <w:pPr>
      <w:spacing w:after="120" w:before="120"/>
    </w:pPr>
  </w:style>
  <w:style w:type="paragraph" w:styleId="608">
    <w:name w:val="index heading"/>
    <w:basedOn w:val="599"/>
    <w:qFormat/>
    <w:rPr>
      <w:rFonts w:cs="Lohit Devanagari"/>
    </w:rPr>
  </w:style>
  <w:style w:type="paragraph" w:styleId="609">
    <w:name w:val="Balloon Text"/>
    <w:basedOn w:val="599"/>
    <w:link w:val="603"/>
    <w:qFormat/>
    <w:uiPriority w:val="99"/>
    <w:semiHidden/>
    <w:unhideWhenUsed/>
    <w:rPr>
      <w:rFonts w:ascii="Segoe UI" w:hAnsi="Segoe UI" w:cs="Segoe UI"/>
      <w:sz w:val="18"/>
      <w:szCs w:val="18"/>
    </w:rPr>
  </w:style>
  <w:style w:type="table" w:styleId="610">
    <w:name w:val="Table Grid"/>
    <w:basedOn w:val="601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Давыденко</dc:creator>
  <dc:language>ru-RU</dc:language>
  <cp:revision>7</cp:revision>
  <dcterms:created xsi:type="dcterms:W3CDTF">2024-11-08T10:12:00Z</dcterms:created>
  <dcterms:modified xsi:type="dcterms:W3CDTF">2025-02-19T11:36:24Z</dcterms:modified>
</cp:coreProperties>
</file>