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Копейского </w:t>
      </w:r>
      <w:r>
        <w:rPr>
          <w:sz w:val="28"/>
          <w:szCs w:val="28"/>
        </w:rPr>
        <w:t xml:space="preserve">городского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округа от 05.12.2024 № 993-р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</w:t>
      </w:r>
      <w:r>
        <w:rPr>
          <w:sz w:val="28"/>
          <w:szCs w:val="28"/>
        </w:rPr>
        <w:t xml:space="preserve">амоуправления в Российской Федерации»,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</w:t>
      </w:r>
      <w:r>
        <w:rPr>
          <w:sz w:val="28"/>
          <w:szCs w:val="28"/>
        </w:rPr>
        <w:t xml:space="preserve">м Копейского городского округа»: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в распоряжение администрации Копейского городского округа от 05.12.2024 № 993-р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муниципальной программы </w:t>
      </w:r>
      <w:r>
        <w:rPr>
          <w:sz w:val="28"/>
          <w:szCs w:val="28"/>
        </w:rPr>
        <w:t xml:space="preserve">«</w:t>
      </w:r>
      <w:r>
        <w:rPr>
          <w:sz w:val="28"/>
          <w:szCs w:val="24"/>
        </w:rPr>
        <w:t xml:space="preserve">Энергосбережение и повышение </w:t>
      </w:r>
      <w:r>
        <w:rPr>
          <w:sz w:val="28"/>
          <w:szCs w:val="24"/>
        </w:rPr>
        <w:t xml:space="preserve"> э</w:t>
      </w:r>
      <w:r>
        <w:rPr>
          <w:sz w:val="28"/>
          <w:szCs w:val="24"/>
        </w:rPr>
        <w:t xml:space="preserve">нергетической эффективности </w:t>
      </w:r>
      <w:r>
        <w:rPr>
          <w:sz w:val="28"/>
          <w:szCs w:val="24"/>
        </w:rPr>
        <w:t xml:space="preserve">в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Копейском</w:t>
      </w:r>
      <w:r>
        <w:rPr>
          <w:sz w:val="28"/>
          <w:szCs w:val="24"/>
        </w:rPr>
        <w:t xml:space="preserve"> городском округе»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изложив муниципальную программу в новой редакции (прилагается).</w:t>
      </w:r>
      <w:r>
        <w:rPr>
          <w:sz w:val="28"/>
          <w:szCs w:val="28"/>
        </w:rPr>
        <w:t xml:space="preserve">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настоящего распоряжения возложить на заместителя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Копейского </w:t>
      </w:r>
      <w:r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жилищно-коммунальным вопросам Филиппова А.С.</w:t>
      </w:r>
    </w:p>
    <w:p>
      <w:pPr>
        <w:ind w:right="-82" w:firstLine="708"/>
        <w:jc w:val="both"/>
        <w:tabs>
          <w:tab w:val="left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Настоящее распоряжение вступает в силу </w:t>
      </w:r>
      <w:bookmarkStart w:id="0" w:name="_GoBack"/>
      <w:bookmarkEnd w:id="0"/>
      <w:r>
        <w:rPr>
          <w:color w:val="000000"/>
          <w:sz w:val="28"/>
          <w:szCs w:val="28"/>
        </w:rPr>
        <w:t xml:space="preserve">со дня подписания</w:t>
      </w:r>
      <w:r>
        <w:rPr>
          <w:sz w:val="28"/>
          <w:szCs w:val="28"/>
        </w:rPr>
        <w:t xml:space="preserve">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right="-82" w:firstLine="708"/>
        <w:jc w:val="both"/>
        <w:tabs>
          <w:tab w:val="left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Глава городского округа                                        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С.В. Логанова</w:t>
      </w:r>
    </w:p>
    <w:p>
      <w:pPr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-993"/>
        <w:rPr>
          <w:sz w:val="24"/>
          <w:szCs w:val="24"/>
        </w:rPr>
      </w:pP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707" w:bottom="567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endnote w:type="separator" w:id="-1">
    <w:p>
      <w:pPr>
        <w:spacing w:lineRule="auto" w:line="240" w:after="0"/>
      </w:pPr>
      <w:r>
        <w:separator/>
      </w:r>
    </w:p>
  </w:endnote>
  <w:endnote w:type="continuationSeparator" w:id="0">
    <w:p>
      <w:pPr>
        <w:spacing w:lineRule="auto" w:line="24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hit Devanagari">
    <w:panose1 w:val="020B0604020202020204"/>
  </w:font>
  <w:font w:name="Open Sans">
    <w:panose1 w:val="020B060603050402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Droid Sans Fallback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</w:p>
  </w:footnote>
  <w:footnote w:type="continuationSeparator" w:id="0">
    <w:p>
      <w:pPr>
        <w:spacing w:lineRule="auto" w:line="240" w:after="0"/>
      </w:pPr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sz w:val="22"/>
        <w:szCs w:val="22"/>
        <w:lang w:val="ru-RU" w:bidi="ar-SA" w:eastAsia="en-US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1"/>
    <w:next w:val="811"/>
    <w:link w:val="63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7">
    <w:name w:val="Heading 1 Char"/>
    <w:basedOn w:val="812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basedOn w:val="811"/>
    <w:next w:val="811"/>
    <w:link w:val="63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9">
    <w:name w:val="Heading 2 Char"/>
    <w:basedOn w:val="812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basedOn w:val="811"/>
    <w:next w:val="811"/>
    <w:link w:val="64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1">
    <w:name w:val="Heading 3 Char"/>
    <w:basedOn w:val="812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basedOn w:val="811"/>
    <w:next w:val="811"/>
    <w:link w:val="64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3">
    <w:name w:val="Heading 4 Char"/>
    <w:basedOn w:val="812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basedOn w:val="811"/>
    <w:next w:val="811"/>
    <w:link w:val="64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5">
    <w:name w:val="Heading 5 Char"/>
    <w:basedOn w:val="812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basedOn w:val="811"/>
    <w:next w:val="811"/>
    <w:link w:val="64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7">
    <w:name w:val="Heading 6 Char"/>
    <w:basedOn w:val="812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basedOn w:val="811"/>
    <w:next w:val="811"/>
    <w:link w:val="64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9">
    <w:name w:val="Heading 7 Char"/>
    <w:basedOn w:val="812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basedOn w:val="811"/>
    <w:next w:val="811"/>
    <w:link w:val="65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1">
    <w:name w:val="Heading 8 Char"/>
    <w:basedOn w:val="812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basedOn w:val="811"/>
    <w:next w:val="811"/>
    <w:link w:val="65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3">
    <w:name w:val="Heading 9 Char"/>
    <w:basedOn w:val="812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List Paragraph"/>
    <w:basedOn w:val="811"/>
    <w:qFormat/>
    <w:uiPriority w:val="34"/>
    <w:pPr>
      <w:contextualSpacing w:val="true"/>
      <w:ind w:left="720"/>
    </w:pPr>
  </w:style>
  <w:style w:type="paragraph" w:styleId="655">
    <w:name w:val="No Spacing"/>
    <w:qFormat/>
    <w:uiPriority w:val="1"/>
    <w:pPr>
      <w:spacing w:lineRule="auto" w:line="240" w:after="0" w:before="0"/>
    </w:pPr>
  </w:style>
  <w:style w:type="character" w:styleId="656">
    <w:name w:val="Title Char"/>
    <w:basedOn w:val="812"/>
    <w:link w:val="816"/>
    <w:uiPriority w:val="10"/>
    <w:rPr>
      <w:sz w:val="48"/>
      <w:szCs w:val="48"/>
    </w:rPr>
  </w:style>
  <w:style w:type="paragraph" w:styleId="657">
    <w:name w:val="Subtitle"/>
    <w:basedOn w:val="811"/>
    <w:next w:val="811"/>
    <w:link w:val="658"/>
    <w:qFormat/>
    <w:uiPriority w:val="11"/>
    <w:rPr>
      <w:sz w:val="24"/>
      <w:szCs w:val="24"/>
    </w:rPr>
    <w:pPr>
      <w:spacing w:after="200" w:before="200"/>
    </w:pPr>
  </w:style>
  <w:style w:type="character" w:styleId="658">
    <w:name w:val="Subtitle Char"/>
    <w:basedOn w:val="812"/>
    <w:link w:val="657"/>
    <w:uiPriority w:val="11"/>
    <w:rPr>
      <w:sz w:val="24"/>
      <w:szCs w:val="24"/>
    </w:rPr>
  </w:style>
  <w:style w:type="paragraph" w:styleId="659">
    <w:name w:val="Quote"/>
    <w:basedOn w:val="811"/>
    <w:next w:val="811"/>
    <w:link w:val="660"/>
    <w:qFormat/>
    <w:uiPriority w:val="29"/>
    <w:rPr>
      <w:i/>
    </w:rPr>
    <w:pPr>
      <w:ind w:left="720" w:right="720"/>
    </w:p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11"/>
    <w:next w:val="811"/>
    <w:link w:val="662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2">
    <w:name w:val="Intense Quote Char"/>
    <w:link w:val="661"/>
    <w:uiPriority w:val="30"/>
    <w:rPr>
      <w:i/>
    </w:rPr>
  </w:style>
  <w:style w:type="paragraph" w:styleId="663">
    <w:name w:val="Header"/>
    <w:basedOn w:val="811"/>
    <w:link w:val="66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4">
    <w:name w:val="Header Char"/>
    <w:basedOn w:val="812"/>
    <w:link w:val="663"/>
    <w:uiPriority w:val="99"/>
  </w:style>
  <w:style w:type="paragraph" w:styleId="665">
    <w:name w:val="Footer"/>
    <w:basedOn w:val="811"/>
    <w:link w:val="66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6">
    <w:name w:val="Footer Char"/>
    <w:basedOn w:val="812"/>
    <w:link w:val="665"/>
    <w:uiPriority w:val="99"/>
  </w:style>
  <w:style w:type="character" w:styleId="667">
    <w:name w:val="Caption Char"/>
    <w:basedOn w:val="819"/>
    <w:link w:val="665"/>
    <w:uiPriority w:val="99"/>
  </w:style>
  <w:style w:type="table" w:styleId="668">
    <w:name w:val="Table Grid Light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4">
    <w:name w:val="Grid Table 1 Light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2">
    <w:name w:val="Grid Table 2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4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6">
    <w:name w:val="Grid Table 4 - Accent 1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DC2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7">
    <w:name w:val="Grid Table 4 - Accent 2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8">
    <w:name w:val="Grid Table 4 - Accent 3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A59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699">
    <w:name w:val="Grid Table 4 - Accent 4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0">
    <w:name w:val="Grid Table 4 - Accent 5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1">
    <w:name w:val="Grid Table 4 - Accent 6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2">
    <w:name w:val="Grid Table 5 Dark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sz="4" w:space="0" w:themeColor="light1"/>
        </w:tcBorders>
      </w:tcPr>
    </w:tblStylePr>
  </w:style>
  <w:style w:type="table" w:styleId="703">
    <w:name w:val="Grid Table 5 Dark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DAE5F1" w:themeFill="accent1" w:themeFillTint="34"/>
    </w:tblPr>
    <w:tblStylePr w:type="band1Horz">
      <w:tcPr>
        <w:shd w:val="clear" w:color="auto" w:fill="ADC5E0" w:themeFill="accent1" w:themeFillTint="75"/>
      </w:tcPr>
    </w:tblStylePr>
    <w:tblStylePr w:type="band1Vert">
      <w:tcPr>
        <w:shd w:val="clear" w:color="auto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000000" w:sz="4" w:space="0" w:themeColor="light1"/>
        </w:tcBorders>
      </w:tcPr>
    </w:tblStylePr>
  </w:style>
  <w:style w:type="table" w:styleId="704">
    <w:name w:val="Grid Table 5 Dark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2DCDB" w:themeFill="accent2" w:themeFillTint="32"/>
    </w:tblPr>
    <w:tblStylePr w:type="band1Horz">
      <w:tcPr>
        <w:shd w:val="clear" w:color="auto" w:fill="E1ADAC" w:themeFill="accent2" w:themeFillTint="75"/>
      </w:tcPr>
    </w:tblStylePr>
    <w:tblStylePr w:type="band1Vert">
      <w:tcPr>
        <w:shd w:val="clear" w:color="auto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000000" w:sz="4" w:space="0" w:themeColor="light1"/>
        </w:tcBorders>
      </w:tcPr>
    </w:tblStylePr>
  </w:style>
  <w:style w:type="table" w:styleId="705">
    <w:name w:val="Grid Table 5 Dark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EAF0DD" w:themeFill="accent3" w:themeFillTint="34"/>
    </w:tblPr>
    <w:tblStylePr w:type="band1Horz">
      <w:tcPr>
        <w:shd w:val="clear" w:color="auto" w:fill="D1DFB2" w:themeFill="accent3" w:themeFillTint="75"/>
      </w:tcPr>
    </w:tblStylePr>
    <w:tblStylePr w:type="band1Vert">
      <w:tcPr>
        <w:shd w:val="clear" w:color="auto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000000" w:sz="4" w:space="0" w:themeColor="light1"/>
        </w:tcBorders>
      </w:tcPr>
    </w:tblStylePr>
  </w:style>
  <w:style w:type="table" w:styleId="706">
    <w:name w:val="Grid Table 5 Dark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E5DFEC" w:themeFill="accent4" w:themeFillTint="34"/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DAEEF3" w:themeFill="accent5" w:themeFillTint="34"/>
    </w:tblPr>
    <w:tblStylePr w:type="band1Horz">
      <w:tcPr>
        <w:shd w:val="clear" w:color="auto" w:fill="ABD9E4" w:themeFill="accent5" w:themeFillTint="75"/>
      </w:tcPr>
    </w:tblStylePr>
    <w:tblStylePr w:type="band1Vert">
      <w:tcPr>
        <w:shd w:val="clear" w:color="auto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DE9D8" w:themeFill="accent6" w:themeFillTint="34"/>
    </w:tblPr>
    <w:tblStylePr w:type="band1Horz">
      <w:tcPr>
        <w:shd w:val="clear" w:color="auto" w:fill="FBCDA8" w:themeFill="accent6" w:themeFillTint="75"/>
      </w:tcPr>
    </w:tblStylePr>
    <w:tblStylePr w:type="band1Vert">
      <w:tcPr>
        <w:shd w:val="clear" w:color="auto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000000" w:sz="4" w:space="0" w:themeColor="light1"/>
        </w:tcBorders>
      </w:tcPr>
    </w:tblStylePr>
  </w:style>
  <w:style w:type="table" w:styleId="709">
    <w:name w:val="Grid Table 6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2DCDB" w:themeFill="accent2" w:themeFillTint="32"/>
      </w:tcPr>
    </w:tblStylePr>
    <w:tblStylePr w:type="band1Vert">
      <w:tcPr>
        <w:shd w:val="clear" w:color="auto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EAF0DD" w:themeFill="accent3" w:themeFillTint="34"/>
      </w:tcPr>
    </w:tblStylePr>
    <w:tblStylePr w:type="band1Vert">
      <w:tcPr>
        <w:shd w:val="clear" w:color="auto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7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2DCDB" w:themeFill="accent2" w:themeFillTint="32"/>
      </w:tcPr>
    </w:tblStylePr>
    <w:tblStylePr w:type="band1Vert">
      <w:tcPr>
        <w:shd w:val="clear" w:color="auto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EAF0DD" w:themeFill="accent3" w:themeFillTint="34"/>
      </w:tcPr>
    </w:tblStylePr>
    <w:tblStylePr w:type="band1Vert">
      <w:tcPr>
        <w:shd w:val="clear" w:color="auto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List Table 1 Light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3E0EE" w:themeFill="accent1" w:themeFillTint="40"/>
      </w:tcPr>
    </w:tblStylePr>
    <w:tblStylePr w:type="band1Vert">
      <w:tcPr>
        <w:shd w:val="clear" w:color="auto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E6EED5" w:themeFill="accent3" w:themeFillTint="40"/>
      </w:tcPr>
    </w:tblStylePr>
    <w:tblStylePr w:type="band1Vert">
      <w:tcPr>
        <w:shd w:val="clear" w:color="auto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CE4D1" w:themeFill="accent6" w:themeFillTint="40"/>
      </w:tcPr>
    </w:tblStylePr>
    <w:tblStylePr w:type="band1Vert">
      <w:tcPr>
        <w:shd w:val="clear" w:color="auto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1">
    <w:name w:val="List Table 2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2">
    <w:name w:val="List Table 2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3">
    <w:name w:val="List Table 2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4">
    <w:name w:val="List Table 2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5">
    <w:name w:val="List Table 2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6">
    <w:name w:val="List Table 2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7">
    <w:name w:val="List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4F81BD" w:themeFill="accent1"/>
    </w:tblPr>
    <w:tblStylePr w:type="band1Horz">
      <w:tcPr>
        <w:shd w:val="clear" w:color="auto" w:fill="4F81BD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D99694" w:themeFill="accent2" w:themeFillTint="97"/>
    </w:tblPr>
    <w:tblStylePr w:type="band1Horz">
      <w:tcPr>
        <w:shd w:val="clear" w:color="auto" w:fill="D99694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D99694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D99694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4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C3D69B" w:themeFill="accent3" w:themeFillTint="98"/>
    </w:tblPr>
    <w:tblStylePr w:type="band1Horz">
      <w:tcPr>
        <w:shd w:val="clear" w:color="auto" w:fill="C3D69B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B2A1C6" w:themeFill="accent4" w:themeFillTint="9A"/>
    </w:tblPr>
    <w:tblStylePr w:type="band1Horz">
      <w:tcPr>
        <w:shd w:val="clear" w:color="auto" w:fill="B2A1C6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91CDDC" w:themeFill="accent5" w:themeFillTint="9A"/>
    </w:tblPr>
    <w:tblStylePr w:type="band1Horz">
      <w:tcPr>
        <w:shd w:val="clear" w:color="auto" w:fill="91CDDC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91CDDC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91CDDC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1CDDC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9BF90" w:themeFill="accent6" w:themeFillTint="98"/>
    </w:tblPr>
    <w:tblStylePr w:type="band1Horz">
      <w:tcPr>
        <w:shd w:val="clear" w:color="auto" w:fill="F9BF90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9BF90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9BF90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9BF90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59">
    <w:name w:val="List Table 6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D3E0EE" w:themeFill="accent1" w:themeFillTint="40"/>
      </w:tcPr>
    </w:tblStylePr>
    <w:tblStylePr w:type="band1Vert">
      <w:tcPr>
        <w:shd w:val="clear" w:color="auto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0">
    <w:name w:val="List Table 6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1">
    <w:name w:val="List Table 6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E6EED5" w:themeFill="accent3" w:themeFillTint="40"/>
      </w:tcPr>
    </w:tblStylePr>
    <w:tblStylePr w:type="band1Vert">
      <w:tcPr>
        <w:shd w:val="clear" w:color="auto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2">
    <w:name w:val="List Table 6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3">
    <w:name w:val="List Table 6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4">
    <w:name w:val="List Table 6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CE4D1" w:themeFill="accent6" w:themeFillTint="40"/>
      </w:tcPr>
    </w:tblStylePr>
    <w:tblStylePr w:type="band1Vert">
      <w:tcPr>
        <w:shd w:val="clear" w:color="auto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5">
    <w:name w:val="List Table 7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D3E0EE" w:themeFill="accent1" w:themeFillTint="40"/>
      </w:tcPr>
    </w:tblStylePr>
    <w:tblStylePr w:type="band1Vert">
      <w:tcPr>
        <w:shd w:val="clear" w:color="auto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E6EED5" w:themeFill="accent3" w:themeFillTint="40"/>
      </w:tcPr>
    </w:tblStylePr>
    <w:tblStylePr w:type="band1Vert">
      <w:tcPr>
        <w:shd w:val="clear" w:color="auto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CE4D1" w:themeFill="accent6" w:themeFillTint="40"/>
      </w:tcPr>
    </w:tblStylePr>
    <w:tblStylePr w:type="band1Vert">
      <w:tcPr>
        <w:shd w:val="clear" w:color="auto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773">
    <w:name w:val="Lined - Accent 1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</w:style>
  <w:style w:type="table" w:styleId="774">
    <w:name w:val="Lined - Accent 2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</w:style>
  <w:style w:type="table" w:styleId="775">
    <w:name w:val="Lined - Accent 3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</w:style>
  <w:style w:type="table" w:styleId="776">
    <w:name w:val="Lined - Accent 4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777">
    <w:name w:val="Lined - Accent 5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778">
    <w:name w:val="Lined - Accent 6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779">
    <w:name w:val="Bordered &amp; Lined - Accent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780">
    <w:name w:val="Bordered &amp; Lined - Accent 1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</w:style>
  <w:style w:type="table" w:styleId="781">
    <w:name w:val="Bordered &amp; Lined - Accent 2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</w:style>
  <w:style w:type="table" w:styleId="782">
    <w:name w:val="Bordered &amp; Lined - Accent 3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</w:style>
  <w:style w:type="table" w:styleId="783">
    <w:name w:val="Bordered &amp; Lined - Accent 4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784">
    <w:name w:val="Bordered &amp; Lined - Accent 5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785">
    <w:name w:val="Bordered &amp; Lined - Accent 6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786">
    <w:name w:val="Bordered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7">
    <w:name w:val="Bordered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8">
    <w:name w:val="Bordered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89">
    <w:name w:val="Bordered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0">
    <w:name w:val="Bordered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1">
    <w:name w:val="Bordered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2">
    <w:name w:val="Bordered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rPr>
      <w:sz w:val="18"/>
    </w:rPr>
    <w:pPr>
      <w:spacing w:lineRule="auto" w:line="240" w:after="40"/>
    </w:p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2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rPr>
      <w:sz w:val="20"/>
    </w:rPr>
    <w:pPr>
      <w:spacing w:lineRule="auto" w:line="240" w:after="0"/>
    </w:p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2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widowControl w:val="off"/>
    </w:p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character" w:styleId="815" w:customStyle="1">
    <w:name w:val="Текст выноски Знак"/>
    <w:basedOn w:val="812"/>
    <w:link w:val="821"/>
    <w:qFormat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paragraph" w:styleId="816">
    <w:name w:val="Title"/>
    <w:basedOn w:val="811"/>
    <w:next w:val="817"/>
    <w:qFormat/>
    <w:rPr>
      <w:rFonts w:ascii="Open Sans" w:hAnsi="Open Sans" w:cs="Lohit Devanagari" w:eastAsia="Droid Sans Fallback"/>
      <w:sz w:val="28"/>
      <w:szCs w:val="28"/>
    </w:rPr>
    <w:pPr>
      <w:keepNext/>
      <w:spacing w:after="120" w:before="240"/>
    </w:pPr>
  </w:style>
  <w:style w:type="paragraph" w:styleId="817">
    <w:name w:val="Body Text"/>
    <w:basedOn w:val="811"/>
    <w:pPr>
      <w:spacing w:lineRule="auto" w:line="276" w:after="140"/>
    </w:pPr>
  </w:style>
  <w:style w:type="paragraph" w:styleId="818">
    <w:name w:val="List"/>
    <w:basedOn w:val="817"/>
    <w:rPr>
      <w:rFonts w:cs="Lohit Devanagari"/>
    </w:rPr>
  </w:style>
  <w:style w:type="paragraph" w:styleId="819">
    <w:name w:val="Caption"/>
    <w:basedOn w:val="811"/>
    <w:qFormat/>
    <w:rPr>
      <w:rFonts w:cs="Lohit Devanagari"/>
      <w:i/>
      <w:iCs/>
      <w:sz w:val="24"/>
      <w:szCs w:val="24"/>
    </w:rPr>
    <w:pPr>
      <w:spacing w:after="120" w:before="120"/>
    </w:pPr>
  </w:style>
  <w:style w:type="paragraph" w:styleId="820">
    <w:name w:val="index heading"/>
    <w:basedOn w:val="811"/>
    <w:qFormat/>
    <w:rPr>
      <w:rFonts w:cs="Lohit Devanagari"/>
    </w:rPr>
  </w:style>
  <w:style w:type="paragraph" w:styleId="821">
    <w:name w:val="Balloon Text"/>
    <w:basedOn w:val="811"/>
    <w:link w:val="815"/>
    <w:qFormat/>
    <w:uiPriority w:val="99"/>
    <w:semiHidden/>
    <w:unhideWhenUsed/>
    <w:rPr>
      <w:rFonts w:ascii="Segoe UI" w:hAnsi="Segoe UI" w:cs="Segoe UI"/>
      <w:sz w:val="18"/>
      <w:szCs w:val="18"/>
    </w:rPr>
  </w:style>
  <w:style w:type="table" w:styleId="822">
    <w:name w:val="Table Grid"/>
    <w:basedOn w:val="813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dc:language>ru-RU</dc:language>
  <cp:revision>10</cp:revision>
  <dcterms:created xsi:type="dcterms:W3CDTF">2024-11-08T06:16:00Z</dcterms:created>
  <dcterms:modified xsi:type="dcterms:W3CDTF">2025-02-21T08:29:03Z</dcterms:modified>
</cp:coreProperties>
</file>