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AD3" w:rsidRPr="00905358" w:rsidRDefault="00FD6AD3" w:rsidP="00905358">
      <w:pPr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>Пояснительная записка</w:t>
      </w:r>
    </w:p>
    <w:p w:rsidR="004B5719" w:rsidRDefault="00FD6AD3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 xml:space="preserve">к проекту муниципальной программы </w:t>
      </w:r>
    </w:p>
    <w:p w:rsidR="00FD6AD3" w:rsidRPr="00905358" w:rsidRDefault="004B5719" w:rsidP="006730E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B5719">
        <w:rPr>
          <w:b/>
          <w:sz w:val="28"/>
          <w:szCs w:val="28"/>
        </w:rPr>
        <w:t>«</w:t>
      </w:r>
      <w:r w:rsidR="006730E8">
        <w:rPr>
          <w:b/>
          <w:sz w:val="28"/>
          <w:szCs w:val="28"/>
        </w:rPr>
        <w:t xml:space="preserve">Развитие муниципальной службы </w:t>
      </w:r>
      <w:r w:rsidR="00C67826" w:rsidRPr="00C67826">
        <w:rPr>
          <w:b/>
          <w:sz w:val="28"/>
          <w:szCs w:val="28"/>
        </w:rPr>
        <w:t>Копейск</w:t>
      </w:r>
      <w:r w:rsidR="006730E8">
        <w:rPr>
          <w:b/>
          <w:sz w:val="28"/>
          <w:szCs w:val="28"/>
        </w:rPr>
        <w:t>ого</w:t>
      </w:r>
      <w:r w:rsidR="00C67826" w:rsidRPr="00C67826">
        <w:rPr>
          <w:b/>
          <w:sz w:val="28"/>
          <w:szCs w:val="28"/>
        </w:rPr>
        <w:t xml:space="preserve"> городско</w:t>
      </w:r>
      <w:r w:rsidR="006730E8">
        <w:rPr>
          <w:b/>
          <w:sz w:val="28"/>
          <w:szCs w:val="28"/>
        </w:rPr>
        <w:t>го</w:t>
      </w:r>
      <w:r w:rsidR="00C67826" w:rsidRPr="00C67826">
        <w:rPr>
          <w:b/>
          <w:sz w:val="28"/>
          <w:szCs w:val="28"/>
        </w:rPr>
        <w:t xml:space="preserve"> округ</w:t>
      </w:r>
      <w:r w:rsidR="006730E8">
        <w:rPr>
          <w:b/>
          <w:sz w:val="28"/>
          <w:szCs w:val="28"/>
        </w:rPr>
        <w:t>а</w:t>
      </w:r>
      <w:r w:rsidRPr="004B5719">
        <w:rPr>
          <w:b/>
          <w:sz w:val="28"/>
          <w:szCs w:val="28"/>
        </w:rPr>
        <w:t>»</w:t>
      </w:r>
    </w:p>
    <w:p w:rsidR="00FD6AD3" w:rsidRPr="00812538" w:rsidRDefault="00FD6AD3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3B1C28" w:rsidRDefault="003B1C28" w:rsidP="00C67826">
      <w:pPr>
        <w:ind w:firstLine="709"/>
        <w:jc w:val="both"/>
        <w:rPr>
          <w:sz w:val="28"/>
          <w:szCs w:val="28"/>
        </w:rPr>
      </w:pPr>
    </w:p>
    <w:p w:rsidR="001849D6" w:rsidRPr="000C6B2C" w:rsidRDefault="001849D6" w:rsidP="00C6782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 xml:space="preserve">Муниципальная программа </w:t>
      </w:r>
      <w:r w:rsidR="004B5719">
        <w:rPr>
          <w:sz w:val="28"/>
          <w:szCs w:val="28"/>
        </w:rPr>
        <w:t>«</w:t>
      </w:r>
      <w:r w:rsidR="006730E8">
        <w:rPr>
          <w:sz w:val="28"/>
          <w:szCs w:val="28"/>
        </w:rPr>
        <w:t>Развитие муниципальной службы</w:t>
      </w:r>
      <w:r w:rsidR="00C67826" w:rsidRPr="00C67826">
        <w:rPr>
          <w:sz w:val="28"/>
          <w:szCs w:val="28"/>
        </w:rPr>
        <w:t xml:space="preserve"> Копейско</w:t>
      </w:r>
      <w:r w:rsidR="006730E8">
        <w:rPr>
          <w:sz w:val="28"/>
          <w:szCs w:val="28"/>
        </w:rPr>
        <w:t>го</w:t>
      </w:r>
      <w:r w:rsidR="00C67826" w:rsidRPr="00C67826">
        <w:rPr>
          <w:sz w:val="28"/>
          <w:szCs w:val="28"/>
        </w:rPr>
        <w:t xml:space="preserve"> городско</w:t>
      </w:r>
      <w:r w:rsidR="006730E8">
        <w:rPr>
          <w:sz w:val="28"/>
          <w:szCs w:val="28"/>
        </w:rPr>
        <w:t>го</w:t>
      </w:r>
      <w:r w:rsidR="00C67826" w:rsidRPr="00C67826">
        <w:rPr>
          <w:sz w:val="28"/>
          <w:szCs w:val="28"/>
        </w:rPr>
        <w:t xml:space="preserve"> округ</w:t>
      </w:r>
      <w:r w:rsidR="006730E8">
        <w:rPr>
          <w:sz w:val="28"/>
          <w:szCs w:val="28"/>
        </w:rPr>
        <w:t>а</w:t>
      </w:r>
      <w:r w:rsidR="004B5719">
        <w:rPr>
          <w:sz w:val="28"/>
          <w:szCs w:val="28"/>
        </w:rPr>
        <w:t>»</w:t>
      </w:r>
      <w:r w:rsidRPr="000C6B2C">
        <w:rPr>
          <w:sz w:val="28"/>
          <w:szCs w:val="28"/>
        </w:rPr>
        <w:t xml:space="preserve"> является документом стратегического планирования Копейского городского округа.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Программа разрабатывалась в соответствии с: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Федеральным законом от 06 октября 2003 года № 131-ФЗ «Об общих принципах организации местного самоуправления в Российской Федерации»;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статьей 179 Бюджетного кодекса Российской Федерации;</w:t>
      </w:r>
    </w:p>
    <w:p w:rsidR="00A96B61" w:rsidRDefault="001849D6" w:rsidP="001849D6">
      <w:pPr>
        <w:ind w:firstLine="709"/>
        <w:jc w:val="both"/>
        <w:rPr>
          <w:color w:val="000000" w:themeColor="text1"/>
          <w:sz w:val="28"/>
          <w:szCs w:val="28"/>
        </w:rPr>
      </w:pPr>
      <w:r w:rsidRPr="000C6B2C">
        <w:rPr>
          <w:color w:val="000000" w:themeColor="text1"/>
          <w:sz w:val="28"/>
          <w:szCs w:val="28"/>
        </w:rPr>
        <w:t xml:space="preserve">- </w:t>
      </w:r>
      <w:hyperlink w:anchor="Par28" w:tooltip="Ссылка на текущий документ" w:history="1">
        <w:r w:rsidRPr="000C6B2C">
          <w:rPr>
            <w:color w:val="000000" w:themeColor="text1"/>
            <w:sz w:val="28"/>
            <w:szCs w:val="28"/>
          </w:rPr>
          <w:t>порядком</w:t>
        </w:r>
      </w:hyperlink>
      <w:r w:rsidRPr="000C6B2C">
        <w:rPr>
          <w:color w:val="000000" w:themeColor="text1"/>
          <w:sz w:val="28"/>
          <w:szCs w:val="28"/>
        </w:rPr>
        <w:t xml:space="preserve"> принятия решений о разработке, формировании и реализации муниципальных программ Копейского городского округа, утвержденным постановлением </w:t>
      </w:r>
      <w:r w:rsidR="00A96B61" w:rsidRPr="00A96B61">
        <w:rPr>
          <w:color w:val="000000" w:themeColor="text1"/>
          <w:sz w:val="28"/>
          <w:szCs w:val="28"/>
        </w:rPr>
        <w:t xml:space="preserve">  </w:t>
      </w:r>
      <w:r w:rsidRPr="000C6B2C">
        <w:rPr>
          <w:color w:val="000000" w:themeColor="text1"/>
          <w:sz w:val="28"/>
          <w:szCs w:val="28"/>
        </w:rPr>
        <w:t>администрации</w:t>
      </w:r>
      <w:r w:rsidR="00A96B61" w:rsidRPr="00A96B61">
        <w:rPr>
          <w:color w:val="000000" w:themeColor="text1"/>
          <w:sz w:val="28"/>
          <w:szCs w:val="28"/>
        </w:rPr>
        <w:t xml:space="preserve">  </w:t>
      </w:r>
      <w:r w:rsidRPr="000C6B2C">
        <w:rPr>
          <w:color w:val="000000" w:themeColor="text1"/>
          <w:sz w:val="28"/>
          <w:szCs w:val="28"/>
        </w:rPr>
        <w:t xml:space="preserve"> Копейского</w:t>
      </w:r>
      <w:r w:rsidR="00A96B61" w:rsidRPr="00A96B61">
        <w:rPr>
          <w:color w:val="000000" w:themeColor="text1"/>
          <w:sz w:val="28"/>
          <w:szCs w:val="28"/>
        </w:rPr>
        <w:t xml:space="preserve">  </w:t>
      </w:r>
      <w:r w:rsidRPr="000C6B2C">
        <w:rPr>
          <w:color w:val="000000" w:themeColor="text1"/>
          <w:sz w:val="28"/>
          <w:szCs w:val="28"/>
        </w:rPr>
        <w:t xml:space="preserve"> городского </w:t>
      </w:r>
      <w:r w:rsidR="00A96B61" w:rsidRPr="00A96B61">
        <w:rPr>
          <w:color w:val="000000" w:themeColor="text1"/>
          <w:sz w:val="28"/>
          <w:szCs w:val="28"/>
        </w:rPr>
        <w:t xml:space="preserve"> </w:t>
      </w:r>
      <w:r w:rsidRPr="000C6B2C">
        <w:rPr>
          <w:color w:val="000000" w:themeColor="text1"/>
          <w:sz w:val="28"/>
          <w:szCs w:val="28"/>
        </w:rPr>
        <w:t>округа от №</w:t>
      </w:r>
      <w:r w:rsidR="00A96B61" w:rsidRPr="00A96B61">
        <w:rPr>
          <w:color w:val="000000" w:themeColor="text1"/>
          <w:sz w:val="28"/>
          <w:szCs w:val="28"/>
        </w:rPr>
        <w:t xml:space="preserve"> </w:t>
      </w:r>
      <w:r w:rsidRPr="000C6B2C">
        <w:rPr>
          <w:color w:val="000000" w:themeColor="text1"/>
          <w:sz w:val="28"/>
          <w:szCs w:val="28"/>
        </w:rPr>
        <w:t>16</w:t>
      </w:r>
      <w:r w:rsidR="00C67826">
        <w:rPr>
          <w:color w:val="000000" w:themeColor="text1"/>
          <w:sz w:val="28"/>
          <w:szCs w:val="28"/>
        </w:rPr>
        <w:t>13</w:t>
      </w:r>
      <w:r w:rsidRPr="000C6B2C">
        <w:rPr>
          <w:color w:val="000000" w:themeColor="text1"/>
          <w:sz w:val="28"/>
          <w:szCs w:val="28"/>
        </w:rPr>
        <w:t xml:space="preserve">-п </w:t>
      </w:r>
    </w:p>
    <w:p w:rsidR="001849D6" w:rsidRPr="000C6B2C" w:rsidRDefault="001849D6" w:rsidP="00A96B61">
      <w:pPr>
        <w:jc w:val="both"/>
        <w:rPr>
          <w:sz w:val="28"/>
          <w:szCs w:val="28"/>
        </w:rPr>
      </w:pPr>
      <w:r w:rsidRPr="000C6B2C">
        <w:rPr>
          <w:color w:val="000000" w:themeColor="text1"/>
          <w:sz w:val="28"/>
          <w:szCs w:val="28"/>
        </w:rPr>
        <w:t xml:space="preserve">от </w:t>
      </w:r>
      <w:r w:rsidR="00C67826">
        <w:rPr>
          <w:color w:val="000000" w:themeColor="text1"/>
          <w:sz w:val="28"/>
          <w:szCs w:val="28"/>
        </w:rPr>
        <w:t>22</w:t>
      </w:r>
      <w:r w:rsidRPr="000C6B2C">
        <w:rPr>
          <w:color w:val="000000" w:themeColor="text1"/>
          <w:sz w:val="28"/>
          <w:szCs w:val="28"/>
        </w:rPr>
        <w:t>.07.20</w:t>
      </w:r>
      <w:r w:rsidR="00C67826">
        <w:rPr>
          <w:color w:val="000000" w:themeColor="text1"/>
          <w:sz w:val="28"/>
          <w:szCs w:val="28"/>
        </w:rPr>
        <w:t>20</w:t>
      </w:r>
      <w:r w:rsidRPr="000C6B2C">
        <w:rPr>
          <w:color w:val="000000" w:themeColor="text1"/>
          <w:sz w:val="28"/>
          <w:szCs w:val="28"/>
        </w:rPr>
        <w:t xml:space="preserve"> «Об утверждении Порядка принятия решений о разработке, формировании и реализации муниципальных программ,  а также Порядка проведения оценки эффективности реализации  муниципальных программ Копейского городского округа».</w:t>
      </w:r>
    </w:p>
    <w:p w:rsidR="00FD6AD3" w:rsidRPr="00CA4987" w:rsidRDefault="00FD6AD3" w:rsidP="007C1C76">
      <w:pPr>
        <w:tabs>
          <w:tab w:val="left" w:pos="10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4B5719" w:rsidRDefault="004B5719" w:rsidP="00A619E3">
      <w:pPr>
        <w:ind w:firstLine="709"/>
        <w:jc w:val="both"/>
        <w:rPr>
          <w:b/>
          <w:sz w:val="28"/>
          <w:szCs w:val="28"/>
        </w:rPr>
      </w:pPr>
    </w:p>
    <w:p w:rsidR="003B1C28" w:rsidRDefault="003B1C28" w:rsidP="006730E8">
      <w:pPr>
        <w:pStyle w:val="Default"/>
        <w:rPr>
          <w:color w:val="auto"/>
          <w:sz w:val="28"/>
          <w:szCs w:val="28"/>
        </w:rPr>
      </w:pPr>
    </w:p>
    <w:p w:rsidR="006730E8" w:rsidRDefault="006730E8" w:rsidP="006730E8">
      <w:pPr>
        <w:pStyle w:val="Default"/>
        <w:rPr>
          <w:color w:val="auto"/>
          <w:sz w:val="28"/>
          <w:szCs w:val="28"/>
        </w:rPr>
      </w:pPr>
      <w:bookmarkStart w:id="0" w:name="_GoBack"/>
      <w:bookmarkEnd w:id="0"/>
      <w:r>
        <w:rPr>
          <w:color w:val="auto"/>
          <w:sz w:val="28"/>
          <w:szCs w:val="28"/>
        </w:rPr>
        <w:t>Исполняющий обязанности н</w:t>
      </w:r>
      <w:r w:rsidR="001849D6" w:rsidRPr="008E57B9">
        <w:rPr>
          <w:color w:val="auto"/>
          <w:sz w:val="28"/>
          <w:szCs w:val="28"/>
        </w:rPr>
        <w:t>ачальник</w:t>
      </w:r>
      <w:r>
        <w:rPr>
          <w:color w:val="auto"/>
          <w:sz w:val="28"/>
          <w:szCs w:val="28"/>
        </w:rPr>
        <w:t>а</w:t>
      </w:r>
    </w:p>
    <w:p w:rsidR="00C0295E" w:rsidRDefault="006730E8" w:rsidP="006730E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отдела муниципальной службы и кадров</w:t>
      </w:r>
    </w:p>
    <w:p w:rsidR="001849D6" w:rsidRDefault="00C0295E" w:rsidP="006730E8">
      <w:pPr>
        <w:pStyle w:val="Default"/>
        <w:rPr>
          <w:sz w:val="28"/>
          <w:szCs w:val="28"/>
        </w:rPr>
      </w:pPr>
      <w:r>
        <w:rPr>
          <w:color w:val="auto"/>
          <w:sz w:val="28"/>
          <w:szCs w:val="28"/>
        </w:rPr>
        <w:t>управления делами и муниципальной службы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  <w:t xml:space="preserve">           </w:t>
      </w:r>
      <w:r w:rsidR="00A96B61" w:rsidRPr="00C0295E">
        <w:rPr>
          <w:color w:val="auto"/>
          <w:sz w:val="28"/>
          <w:szCs w:val="28"/>
        </w:rPr>
        <w:t xml:space="preserve"> </w:t>
      </w:r>
      <w:r w:rsidR="006730E8">
        <w:rPr>
          <w:sz w:val="28"/>
          <w:szCs w:val="28"/>
        </w:rPr>
        <w:t>Ю.С. Назарец</w:t>
      </w:r>
    </w:p>
    <w:p w:rsidR="00F37F03" w:rsidRDefault="00F37F03" w:rsidP="00E14E32">
      <w:pPr>
        <w:jc w:val="both"/>
        <w:rPr>
          <w:sz w:val="20"/>
          <w:szCs w:val="20"/>
        </w:rPr>
      </w:pPr>
    </w:p>
    <w:p w:rsidR="000C6B2C" w:rsidRDefault="000C6B2C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sectPr w:rsidR="00B44760" w:rsidSect="00F37F03">
      <w:pgSz w:w="11906" w:h="16838"/>
      <w:pgMar w:top="1134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FA3A73"/>
    <w:multiLevelType w:val="hybridMultilevel"/>
    <w:tmpl w:val="8F4CF2FE"/>
    <w:lvl w:ilvl="0" w:tplc="54C479E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4D82333E"/>
    <w:multiLevelType w:val="hybridMultilevel"/>
    <w:tmpl w:val="3B76B16A"/>
    <w:lvl w:ilvl="0" w:tplc="E236D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831819"/>
    <w:multiLevelType w:val="hybridMultilevel"/>
    <w:tmpl w:val="7CBE2C3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B6C"/>
    <w:rsid w:val="000A1DDB"/>
    <w:rsid w:val="000C6B2C"/>
    <w:rsid w:val="00101B5E"/>
    <w:rsid w:val="00160B6C"/>
    <w:rsid w:val="0016449A"/>
    <w:rsid w:val="00173FB9"/>
    <w:rsid w:val="00180719"/>
    <w:rsid w:val="001849D6"/>
    <w:rsid w:val="001A7D95"/>
    <w:rsid w:val="002E73CA"/>
    <w:rsid w:val="00300867"/>
    <w:rsid w:val="0030372D"/>
    <w:rsid w:val="0035080A"/>
    <w:rsid w:val="00373727"/>
    <w:rsid w:val="00396024"/>
    <w:rsid w:val="003B1C28"/>
    <w:rsid w:val="003B5E17"/>
    <w:rsid w:val="003F3EBE"/>
    <w:rsid w:val="004B5719"/>
    <w:rsid w:val="004D1446"/>
    <w:rsid w:val="00534494"/>
    <w:rsid w:val="00573108"/>
    <w:rsid w:val="00594EA5"/>
    <w:rsid w:val="005A2FD1"/>
    <w:rsid w:val="005B3F09"/>
    <w:rsid w:val="005F78A5"/>
    <w:rsid w:val="0060680E"/>
    <w:rsid w:val="006730E8"/>
    <w:rsid w:val="0068431D"/>
    <w:rsid w:val="00694517"/>
    <w:rsid w:val="006B7C66"/>
    <w:rsid w:val="00777B90"/>
    <w:rsid w:val="0079543F"/>
    <w:rsid w:val="007A48A0"/>
    <w:rsid w:val="007C1C76"/>
    <w:rsid w:val="00812538"/>
    <w:rsid w:val="008410ED"/>
    <w:rsid w:val="00841125"/>
    <w:rsid w:val="0086470C"/>
    <w:rsid w:val="00905358"/>
    <w:rsid w:val="00942C66"/>
    <w:rsid w:val="0095310F"/>
    <w:rsid w:val="009C2F40"/>
    <w:rsid w:val="00A1750D"/>
    <w:rsid w:val="00A619E3"/>
    <w:rsid w:val="00A94B9B"/>
    <w:rsid w:val="00A96B61"/>
    <w:rsid w:val="00B44760"/>
    <w:rsid w:val="00B46732"/>
    <w:rsid w:val="00B847DB"/>
    <w:rsid w:val="00BA259F"/>
    <w:rsid w:val="00BB4327"/>
    <w:rsid w:val="00C0295E"/>
    <w:rsid w:val="00C1216B"/>
    <w:rsid w:val="00C23634"/>
    <w:rsid w:val="00C36E60"/>
    <w:rsid w:val="00C67826"/>
    <w:rsid w:val="00C94840"/>
    <w:rsid w:val="00CA4987"/>
    <w:rsid w:val="00D50C81"/>
    <w:rsid w:val="00D56179"/>
    <w:rsid w:val="00DA06D4"/>
    <w:rsid w:val="00DD4A94"/>
    <w:rsid w:val="00E14E32"/>
    <w:rsid w:val="00E32C70"/>
    <w:rsid w:val="00EF555E"/>
    <w:rsid w:val="00F018E9"/>
    <w:rsid w:val="00F029E6"/>
    <w:rsid w:val="00F37F03"/>
    <w:rsid w:val="00F8161C"/>
    <w:rsid w:val="00FD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F18665E-114F-4207-B362-4AA5EAD7E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A2DA4-4752-409F-9B54-3FA475AFC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Захарова Светлана Борисовна</cp:lastModifiedBy>
  <cp:revision>6</cp:revision>
  <cp:lastPrinted>2021-06-21T06:09:00Z</cp:lastPrinted>
  <dcterms:created xsi:type="dcterms:W3CDTF">2022-10-14T09:13:00Z</dcterms:created>
  <dcterms:modified xsi:type="dcterms:W3CDTF">2022-10-19T08:01:00Z</dcterms:modified>
</cp:coreProperties>
</file>