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</w:t>
      </w:r>
      <w:r w:rsidR="00EC66BF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Default="00A4321D">
      <w:pPr>
        <w:rPr>
          <w:sz w:val="28"/>
          <w:szCs w:val="28"/>
        </w:rPr>
      </w:pPr>
    </w:p>
    <w:p w:rsidR="00EC66BF" w:rsidRDefault="00EC66BF">
      <w:pPr>
        <w:rPr>
          <w:sz w:val="28"/>
          <w:szCs w:val="28"/>
        </w:rPr>
      </w:pPr>
    </w:p>
    <w:p w:rsidR="00EC66BF" w:rsidRDefault="00EC66BF">
      <w:pPr>
        <w:rPr>
          <w:sz w:val="28"/>
          <w:szCs w:val="28"/>
        </w:rPr>
      </w:pPr>
    </w:p>
    <w:p w:rsidR="00EC66BF" w:rsidRPr="004B1C3D" w:rsidRDefault="00EC66BF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lastRenderedPageBreak/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>: управление архитектуры и градостроительства администрации  Копейского городского округа (далее  – УАиГ,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560"/>
        <w:gridCol w:w="1559"/>
        <w:gridCol w:w="1559"/>
      </w:tblGrid>
      <w:tr w:rsidR="005D66DC" w:rsidRPr="000F1995" w:rsidTr="006B5B05">
        <w:trPr>
          <w:trHeight w:val="403"/>
        </w:trPr>
        <w:tc>
          <w:tcPr>
            <w:tcW w:w="817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п/п</w:t>
            </w:r>
          </w:p>
        </w:tc>
        <w:tc>
          <w:tcPr>
            <w:tcW w:w="4394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678" w:type="dxa"/>
            <w:gridSpan w:val="3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программы, %</w:t>
            </w:r>
          </w:p>
        </w:tc>
      </w:tr>
      <w:tr w:rsidR="00EC66BF" w:rsidRPr="000F1995" w:rsidTr="00EC66BF">
        <w:trPr>
          <w:trHeight w:val="202"/>
        </w:trPr>
        <w:tc>
          <w:tcPr>
            <w:tcW w:w="817" w:type="dxa"/>
            <w:vMerge/>
          </w:tcPr>
          <w:p w:rsidR="00EC66BF" w:rsidRPr="000F1995" w:rsidRDefault="00EC66BF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EC66BF" w:rsidRPr="000F1995" w:rsidRDefault="00EC66BF" w:rsidP="00A41854">
            <w:pPr>
              <w:rPr>
                <w:sz w:val="27"/>
                <w:szCs w:val="27"/>
              </w:rPr>
            </w:pPr>
          </w:p>
        </w:tc>
        <w:tc>
          <w:tcPr>
            <w:tcW w:w="1560" w:type="dxa"/>
          </w:tcPr>
          <w:p w:rsidR="00EC66BF" w:rsidRPr="000F1995" w:rsidRDefault="00EC66BF" w:rsidP="00EC66BF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 год</w:t>
            </w:r>
          </w:p>
        </w:tc>
        <w:tc>
          <w:tcPr>
            <w:tcW w:w="1559" w:type="dxa"/>
          </w:tcPr>
          <w:p w:rsidR="00EC66BF" w:rsidRPr="000F1995" w:rsidRDefault="00EC66BF" w:rsidP="00EC66BF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4 год</w:t>
            </w:r>
          </w:p>
        </w:tc>
        <w:tc>
          <w:tcPr>
            <w:tcW w:w="1559" w:type="dxa"/>
          </w:tcPr>
          <w:p w:rsidR="00EC66BF" w:rsidRPr="000F1995" w:rsidRDefault="00EC66BF" w:rsidP="00EC66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</w:t>
            </w:r>
          </w:p>
        </w:tc>
      </w:tr>
      <w:tr w:rsidR="00EC66BF" w:rsidRPr="000F1995" w:rsidTr="00EC66BF">
        <w:trPr>
          <w:trHeight w:val="165"/>
        </w:trPr>
        <w:tc>
          <w:tcPr>
            <w:tcW w:w="817" w:type="dxa"/>
          </w:tcPr>
          <w:p w:rsidR="00EC66BF" w:rsidRPr="000F1995" w:rsidRDefault="00EC66BF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EC66BF" w:rsidRPr="000F1995" w:rsidRDefault="00EC66BF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560" w:type="dxa"/>
          </w:tcPr>
          <w:p w:rsidR="00EC66BF" w:rsidRPr="000F1995" w:rsidRDefault="00EC66BF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559" w:type="dxa"/>
          </w:tcPr>
          <w:p w:rsidR="00EC66BF" w:rsidRPr="000F1995" w:rsidRDefault="00EC66BF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559" w:type="dxa"/>
          </w:tcPr>
          <w:p w:rsidR="00EC66BF" w:rsidRDefault="00EC66BF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5D66DC" w:rsidRPr="000F1995" w:rsidTr="006B5B05">
        <w:trPr>
          <w:trHeight w:val="329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9072" w:type="dxa"/>
            <w:gridSpan w:val="4"/>
          </w:tcPr>
          <w:p w:rsidR="005D66DC" w:rsidRPr="000F1995" w:rsidRDefault="005D66DC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5D66DC" w:rsidRPr="000F1995" w:rsidTr="006B5B05">
        <w:trPr>
          <w:trHeight w:val="89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4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EC66BF" w:rsidRPr="000F1995" w:rsidTr="00EC66BF">
        <w:trPr>
          <w:trHeight w:val="1157"/>
        </w:trPr>
        <w:tc>
          <w:tcPr>
            <w:tcW w:w="817" w:type="dxa"/>
          </w:tcPr>
          <w:p w:rsidR="00EC66BF" w:rsidRPr="000F1995" w:rsidRDefault="00EC66BF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EC66BF" w:rsidRPr="00FD2D60" w:rsidRDefault="00EC66BF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корректировки генераль-ного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, осуществляе- мой в текущем году (да – 1, нет – 0)</w:t>
            </w:r>
          </w:p>
        </w:tc>
        <w:tc>
          <w:tcPr>
            <w:tcW w:w="1560" w:type="dxa"/>
          </w:tcPr>
          <w:p w:rsidR="00EC66BF" w:rsidRPr="000F1995" w:rsidRDefault="00EC66BF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559" w:type="dxa"/>
          </w:tcPr>
          <w:p w:rsidR="00EC66BF" w:rsidRPr="000F1995" w:rsidRDefault="00EC66BF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559" w:type="dxa"/>
          </w:tcPr>
          <w:p w:rsidR="00EC66BF" w:rsidRDefault="00EC66BF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1080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9072" w:type="dxa"/>
            <w:gridSpan w:val="4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EC66BF" w:rsidRPr="000F1995" w:rsidTr="00EC66BF">
        <w:trPr>
          <w:trHeight w:val="273"/>
        </w:trPr>
        <w:tc>
          <w:tcPr>
            <w:tcW w:w="817" w:type="dxa"/>
          </w:tcPr>
          <w:p w:rsidR="00EC66BF" w:rsidRPr="000F1995" w:rsidRDefault="00EC66BF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EC66BF" w:rsidRPr="000F1995" w:rsidRDefault="00EC66BF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 xml:space="preserve">, осуществляемой в текущем году (да – 1, нет – 0) </w:t>
            </w:r>
          </w:p>
        </w:tc>
        <w:tc>
          <w:tcPr>
            <w:tcW w:w="1560" w:type="dxa"/>
          </w:tcPr>
          <w:p w:rsidR="00EC66BF" w:rsidRPr="000F1995" w:rsidRDefault="00804003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559" w:type="dxa"/>
          </w:tcPr>
          <w:p w:rsidR="00EC66BF" w:rsidRPr="000F1995" w:rsidRDefault="00804003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559" w:type="dxa"/>
          </w:tcPr>
          <w:p w:rsidR="00EC66BF" w:rsidRDefault="00804003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9072" w:type="dxa"/>
            <w:gridSpan w:val="4"/>
          </w:tcPr>
          <w:p w:rsidR="005D66DC" w:rsidRDefault="005D66DC" w:rsidP="002A7F2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EC66BF" w:rsidRDefault="00EC66BF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lastRenderedPageBreak/>
        <w:t>Окончание таблицы 1</w:t>
      </w:r>
    </w:p>
    <w:tbl>
      <w:tblPr>
        <w:tblStyle w:val="a4"/>
        <w:tblW w:w="9923" w:type="dxa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560"/>
        <w:gridCol w:w="1559"/>
        <w:gridCol w:w="1559"/>
      </w:tblGrid>
      <w:tr w:rsidR="00EC66BF" w:rsidTr="00EC66BF">
        <w:tc>
          <w:tcPr>
            <w:tcW w:w="851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</w:tr>
      <w:tr w:rsidR="00EC66BF" w:rsidTr="00EC66BF">
        <w:tc>
          <w:tcPr>
            <w:tcW w:w="851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1.3.1</w:t>
            </w:r>
          </w:p>
        </w:tc>
        <w:tc>
          <w:tcPr>
            <w:tcW w:w="4394" w:type="dxa"/>
          </w:tcPr>
          <w:p w:rsidR="00EC66BF" w:rsidRDefault="00EC66BF" w:rsidP="007113DA">
            <w:pPr>
              <w:pStyle w:val="a3"/>
              <w:ind w:left="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разработанной ДПТ для размещения объектов капитального строительства, ед.</w:t>
            </w:r>
          </w:p>
        </w:tc>
        <w:tc>
          <w:tcPr>
            <w:tcW w:w="1560" w:type="dxa"/>
          </w:tcPr>
          <w:p w:rsidR="00EC66BF" w:rsidRDefault="00851FF4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C66BF" w:rsidRDefault="00851FF4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C66BF" w:rsidRDefault="00851FF4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</w:tr>
      <w:tr w:rsidR="00EC66BF" w:rsidTr="00EC66BF">
        <w:trPr>
          <w:trHeight w:val="1575"/>
        </w:trPr>
        <w:tc>
          <w:tcPr>
            <w:tcW w:w="851" w:type="dxa"/>
          </w:tcPr>
          <w:p w:rsidR="00EC66BF" w:rsidRDefault="00EC66BF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1.3.2</w:t>
            </w:r>
          </w:p>
        </w:tc>
        <w:tc>
          <w:tcPr>
            <w:tcW w:w="4394" w:type="dxa"/>
          </w:tcPr>
          <w:p w:rsidR="00EC66BF" w:rsidRDefault="00EC66BF" w:rsidP="004E3091">
            <w:pPr>
              <w:pStyle w:val="a3"/>
              <w:tabs>
                <w:tab w:val="left" w:pos="242"/>
              </w:tabs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территории, ед.</w:t>
            </w:r>
            <w:r>
              <w:rPr>
                <w:color w:val="000000"/>
                <w:spacing w:val="-10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EC66BF" w:rsidRDefault="00804003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55</w:t>
            </w:r>
          </w:p>
        </w:tc>
        <w:tc>
          <w:tcPr>
            <w:tcW w:w="1559" w:type="dxa"/>
          </w:tcPr>
          <w:p w:rsidR="00EC66BF" w:rsidRDefault="00804003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EC66BF" w:rsidRDefault="00804003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65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</w:t>
      </w:r>
      <w:r w:rsidR="000E7498">
        <w:rPr>
          <w:sz w:val="28"/>
          <w:szCs w:val="28"/>
        </w:rPr>
        <w:t>23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</w:t>
      </w:r>
      <w:r w:rsidR="000E7498">
        <w:rPr>
          <w:sz w:val="28"/>
          <w:szCs w:val="28"/>
        </w:rPr>
        <w:t>25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финансового обеспечения муниципальной программы в 202</w:t>
      </w:r>
      <w:r w:rsidR="000B3109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-202</w:t>
      </w:r>
      <w:r w:rsidR="000B3109">
        <w:rPr>
          <w:bCs/>
          <w:sz w:val="28"/>
          <w:szCs w:val="28"/>
        </w:rPr>
        <w:t>5</w:t>
      </w:r>
      <w:r w:rsidR="004E309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годах составит </w:t>
      </w:r>
      <w:r w:rsidR="00804003">
        <w:rPr>
          <w:bCs/>
          <w:sz w:val="28"/>
          <w:szCs w:val="28"/>
        </w:rPr>
        <w:t>2500</w:t>
      </w:r>
      <w:r w:rsidR="005E4123">
        <w:rPr>
          <w:bCs/>
          <w:sz w:val="28"/>
          <w:szCs w:val="28"/>
        </w:rPr>
        <w:t>2</w:t>
      </w:r>
      <w:bookmarkStart w:id="0" w:name="_GoBack"/>
      <w:bookmarkEnd w:id="0"/>
      <w:r w:rsidR="00804003">
        <w:rPr>
          <w:bCs/>
          <w:sz w:val="28"/>
          <w:szCs w:val="28"/>
        </w:rPr>
        <w:t>,20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EC66B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="00EC66B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080" w:type="dxa"/>
          </w:tcPr>
          <w:p w:rsidR="00A41854" w:rsidRPr="004B1C3D" w:rsidRDefault="000B3109" w:rsidP="00944814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2543,30</w:t>
            </w:r>
          </w:p>
        </w:tc>
        <w:tc>
          <w:tcPr>
            <w:tcW w:w="1766" w:type="dxa"/>
          </w:tcPr>
          <w:p w:rsidR="00A41854" w:rsidRPr="004B1C3D" w:rsidRDefault="000B3109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2799,00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0B3109" w:rsidP="005E4123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534</w:t>
            </w:r>
            <w:r w:rsidR="005E4123">
              <w:rPr>
                <w:spacing w:val="-10"/>
                <w:sz w:val="28"/>
                <w:szCs w:val="28"/>
              </w:rPr>
              <w:t>2</w:t>
            </w:r>
            <w:r>
              <w:rPr>
                <w:spacing w:val="-10"/>
                <w:sz w:val="28"/>
                <w:szCs w:val="28"/>
              </w:rPr>
              <w:t>,30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EC66B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="00EC66B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080" w:type="dxa"/>
          </w:tcPr>
          <w:p w:rsidR="00A41854" w:rsidRPr="004B1C3D" w:rsidRDefault="000B3109" w:rsidP="00D20A69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3537,90</w:t>
            </w:r>
          </w:p>
        </w:tc>
        <w:tc>
          <w:tcPr>
            <w:tcW w:w="1766" w:type="dxa"/>
          </w:tcPr>
          <w:p w:rsidR="00A41854" w:rsidRPr="004B1C3D" w:rsidRDefault="000B3109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8061,00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0B3109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11598,90</w:t>
            </w:r>
          </w:p>
        </w:tc>
      </w:tr>
      <w:tr w:rsidR="004E3091" w:rsidRPr="004B1C3D" w:rsidTr="00A41854">
        <w:trPr>
          <w:jc w:val="center"/>
        </w:trPr>
        <w:tc>
          <w:tcPr>
            <w:tcW w:w="1180" w:type="dxa"/>
          </w:tcPr>
          <w:p w:rsidR="004E3091" w:rsidRPr="004B1C3D" w:rsidRDefault="004E3091" w:rsidP="00EC66B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202</w:t>
            </w:r>
            <w:r w:rsidR="00EC66B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080" w:type="dxa"/>
          </w:tcPr>
          <w:p w:rsidR="004E3091" w:rsidRDefault="000B3109" w:rsidP="00D20A69">
            <w:pPr>
              <w:pStyle w:val="a3"/>
              <w:ind w:left="-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1662,70</w:t>
            </w:r>
          </w:p>
        </w:tc>
        <w:tc>
          <w:tcPr>
            <w:tcW w:w="1766" w:type="dxa"/>
          </w:tcPr>
          <w:p w:rsidR="004E3091" w:rsidRPr="004B1C3D" w:rsidRDefault="000B3109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6398,30</w:t>
            </w:r>
          </w:p>
        </w:tc>
        <w:tc>
          <w:tcPr>
            <w:tcW w:w="1738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4E3091" w:rsidRDefault="000B3109" w:rsidP="00685AF9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806</w:t>
            </w:r>
            <w:r w:rsidR="00685AF9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,</w:t>
            </w:r>
            <w:r w:rsidR="00685AF9">
              <w:rPr>
                <w:sz w:val="27"/>
                <w:szCs w:val="27"/>
              </w:rPr>
              <w:t>00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0B3109" w:rsidP="00D20A69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7743,90</w:t>
            </w:r>
          </w:p>
        </w:tc>
        <w:tc>
          <w:tcPr>
            <w:tcW w:w="1766" w:type="dxa"/>
          </w:tcPr>
          <w:p w:rsidR="00A41854" w:rsidRPr="004B1C3D" w:rsidRDefault="000B3109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17258,30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0D3D12" w:rsidRDefault="000B3109" w:rsidP="005E4123">
            <w:pPr>
              <w:pStyle w:val="a3"/>
              <w:ind w:left="0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color w:val="000000" w:themeColor="text1"/>
                <w:spacing w:val="-10"/>
                <w:sz w:val="28"/>
                <w:szCs w:val="28"/>
              </w:rPr>
              <w:t>2500</w:t>
            </w:r>
            <w:r w:rsidR="005E4123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  <w:r w:rsidR="00685AF9">
              <w:rPr>
                <w:color w:val="000000" w:themeColor="text1"/>
                <w:spacing w:val="-10"/>
                <w:sz w:val="28"/>
                <w:szCs w:val="28"/>
              </w:rPr>
              <w:t>,20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в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пределах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</w:t>
      </w:r>
      <w:r w:rsidR="00852536">
        <w:rPr>
          <w:sz w:val="28"/>
          <w:szCs w:val="28"/>
        </w:rPr>
        <w:t>8</w:t>
      </w:r>
      <w:r>
        <w:rPr>
          <w:sz w:val="28"/>
          <w:szCs w:val="28"/>
        </w:rPr>
        <w:t xml:space="preserve"> единиц</w:t>
      </w:r>
      <w:r w:rsidR="008C5513" w:rsidRPr="004221DF">
        <w:rPr>
          <w:sz w:val="28"/>
          <w:szCs w:val="28"/>
        </w:rPr>
        <w:t>;</w:t>
      </w:r>
    </w:p>
    <w:p w:rsidR="00854527" w:rsidRDefault="00804003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180</w:t>
      </w:r>
      <w:r w:rsidR="008C5513" w:rsidRPr="004221DF">
        <w:rPr>
          <w:sz w:val="28"/>
          <w:szCs w:val="28"/>
        </w:rPr>
        <w:t xml:space="preserve">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="008C5513"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003" w:rsidRDefault="00804003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003" w:rsidRDefault="00804003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</w:t>
      </w:r>
      <w:r w:rsidR="00FD5809">
        <w:rPr>
          <w:sz w:val="28"/>
          <w:szCs w:val="28"/>
        </w:rPr>
        <w:t xml:space="preserve">                 </w:t>
      </w:r>
      <w:r w:rsidRPr="004221D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</w:t>
      </w:r>
      <w:r w:rsidRPr="004B1C3D">
        <w:rPr>
          <w:sz w:val="28"/>
          <w:szCs w:val="28"/>
        </w:rPr>
        <w:lastRenderedPageBreak/>
        <w:t>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1" w:name="p740"/>
      <w:bookmarkEnd w:id="1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Реализация мероприятий муниципальной программы осуществляется на основе муниципальных контрактов на закупку и поставку продукции для муниципальных нужд округа в соответствии с требованиями федерального законодательства о размещении заказов на поставки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УАиГ</w:t>
      </w:r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685AF9" w:rsidRDefault="00685AF9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6122FE" w:rsidRDefault="006122FE" w:rsidP="00CA7642">
      <w:pPr>
        <w:jc w:val="center"/>
        <w:rPr>
          <w:sz w:val="28"/>
          <w:szCs w:val="28"/>
        </w:rPr>
      </w:pP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118"/>
        <w:gridCol w:w="850"/>
        <w:gridCol w:w="1136"/>
        <w:gridCol w:w="992"/>
        <w:gridCol w:w="993"/>
        <w:gridCol w:w="1134"/>
        <w:gridCol w:w="1417"/>
      </w:tblGrid>
      <w:tr w:rsidR="00911D46" w:rsidRPr="002F7DC4" w:rsidTr="009C6383">
        <w:trPr>
          <w:trHeight w:val="59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C6383" w:rsidRPr="002F7DC4" w:rsidTr="009C6383">
        <w:trPr>
          <w:trHeight w:val="5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383" w:rsidRPr="002F7DC4" w:rsidRDefault="009C638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383" w:rsidRPr="002F7DC4" w:rsidRDefault="009C638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383" w:rsidRPr="002F7DC4" w:rsidRDefault="009C638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Default="009C638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  <w:p w:rsidR="009C6383" w:rsidRPr="002F7DC4" w:rsidRDefault="009C638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9C63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Default="009C6383" w:rsidP="00054F15">
            <w:pPr>
              <w:pStyle w:val="a3"/>
              <w:ind w:left="0"/>
              <w:jc w:val="center"/>
            </w:pPr>
            <w:r>
              <w:t>2025</w:t>
            </w:r>
          </w:p>
          <w:p w:rsidR="009C6383" w:rsidRDefault="009C6383" w:rsidP="00054F15">
            <w:pPr>
              <w:pStyle w:val="a3"/>
              <w:ind w:left="0"/>
              <w:jc w:val="center"/>
            </w:pPr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AB5923" w:rsidRDefault="009C6383" w:rsidP="00911D46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</w:t>
            </w:r>
            <w:r>
              <w:t>ц</w:t>
            </w:r>
            <w:r w:rsidRPr="00AB5923">
              <w:t>ии</w:t>
            </w:r>
            <w:r>
              <w:t xml:space="preserve"> программы</w:t>
            </w:r>
          </w:p>
        </w:tc>
      </w:tr>
      <w:tr w:rsidR="009C6383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83" w:rsidRPr="002F7DC4" w:rsidRDefault="009C638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9C63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11D46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AB5923" w:rsidRDefault="00911D46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11D46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9C6383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корректи-ровки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осуществляемой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Default="009C6383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9C6383" w:rsidRPr="00054F15" w:rsidRDefault="009C6383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1D46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9C6383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корректи-ровки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r>
              <w:rPr>
                <w:sz w:val="28"/>
                <w:szCs w:val="28"/>
              </w:rPr>
              <w:t>заст-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Default="009C6383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9C6383" w:rsidRPr="00054F15" w:rsidRDefault="009C6383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804003" w:rsidRDefault="005E412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804003" w:rsidRDefault="00804003" w:rsidP="00854527">
            <w:pPr>
              <w:jc w:val="center"/>
              <w:rPr>
                <w:sz w:val="28"/>
                <w:szCs w:val="28"/>
              </w:rPr>
            </w:pPr>
            <w:r w:rsidRPr="0080400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804003" w:rsidRDefault="00804003" w:rsidP="00854527">
            <w:pPr>
              <w:jc w:val="center"/>
              <w:rPr>
                <w:sz w:val="28"/>
                <w:szCs w:val="28"/>
              </w:rPr>
            </w:pPr>
            <w:r w:rsidRPr="0080400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804003" w:rsidRDefault="00804003" w:rsidP="00FD5809">
            <w:pPr>
              <w:jc w:val="center"/>
              <w:rPr>
                <w:sz w:val="28"/>
                <w:szCs w:val="28"/>
              </w:rPr>
            </w:pPr>
            <w:r w:rsidRPr="00804003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804003" w:rsidRDefault="0080400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04003">
              <w:rPr>
                <w:sz w:val="28"/>
                <w:szCs w:val="28"/>
              </w:rPr>
              <w:t>0</w:t>
            </w:r>
          </w:p>
        </w:tc>
      </w:tr>
      <w:tr w:rsidR="00911D46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9C6383" w:rsidRPr="002F7DC4" w:rsidTr="009C6383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2F7DC4" w:rsidRDefault="009C6383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3" w:rsidRPr="000F6509" w:rsidRDefault="009C6383" w:rsidP="00974E2E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 xml:space="preserve">танной </w:t>
            </w:r>
            <w:r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>размеще</w:t>
            </w:r>
            <w:r w:rsidRPr="000F6509">
              <w:rPr>
                <w:sz w:val="28"/>
                <w:szCs w:val="28"/>
              </w:rPr>
              <w:t xml:space="preserve">ния объектов </w:t>
            </w:r>
            <w:r>
              <w:rPr>
                <w:sz w:val="28"/>
                <w:szCs w:val="28"/>
              </w:rPr>
              <w:t>капитального строи- тель</w:t>
            </w:r>
            <w:r w:rsidRPr="000F6509">
              <w:rPr>
                <w:sz w:val="28"/>
                <w:szCs w:val="28"/>
              </w:rPr>
              <w:t>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9C638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DC02EE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DC02EE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8D2E77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8D2E77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83" w:rsidRPr="002F7DC4" w:rsidRDefault="005E4123" w:rsidP="00DC02E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28231D" w:rsidRDefault="0028231D" w:rsidP="00B86D72">
      <w:pPr>
        <w:rPr>
          <w:sz w:val="28"/>
          <w:szCs w:val="28"/>
        </w:rPr>
      </w:pPr>
    </w:p>
    <w:p w:rsidR="00EB4AA3" w:rsidRDefault="00EB4AA3" w:rsidP="00BC69B8">
      <w:pPr>
        <w:jc w:val="right"/>
        <w:rPr>
          <w:sz w:val="28"/>
          <w:szCs w:val="28"/>
        </w:rPr>
      </w:pPr>
    </w:p>
    <w:p w:rsidR="00BC69B8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t>Окончание таблицы 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1134"/>
        <w:gridCol w:w="992"/>
        <w:gridCol w:w="993"/>
        <w:gridCol w:w="1134"/>
        <w:gridCol w:w="1417"/>
      </w:tblGrid>
      <w:tr w:rsidR="00DC02EE" w:rsidRPr="002F7DC4" w:rsidTr="00DC02EE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EE" w:rsidRPr="002F7DC4" w:rsidRDefault="00DC02E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EE" w:rsidRPr="002F7DC4" w:rsidRDefault="00DC02E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EE" w:rsidRPr="002F7DC4" w:rsidRDefault="00DC02E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C02EE" w:rsidRPr="002F7DC4" w:rsidTr="00DC02EE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EE" w:rsidRPr="002F7DC4" w:rsidRDefault="00DC02EE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EE" w:rsidRDefault="00DC02EE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</w:t>
            </w:r>
            <w:r w:rsidRPr="000F6509">
              <w:rPr>
                <w:sz w:val="28"/>
                <w:szCs w:val="28"/>
              </w:rPr>
              <w:t xml:space="preserve">ных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r w:rsidRPr="000F6509">
              <w:rPr>
                <w:sz w:val="28"/>
                <w:szCs w:val="28"/>
              </w:rPr>
              <w:t xml:space="preserve">тельства, </w:t>
            </w:r>
            <w:r>
              <w:rPr>
                <w:sz w:val="28"/>
                <w:szCs w:val="28"/>
              </w:rPr>
              <w:t>сформиро-</w:t>
            </w:r>
            <w:r w:rsidRPr="000F6509">
              <w:rPr>
                <w:sz w:val="28"/>
                <w:szCs w:val="28"/>
              </w:rPr>
              <w:t xml:space="preserve"> ванных в </w:t>
            </w:r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</w:t>
            </w:r>
          </w:p>
          <w:p w:rsidR="00DC02EE" w:rsidRPr="000F6509" w:rsidRDefault="00DC02EE" w:rsidP="00FD580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вии</w:t>
            </w:r>
            <w:r w:rsidRPr="000F6509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утвержденны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межевания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DC02E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80400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80400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80400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EE" w:rsidRPr="002F7DC4" w:rsidRDefault="005E4123" w:rsidP="00FD580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561102" w:rsidRPr="00561102" w:rsidRDefault="00561102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561102" w:rsidRDefault="00B37E12" w:rsidP="00974E2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561102">
        <w:rPr>
          <w:sz w:val="28"/>
          <w:szCs w:val="28"/>
        </w:rPr>
        <w:t>ачальник управления архитектуры</w:t>
      </w:r>
    </w:p>
    <w:p w:rsidR="00FD098A" w:rsidRDefault="00561102" w:rsidP="00974E2E">
      <w:pPr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                   </w:t>
      </w:r>
      <w:r w:rsidR="00B37E12">
        <w:rPr>
          <w:sz w:val="28"/>
          <w:szCs w:val="28"/>
        </w:rPr>
        <w:t>И.Г. Шилина</w:t>
      </w:r>
      <w:r w:rsidR="00FD098A"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6076F2">
      <w:pPr>
        <w:ind w:right="423"/>
        <w:jc w:val="right"/>
      </w:pPr>
      <w:r>
        <w:rPr>
          <w:sz w:val="27"/>
          <w:szCs w:val="27"/>
        </w:rPr>
        <w:t xml:space="preserve">Таблица </w:t>
      </w:r>
      <w:r w:rsidR="00DC49B0">
        <w:rPr>
          <w:sz w:val="27"/>
          <w:szCs w:val="27"/>
        </w:rPr>
        <w:t>4</w:t>
      </w:r>
    </w:p>
    <w:tbl>
      <w:tblPr>
        <w:tblW w:w="15315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560"/>
        <w:gridCol w:w="1559"/>
        <w:gridCol w:w="1559"/>
      </w:tblGrid>
      <w:tr w:rsidR="00F366D3" w:rsidTr="00783C38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F366D3">
            <w:pPr>
              <w:pStyle w:val="af"/>
              <w:ind w:right="10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28231D" w:rsidTr="00783C38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="00783C38">
              <w:rPr>
                <w:rFonts w:ascii="Times New Roman" w:hAnsi="Times New Roman" w:cs="Times New Roman"/>
              </w:rPr>
              <w:t>23</w:t>
            </w:r>
          </w:p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="00783C38">
              <w:rPr>
                <w:rFonts w:ascii="Times New Roman" w:hAnsi="Times New Roman" w:cs="Times New Roman"/>
              </w:rPr>
              <w:t>24</w:t>
            </w:r>
          </w:p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D" w:rsidRDefault="0028231D" w:rsidP="00F366D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83C38">
              <w:rPr>
                <w:rFonts w:ascii="Times New Roman" w:hAnsi="Times New Roman" w:cs="Times New Roman"/>
              </w:rPr>
              <w:t>25</w:t>
            </w:r>
          </w:p>
          <w:p w:rsidR="0028231D" w:rsidRPr="00F366D3" w:rsidRDefault="0028231D" w:rsidP="00F366D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28231D" w:rsidTr="00783C38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31D" w:rsidRDefault="00783C38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31D" w:rsidRDefault="00783C38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D" w:rsidRDefault="00783C38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F366D3" w:rsidTr="00783C38">
        <w:trPr>
          <w:trHeight w:val="342"/>
        </w:trPr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366D3" w:rsidTr="00783C38">
        <w:trPr>
          <w:trHeight w:val="591"/>
        </w:trPr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31D" w:rsidTr="00783C38">
        <w:trPr>
          <w:trHeight w:val="8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28231D" w:rsidRPr="0039190E" w:rsidRDefault="0028231D" w:rsidP="0085452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28231D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 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31D" w:rsidRDefault="0028231D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66D3" w:rsidTr="00783C38">
        <w:trPr>
          <w:trHeight w:val="416"/>
        </w:trPr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ДПТ</w:t>
            </w:r>
            <w:r>
              <w:rPr>
                <w:sz w:val="28"/>
                <w:szCs w:val="28"/>
              </w:rPr>
              <w:t xml:space="preserve"> </w:t>
            </w:r>
          </w:p>
          <w:p w:rsidR="00F366D3" w:rsidRDefault="00F366D3" w:rsidP="00854527">
            <w:pPr>
              <w:rPr>
                <w:sz w:val="28"/>
                <w:szCs w:val="28"/>
              </w:rPr>
            </w:pPr>
          </w:p>
        </w:tc>
      </w:tr>
      <w:tr w:rsidR="0028231D" w:rsidTr="00783C38">
        <w:trPr>
          <w:trHeight w:val="11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28231D" w:rsidRDefault="0028231D" w:rsidP="00854527">
            <w:pPr>
              <w:pStyle w:val="a3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jc w:val="center"/>
            </w:pPr>
            <w:r>
              <w:rPr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565B1B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65B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65B1B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jc w:val="center"/>
            </w:pPr>
            <w:r>
              <w:rPr>
                <w:sz w:val="28"/>
                <w:szCs w:val="28"/>
              </w:rPr>
              <w:t>Без финан-сирова-ния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28231D" w:rsidRDefault="0028231D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D" w:rsidRDefault="0028231D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8661A" w:rsidRDefault="00783C38" w:rsidP="00783C38">
      <w:pPr>
        <w:tabs>
          <w:tab w:val="left" w:pos="11267"/>
          <w:tab w:val="right" w:pos="15026"/>
        </w:tabs>
        <w:ind w:right="423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D098A" w:rsidRPr="00F22B88" w:rsidRDefault="00A53776" w:rsidP="00A53776">
      <w:pPr>
        <w:tabs>
          <w:tab w:val="left" w:pos="11267"/>
          <w:tab w:val="right" w:pos="15026"/>
        </w:tabs>
        <w:ind w:right="4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783C38">
        <w:rPr>
          <w:sz w:val="28"/>
          <w:szCs w:val="28"/>
        </w:rPr>
        <w:t>П</w:t>
      </w:r>
      <w:r w:rsidR="00FD098A" w:rsidRPr="00FD098A">
        <w:rPr>
          <w:sz w:val="28"/>
          <w:szCs w:val="28"/>
        </w:rPr>
        <w:t xml:space="preserve">родолжение таблицы </w:t>
      </w:r>
      <w:r w:rsidR="00DC49B0">
        <w:rPr>
          <w:sz w:val="28"/>
          <w:szCs w:val="28"/>
        </w:rPr>
        <w:t>4</w:t>
      </w:r>
    </w:p>
    <w:tbl>
      <w:tblPr>
        <w:tblW w:w="24390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1"/>
        <w:gridCol w:w="3686"/>
        <w:gridCol w:w="1984"/>
        <w:gridCol w:w="1559"/>
        <w:gridCol w:w="1419"/>
        <w:gridCol w:w="1417"/>
        <w:gridCol w:w="1561"/>
        <w:gridCol w:w="1559"/>
        <w:gridCol w:w="1559"/>
        <w:gridCol w:w="1984"/>
        <w:gridCol w:w="1418"/>
        <w:gridCol w:w="1418"/>
        <w:gridCol w:w="1418"/>
        <w:gridCol w:w="1418"/>
        <w:gridCol w:w="1419"/>
      </w:tblGrid>
      <w:tr w:rsidR="0028231D" w:rsidTr="00F1420B">
        <w:trPr>
          <w:gridAfter w:val="6"/>
          <w:wAfter w:w="9075" w:type="dxa"/>
          <w:trHeight w:val="279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783C38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31D" w:rsidRDefault="00783C38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D" w:rsidRDefault="00783C38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8231D" w:rsidTr="00F1420B">
        <w:trPr>
          <w:trHeight w:val="503"/>
        </w:trPr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31D" w:rsidRDefault="0028231D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28231D" w:rsidRDefault="0028231D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8231D" w:rsidRDefault="0028231D"/>
        </w:tc>
        <w:tc>
          <w:tcPr>
            <w:tcW w:w="1418" w:type="dxa"/>
          </w:tcPr>
          <w:p w:rsidR="0028231D" w:rsidRDefault="0028231D"/>
        </w:tc>
        <w:tc>
          <w:tcPr>
            <w:tcW w:w="1418" w:type="dxa"/>
          </w:tcPr>
          <w:p w:rsidR="0028231D" w:rsidRDefault="0028231D"/>
        </w:tc>
        <w:tc>
          <w:tcPr>
            <w:tcW w:w="1418" w:type="dxa"/>
          </w:tcPr>
          <w:p w:rsidR="0028231D" w:rsidRDefault="0028231D"/>
        </w:tc>
        <w:tc>
          <w:tcPr>
            <w:tcW w:w="1418" w:type="dxa"/>
          </w:tcPr>
          <w:p w:rsidR="0028231D" w:rsidRDefault="0028231D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31D" w:rsidRDefault="0028231D">
            <w:r>
              <w:rPr>
                <w:sz w:val="28"/>
                <w:szCs w:val="28"/>
              </w:rPr>
              <w:t>924,96</w:t>
            </w:r>
          </w:p>
        </w:tc>
      </w:tr>
      <w:tr w:rsidR="00783C38" w:rsidTr="00F1420B">
        <w:trPr>
          <w:gridAfter w:val="6"/>
          <w:wAfter w:w="9075" w:type="dxa"/>
          <w:trHeight w:val="19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ED283D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3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9245F9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межевания территории (в части установления красных линий) улицы Жданова               (II этап - на участке от                 ул. Гольца до                              ул. Талалихина) в                      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ED283D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28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ED283D" w:rsidP="00ED283D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ED283D" w:rsidP="004C0B8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C38" w:rsidRDefault="00783C38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783C38" w:rsidTr="00F1420B">
        <w:trPr>
          <w:gridAfter w:val="6"/>
          <w:wAfter w:w="9075" w:type="dxa"/>
          <w:trHeight w:val="42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Default="00ED283D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3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Pr="009E4BD2" w:rsidRDefault="00783C38" w:rsidP="00ED283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документации по планировке территории (проект планировки территории и проект межевания территории), расположенной в юго-восточной части земельного участка с кадастровым номером  74:30:0103001:</w:t>
            </w:r>
            <w:r w:rsidR="00ED283D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занимаемого парком Победы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Default="00783C38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Default="00783C38" w:rsidP="00ED283D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28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Default="00783C3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Default="00783C38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Default="00ED283D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C38" w:rsidRPr="00ED283D" w:rsidRDefault="00ED283D" w:rsidP="00ED28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38" w:rsidRDefault="00783C3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77F0E" w:rsidRDefault="00B77F0E" w:rsidP="00B77F0E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П</w:t>
      </w:r>
      <w:r w:rsidRPr="00FD098A">
        <w:rPr>
          <w:sz w:val="28"/>
          <w:szCs w:val="28"/>
        </w:rPr>
        <w:t xml:space="preserve">родолжение таблицы </w:t>
      </w:r>
      <w:r>
        <w:rPr>
          <w:sz w:val="28"/>
          <w:szCs w:val="28"/>
        </w:rPr>
        <w:t>4</w:t>
      </w:r>
    </w:p>
    <w:tbl>
      <w:tblPr>
        <w:tblW w:w="15315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1"/>
        <w:gridCol w:w="3686"/>
        <w:gridCol w:w="1984"/>
        <w:gridCol w:w="1559"/>
        <w:gridCol w:w="1419"/>
        <w:gridCol w:w="1417"/>
        <w:gridCol w:w="1561"/>
        <w:gridCol w:w="1559"/>
        <w:gridCol w:w="1559"/>
      </w:tblGrid>
      <w:tr w:rsidR="00A53776" w:rsidTr="00B77F0E">
        <w:trPr>
          <w:trHeight w:val="27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br w:type="page"/>
            </w:r>
            <w:r w:rsidRPr="001778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8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8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8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jc w:val="center"/>
              <w:rPr>
                <w:sz w:val="28"/>
                <w:szCs w:val="28"/>
              </w:rPr>
            </w:pPr>
            <w:r w:rsidRPr="001778F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8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jc w:val="center"/>
              <w:rPr>
                <w:sz w:val="28"/>
                <w:szCs w:val="28"/>
              </w:rPr>
            </w:pPr>
            <w:r w:rsidRPr="001778F9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jc w:val="center"/>
              <w:rPr>
                <w:sz w:val="28"/>
                <w:szCs w:val="28"/>
              </w:rPr>
            </w:pPr>
            <w:r w:rsidRPr="001778F9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776" w:rsidRPr="001778F9" w:rsidRDefault="00A53776" w:rsidP="00301681">
            <w:pPr>
              <w:jc w:val="center"/>
              <w:rPr>
                <w:sz w:val="28"/>
                <w:szCs w:val="28"/>
              </w:rPr>
            </w:pPr>
            <w:r w:rsidRPr="001778F9">
              <w:rPr>
                <w:sz w:val="28"/>
                <w:szCs w:val="28"/>
              </w:rPr>
              <w:t>9</w:t>
            </w:r>
          </w:p>
        </w:tc>
      </w:tr>
      <w:tr w:rsidR="00ED283D" w:rsidTr="00B77F0E">
        <w:trPr>
          <w:trHeight w:val="22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1778F9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ED283D" w:rsidP="00ED283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межевания территории, ограниченной ул. Дундича, ул. Забойщиков,                         ул. Долгорукова, СНТ                им. Мичурина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ED283D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ED283D" w:rsidP="00ED283D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ED283D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F84C2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F84C2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1133,30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83D" w:rsidRDefault="00F84C26" w:rsidP="00ED28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83D" w:rsidRDefault="00F84C2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3C38" w:rsidTr="00B77F0E">
        <w:trPr>
          <w:trHeight w:val="22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1778F9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Pr="009E4BD2" w:rsidRDefault="00783C38" w:rsidP="007223D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</w:t>
            </w:r>
            <w:r w:rsidRPr="007223D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223D6">
              <w:rPr>
                <w:rFonts w:ascii="Times New Roman" w:hAnsi="Times New Roman" w:cs="Times New Roman"/>
                <w:sz w:val="28"/>
                <w:szCs w:val="28"/>
              </w:rPr>
              <w:t>ДПТ</w:t>
            </w:r>
            <w:r w:rsidRPr="007223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ограниченной </w:t>
            </w:r>
            <w:r w:rsidR="007223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Калинина, ул. Кирова, ул. Федячкина, </w:t>
            </w:r>
            <w:r w:rsidRPr="0080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Брюсова,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Обухова</w:t>
            </w:r>
            <w:r w:rsidR="000B1295">
              <w:rPr>
                <w:rFonts w:ascii="Times New Roman" w:hAnsi="Times New Roman" w:cs="Times New Roman"/>
                <w:sz w:val="28"/>
                <w:szCs w:val="28"/>
              </w:rPr>
              <w:t>, в части территории, ограниченной ул. Калинина, ул. Кирова, ул. Брюсова, ул. Федячкина (</w:t>
            </w:r>
            <w:r w:rsidR="000B12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S=4</w:t>
            </w:r>
            <w:r w:rsidR="000B12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12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r w:rsidR="000B1295">
              <w:rPr>
                <w:rFonts w:ascii="Times New Roman" w:hAnsi="Times New Roman" w:cs="Times New Roman"/>
                <w:sz w:val="28"/>
                <w:szCs w:val="28"/>
              </w:rPr>
              <w:t>га)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0B129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B12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1295" w:rsidRDefault="000B129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  <w:p w:rsidR="000B1295" w:rsidRDefault="000B1295" w:rsidP="00854527">
            <w:pPr>
              <w:jc w:val="center"/>
              <w:rPr>
                <w:sz w:val="28"/>
                <w:szCs w:val="28"/>
              </w:rPr>
            </w:pPr>
          </w:p>
          <w:p w:rsidR="000B1295" w:rsidRDefault="000B1295" w:rsidP="00854527">
            <w:pPr>
              <w:jc w:val="center"/>
              <w:rPr>
                <w:sz w:val="28"/>
                <w:szCs w:val="28"/>
              </w:rPr>
            </w:pPr>
          </w:p>
          <w:p w:rsidR="00783C38" w:rsidRDefault="00783C38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Default="00783C38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1295" w:rsidRDefault="000B129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2799,00</w:t>
            </w:r>
          </w:p>
          <w:p w:rsidR="000B1295" w:rsidRPr="000B1295" w:rsidRDefault="000B1295" w:rsidP="000B1295">
            <w:pPr>
              <w:rPr>
                <w:sz w:val="28"/>
                <w:szCs w:val="28"/>
              </w:rPr>
            </w:pPr>
          </w:p>
          <w:p w:rsidR="000B1295" w:rsidRPr="000B1295" w:rsidRDefault="000B1295" w:rsidP="000B1295">
            <w:pPr>
              <w:rPr>
                <w:sz w:val="28"/>
                <w:szCs w:val="28"/>
              </w:rPr>
            </w:pPr>
          </w:p>
          <w:p w:rsidR="000B1295" w:rsidRDefault="000B1295" w:rsidP="000B1295">
            <w:pPr>
              <w:rPr>
                <w:sz w:val="28"/>
                <w:szCs w:val="28"/>
              </w:rPr>
            </w:pPr>
          </w:p>
          <w:p w:rsidR="00783C38" w:rsidRPr="000B1295" w:rsidRDefault="000B1295" w:rsidP="00AD16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  <w:r w:rsidR="00AD16D2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3C38" w:rsidRPr="003267A7" w:rsidRDefault="00783C38" w:rsidP="003267A7">
            <w:pPr>
              <w:jc w:val="center"/>
              <w:rPr>
                <w:sz w:val="20"/>
                <w:szCs w:val="20"/>
              </w:rPr>
            </w:pPr>
            <w:r w:rsidRPr="003267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C38" w:rsidRDefault="00783C38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E59AB" w:rsidRDefault="00EE59AB">
      <w:r>
        <w:br w:type="page"/>
      </w:r>
    </w:p>
    <w:p w:rsidR="00EE59AB" w:rsidRPr="00EE59AB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B77F0E">
        <w:rPr>
          <w:sz w:val="28"/>
          <w:szCs w:val="28"/>
        </w:rPr>
        <w:t xml:space="preserve">      </w:t>
      </w:r>
      <w:r w:rsidR="00EE59AB" w:rsidRPr="00EE59AB">
        <w:rPr>
          <w:sz w:val="28"/>
          <w:szCs w:val="28"/>
        </w:rPr>
        <w:t>Продолжение таблицы 4</w:t>
      </w: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560"/>
        <w:gridCol w:w="1275"/>
        <w:gridCol w:w="1560"/>
        <w:gridCol w:w="1559"/>
        <w:gridCol w:w="1559"/>
      </w:tblGrid>
      <w:tr w:rsidR="00ED109B" w:rsidTr="00ED109B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1778F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D109B" w:rsidTr="00ED109B">
        <w:trPr>
          <w:trHeight w:val="22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1778F9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10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ДПТ квартала жилых домов по ул. Дундича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1B47C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1B4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  <w:p w:rsidR="00ED109B" w:rsidRDefault="00ED109B" w:rsidP="001B47C1">
            <w:pPr>
              <w:jc w:val="center"/>
              <w:rPr>
                <w:sz w:val="28"/>
                <w:szCs w:val="28"/>
              </w:rPr>
            </w:pPr>
          </w:p>
          <w:p w:rsidR="00ED109B" w:rsidRPr="001B47C1" w:rsidRDefault="00ED109B" w:rsidP="001B4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8061,00</w:t>
            </w:r>
          </w:p>
          <w:p w:rsidR="00ED109B" w:rsidRPr="001B47C1" w:rsidRDefault="00ED109B" w:rsidP="001B47C1">
            <w:pPr>
              <w:rPr>
                <w:sz w:val="28"/>
                <w:szCs w:val="28"/>
              </w:rPr>
            </w:pPr>
          </w:p>
          <w:p w:rsidR="00ED109B" w:rsidRDefault="00ED109B" w:rsidP="001B47C1">
            <w:pPr>
              <w:rPr>
                <w:sz w:val="28"/>
                <w:szCs w:val="28"/>
              </w:rPr>
            </w:pPr>
          </w:p>
          <w:p w:rsidR="00ED109B" w:rsidRPr="001B47C1" w:rsidRDefault="00ED109B" w:rsidP="001B4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109B" w:rsidTr="00ED109B">
        <w:trPr>
          <w:trHeight w:val="22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1778F9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10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 квартала индивидуальной жилой застройки, ограниченной: ул. Светлой, ул. Мечникова, автодорогой к областному призывному пункту, железной дорогой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1B47C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1B4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1731, 80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3261" w:rsidTr="00F1420B">
        <w:trPr>
          <w:trHeight w:val="25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1778F9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32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Default="009F3C94" w:rsidP="009F3C94">
            <w:pPr>
              <w:rPr>
                <w:lang w:eastAsia="zh-CN"/>
              </w:rPr>
            </w:pPr>
          </w:p>
          <w:p w:rsidR="009F3C94" w:rsidRPr="009F3C94" w:rsidRDefault="009F3C94" w:rsidP="009F3C94">
            <w:pPr>
              <w:rPr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FA3261" w:rsidP="00CD18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 территории) западнее оз. Шелюгино.</w:t>
            </w:r>
          </w:p>
          <w:p w:rsidR="001778F9" w:rsidRPr="001778F9" w:rsidRDefault="001778F9" w:rsidP="001778F9">
            <w:pPr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Pr="000A2793" w:rsidRDefault="00FA3261" w:rsidP="00CD1883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FA3261" w:rsidP="00FA3261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FA3261" w:rsidP="00CD1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FA3261" w:rsidP="00CD1883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FA3261" w:rsidP="00CD1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261" w:rsidRDefault="00FA3261" w:rsidP="008D2E77">
            <w:pPr>
              <w:tabs>
                <w:tab w:val="left" w:pos="564"/>
                <w:tab w:val="center" w:pos="67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261" w:rsidRDefault="00FA3261" w:rsidP="00CD1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77F0E" w:rsidRDefault="00B77F0E"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Окончание</w:t>
      </w:r>
      <w:r w:rsidRPr="00FD098A">
        <w:rPr>
          <w:sz w:val="28"/>
          <w:szCs w:val="28"/>
        </w:rPr>
        <w:t xml:space="preserve"> таблицы </w:t>
      </w:r>
      <w:r>
        <w:rPr>
          <w:sz w:val="28"/>
          <w:szCs w:val="28"/>
        </w:rPr>
        <w:t>4</w:t>
      </w: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560"/>
        <w:gridCol w:w="1275"/>
        <w:gridCol w:w="1560"/>
        <w:gridCol w:w="1559"/>
        <w:gridCol w:w="1559"/>
      </w:tblGrid>
      <w:tr w:rsidR="009F3C94" w:rsidTr="009F3C94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C94" w:rsidRDefault="009F3C94" w:rsidP="009F3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C94" w:rsidRDefault="009F3C94" w:rsidP="009F3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D109B" w:rsidTr="00ED109B">
        <w:trPr>
          <w:trHeight w:val="22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1778F9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10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межевания), ограниченной пр. Славы, ул. Жданова,                ул. Гольца,                                   ул. К. Маркса (микрорайон Афон)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FD098A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1B47C1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</w:t>
            </w:r>
          </w:p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</w:p>
          <w:p w:rsidR="00ED109B" w:rsidRDefault="00ED109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109B" w:rsidRDefault="00ED109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6398,30</w:t>
            </w:r>
          </w:p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</w:p>
          <w:p w:rsidR="00ED109B" w:rsidRDefault="00ED109B" w:rsidP="00854527">
            <w:pPr>
              <w:jc w:val="center"/>
              <w:rPr>
                <w:sz w:val="28"/>
                <w:szCs w:val="28"/>
              </w:rPr>
            </w:pPr>
          </w:p>
          <w:p w:rsidR="00ED109B" w:rsidRDefault="00ED109B" w:rsidP="00854527">
            <w:pPr>
              <w:jc w:val="center"/>
            </w:pPr>
            <w:r>
              <w:rPr>
                <w:sz w:val="28"/>
                <w:szCs w:val="28"/>
              </w:rPr>
              <w:t>1662, 70</w:t>
            </w:r>
          </w:p>
        </w:tc>
      </w:tr>
      <w:tr w:rsidR="00ED109B" w:rsidTr="00AD16D2">
        <w:trPr>
          <w:trHeight w:val="341"/>
        </w:trPr>
        <w:tc>
          <w:tcPr>
            <w:tcW w:w="77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Default="00505413" w:rsidP="00854527">
            <w:pPr>
              <w:pStyle w:val="af"/>
            </w:pPr>
            <w:r>
              <w:rPr>
                <w:sz w:val="28"/>
                <w:szCs w:val="28"/>
              </w:rPr>
              <w:t xml:space="preserve"> </w:t>
            </w:r>
            <w:r w:rsidR="00FA3261">
              <w:rPr>
                <w:sz w:val="28"/>
                <w:szCs w:val="28"/>
              </w:rPr>
              <w:t xml:space="preserve">        </w:t>
            </w:r>
            <w:r w:rsidR="00ED109B"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ED109B" w:rsidRDefault="00ED109B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Default="00FA3261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Областной</w:t>
            </w:r>
            <w:r w:rsidR="00ED109B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Pr="008D2E77" w:rsidRDefault="00AD16D2" w:rsidP="008D2E77">
            <w:pPr>
              <w:jc w:val="center"/>
              <w:rPr>
                <w:sz w:val="28"/>
                <w:szCs w:val="28"/>
              </w:rPr>
            </w:pPr>
            <w:r w:rsidRPr="008D2E77">
              <w:rPr>
                <w:sz w:val="28"/>
                <w:szCs w:val="28"/>
              </w:rPr>
              <w:t>2799,0</w:t>
            </w:r>
            <w:r w:rsidR="008D2E77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Pr="00AD16D2" w:rsidRDefault="00AD16D2" w:rsidP="00BE263B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6D2">
              <w:rPr>
                <w:rFonts w:ascii="Times New Roman" w:hAnsi="Times New Roman" w:cs="Times New Roman"/>
                <w:sz w:val="28"/>
                <w:szCs w:val="28"/>
              </w:rPr>
              <w:t>8061,00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09B" w:rsidRPr="00AD16D2" w:rsidRDefault="00AD16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6D2">
              <w:rPr>
                <w:rFonts w:ascii="Times New Roman" w:hAnsi="Times New Roman" w:cs="Times New Roman"/>
                <w:sz w:val="28"/>
                <w:szCs w:val="28"/>
              </w:rPr>
              <w:t>6398,30</w:t>
            </w:r>
          </w:p>
        </w:tc>
      </w:tr>
      <w:tr w:rsidR="00ED109B" w:rsidTr="00ED109B">
        <w:trPr>
          <w:trHeight w:val="343"/>
        </w:trPr>
        <w:tc>
          <w:tcPr>
            <w:tcW w:w="779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Default="00ED109B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Pr="00E36276" w:rsidRDefault="00FA3261" w:rsidP="003E2313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Pr="00AD16D2" w:rsidRDefault="00AD16D2" w:rsidP="00B37E12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6D2">
              <w:rPr>
                <w:rFonts w:ascii="Times New Roman" w:hAnsi="Times New Roman" w:cs="Times New Roman"/>
                <w:sz w:val="28"/>
                <w:szCs w:val="28"/>
              </w:rPr>
              <w:t>2543,30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09B" w:rsidRPr="00AD16D2" w:rsidRDefault="00AD16D2" w:rsidP="00F4763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6D2">
              <w:rPr>
                <w:rFonts w:ascii="Times New Roman" w:hAnsi="Times New Roman" w:cs="Times New Roman"/>
                <w:sz w:val="28"/>
                <w:szCs w:val="28"/>
              </w:rPr>
              <w:t>3537,90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09B" w:rsidRPr="00AD16D2" w:rsidRDefault="00AD16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6D2">
              <w:rPr>
                <w:rFonts w:ascii="Times New Roman" w:hAnsi="Times New Roman" w:cs="Times New Roman"/>
                <w:sz w:val="28"/>
                <w:szCs w:val="28"/>
              </w:rPr>
              <w:t>1662,70</w:t>
            </w:r>
          </w:p>
        </w:tc>
      </w:tr>
    </w:tbl>
    <w:p w:rsidR="00505413" w:rsidRDefault="00505413" w:rsidP="00FD098A">
      <w:pPr>
        <w:rPr>
          <w:sz w:val="28"/>
          <w:szCs w:val="28"/>
        </w:rPr>
      </w:pPr>
    </w:p>
    <w:p w:rsidR="003E2313" w:rsidRDefault="00B37E12" w:rsidP="00FD098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3E2313">
        <w:rPr>
          <w:sz w:val="28"/>
          <w:szCs w:val="28"/>
        </w:rPr>
        <w:t>ачальник управления архитектуры</w:t>
      </w:r>
    </w:p>
    <w:p w:rsidR="003E2313" w:rsidRDefault="003E2313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                                                                                                 </w:t>
      </w:r>
      <w:r w:rsidR="00B37E12">
        <w:rPr>
          <w:sz w:val="28"/>
          <w:szCs w:val="28"/>
        </w:rPr>
        <w:t>И.Г. Шилина</w:t>
      </w:r>
    </w:p>
    <w:p w:rsidR="009E4BD2" w:rsidRDefault="009E4BD2" w:rsidP="00FD098A">
      <w:pPr>
        <w:rPr>
          <w:sz w:val="28"/>
          <w:szCs w:val="28"/>
        </w:rPr>
      </w:pPr>
    </w:p>
    <w:p w:rsidR="00AB217D" w:rsidRDefault="00AB217D" w:rsidP="00FD098A">
      <w:pPr>
        <w:rPr>
          <w:sz w:val="28"/>
          <w:szCs w:val="28"/>
        </w:rPr>
      </w:pPr>
    </w:p>
    <w:sectPr w:rsidR="00AB217D" w:rsidSect="001778F9">
      <w:pgSz w:w="16838" w:h="11906" w:orient="landscape" w:code="9"/>
      <w:pgMar w:top="1843" w:right="255" w:bottom="993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6DB" w:rsidRDefault="00FE36DB">
      <w:r>
        <w:separator/>
      </w:r>
    </w:p>
  </w:endnote>
  <w:endnote w:type="continuationSeparator" w:id="0">
    <w:p w:rsidR="00FE36DB" w:rsidRDefault="00FE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6DB" w:rsidRDefault="00FE36DB">
      <w:r>
        <w:separator/>
      </w:r>
    </w:p>
  </w:footnote>
  <w:footnote w:type="continuationSeparator" w:id="0">
    <w:p w:rsidR="00FE36DB" w:rsidRDefault="00FE3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83" w:rsidRDefault="009C6383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6383" w:rsidRDefault="009C63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83" w:rsidRDefault="009C6383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4123">
      <w:rPr>
        <w:rStyle w:val="a7"/>
        <w:noProof/>
      </w:rPr>
      <w:t>3</w:t>
    </w:r>
    <w:r>
      <w:rPr>
        <w:rStyle w:val="a7"/>
      </w:rPr>
      <w:fldChar w:fldCharType="end"/>
    </w:r>
  </w:p>
  <w:p w:rsidR="009C6383" w:rsidRDefault="009C6383" w:rsidP="00A53776">
    <w:pPr>
      <w:pStyle w:val="a5"/>
      <w:jc w:val="right"/>
    </w:pPr>
  </w:p>
  <w:p w:rsidR="00A53776" w:rsidRDefault="00A53776" w:rsidP="00A53776">
    <w:pPr>
      <w:pStyle w:val="a5"/>
      <w:jc w:val="right"/>
    </w:pPr>
  </w:p>
  <w:p w:rsidR="00A53776" w:rsidRDefault="00A53776" w:rsidP="00A5377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0A62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282C"/>
    <w:rsid w:val="00063102"/>
    <w:rsid w:val="0007016A"/>
    <w:rsid w:val="000715B4"/>
    <w:rsid w:val="0008661A"/>
    <w:rsid w:val="00086DFF"/>
    <w:rsid w:val="000A2793"/>
    <w:rsid w:val="000B1295"/>
    <w:rsid w:val="000B17AE"/>
    <w:rsid w:val="000B3109"/>
    <w:rsid w:val="000B43DC"/>
    <w:rsid w:val="000B478F"/>
    <w:rsid w:val="000C210B"/>
    <w:rsid w:val="000C6934"/>
    <w:rsid w:val="000D3D12"/>
    <w:rsid w:val="000D4501"/>
    <w:rsid w:val="000E7498"/>
    <w:rsid w:val="000F6509"/>
    <w:rsid w:val="001028C0"/>
    <w:rsid w:val="00120DB0"/>
    <w:rsid w:val="00122B6F"/>
    <w:rsid w:val="001329BB"/>
    <w:rsid w:val="00173065"/>
    <w:rsid w:val="001738AF"/>
    <w:rsid w:val="001778F9"/>
    <w:rsid w:val="00177AE5"/>
    <w:rsid w:val="00182946"/>
    <w:rsid w:val="00185B38"/>
    <w:rsid w:val="00187DAC"/>
    <w:rsid w:val="00197598"/>
    <w:rsid w:val="001A6B81"/>
    <w:rsid w:val="001A775F"/>
    <w:rsid w:val="001B21A0"/>
    <w:rsid w:val="001B25F2"/>
    <w:rsid w:val="001B3048"/>
    <w:rsid w:val="001B392E"/>
    <w:rsid w:val="001B47C1"/>
    <w:rsid w:val="001B4B92"/>
    <w:rsid w:val="001D53FD"/>
    <w:rsid w:val="001E7FF4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563E2"/>
    <w:rsid w:val="00260407"/>
    <w:rsid w:val="002763E6"/>
    <w:rsid w:val="0028231D"/>
    <w:rsid w:val="002A22FD"/>
    <w:rsid w:val="002A4AA2"/>
    <w:rsid w:val="002A6824"/>
    <w:rsid w:val="002A7F2A"/>
    <w:rsid w:val="002B03A5"/>
    <w:rsid w:val="002B7552"/>
    <w:rsid w:val="002D035C"/>
    <w:rsid w:val="002D39B8"/>
    <w:rsid w:val="002D5139"/>
    <w:rsid w:val="002D7536"/>
    <w:rsid w:val="002E0D78"/>
    <w:rsid w:val="002F029F"/>
    <w:rsid w:val="002F7168"/>
    <w:rsid w:val="002F7636"/>
    <w:rsid w:val="003024DD"/>
    <w:rsid w:val="003148B1"/>
    <w:rsid w:val="00322ABE"/>
    <w:rsid w:val="003267A7"/>
    <w:rsid w:val="00326AC7"/>
    <w:rsid w:val="00333B37"/>
    <w:rsid w:val="0033668B"/>
    <w:rsid w:val="00336D9C"/>
    <w:rsid w:val="00337BE0"/>
    <w:rsid w:val="003403A5"/>
    <w:rsid w:val="00340E46"/>
    <w:rsid w:val="003415EA"/>
    <w:rsid w:val="00342367"/>
    <w:rsid w:val="0034322D"/>
    <w:rsid w:val="0034635A"/>
    <w:rsid w:val="0034775C"/>
    <w:rsid w:val="00350ED0"/>
    <w:rsid w:val="00357941"/>
    <w:rsid w:val="003632BC"/>
    <w:rsid w:val="00370066"/>
    <w:rsid w:val="0037010D"/>
    <w:rsid w:val="00373D02"/>
    <w:rsid w:val="003751F2"/>
    <w:rsid w:val="00376356"/>
    <w:rsid w:val="003770CC"/>
    <w:rsid w:val="00383A96"/>
    <w:rsid w:val="003865BA"/>
    <w:rsid w:val="0039079B"/>
    <w:rsid w:val="00395BF9"/>
    <w:rsid w:val="003A03B8"/>
    <w:rsid w:val="003A0D87"/>
    <w:rsid w:val="003A27B4"/>
    <w:rsid w:val="003A303B"/>
    <w:rsid w:val="003A62C8"/>
    <w:rsid w:val="003A65F8"/>
    <w:rsid w:val="003A6F33"/>
    <w:rsid w:val="003B2094"/>
    <w:rsid w:val="003B566B"/>
    <w:rsid w:val="003C6D51"/>
    <w:rsid w:val="003C7DBA"/>
    <w:rsid w:val="003E1E6B"/>
    <w:rsid w:val="003E2313"/>
    <w:rsid w:val="003E427A"/>
    <w:rsid w:val="003E7486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9F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674D9"/>
    <w:rsid w:val="00477AE2"/>
    <w:rsid w:val="004824B0"/>
    <w:rsid w:val="00485567"/>
    <w:rsid w:val="004A08F7"/>
    <w:rsid w:val="004B07E1"/>
    <w:rsid w:val="004B1C3D"/>
    <w:rsid w:val="004B345C"/>
    <w:rsid w:val="004B45A9"/>
    <w:rsid w:val="004C0B86"/>
    <w:rsid w:val="004C1A43"/>
    <w:rsid w:val="004C73ED"/>
    <w:rsid w:val="004D227C"/>
    <w:rsid w:val="004D7348"/>
    <w:rsid w:val="004E0574"/>
    <w:rsid w:val="004E2C04"/>
    <w:rsid w:val="004E3091"/>
    <w:rsid w:val="004E6A5E"/>
    <w:rsid w:val="004F2B73"/>
    <w:rsid w:val="00505413"/>
    <w:rsid w:val="00506D79"/>
    <w:rsid w:val="00513C3D"/>
    <w:rsid w:val="00517E66"/>
    <w:rsid w:val="00521972"/>
    <w:rsid w:val="00525F5D"/>
    <w:rsid w:val="00526664"/>
    <w:rsid w:val="0052708B"/>
    <w:rsid w:val="0052729E"/>
    <w:rsid w:val="00531400"/>
    <w:rsid w:val="00532B51"/>
    <w:rsid w:val="0053406C"/>
    <w:rsid w:val="00534FC9"/>
    <w:rsid w:val="00536DD3"/>
    <w:rsid w:val="0053758D"/>
    <w:rsid w:val="00543F3D"/>
    <w:rsid w:val="005449E1"/>
    <w:rsid w:val="00546145"/>
    <w:rsid w:val="00547398"/>
    <w:rsid w:val="0055744E"/>
    <w:rsid w:val="00561102"/>
    <w:rsid w:val="00565B1B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D66DC"/>
    <w:rsid w:val="005E4123"/>
    <w:rsid w:val="005F39B1"/>
    <w:rsid w:val="005F5087"/>
    <w:rsid w:val="006076F2"/>
    <w:rsid w:val="006122FE"/>
    <w:rsid w:val="00621C73"/>
    <w:rsid w:val="00624870"/>
    <w:rsid w:val="006317D0"/>
    <w:rsid w:val="00633B1D"/>
    <w:rsid w:val="006549F8"/>
    <w:rsid w:val="00660E3F"/>
    <w:rsid w:val="00666E2C"/>
    <w:rsid w:val="0067092A"/>
    <w:rsid w:val="00675604"/>
    <w:rsid w:val="006762A2"/>
    <w:rsid w:val="0068044D"/>
    <w:rsid w:val="0068563F"/>
    <w:rsid w:val="00685AF9"/>
    <w:rsid w:val="006868B0"/>
    <w:rsid w:val="006B35FE"/>
    <w:rsid w:val="006B5B05"/>
    <w:rsid w:val="006C7EBE"/>
    <w:rsid w:val="006D2188"/>
    <w:rsid w:val="006D5A1B"/>
    <w:rsid w:val="006E4081"/>
    <w:rsid w:val="006E65EF"/>
    <w:rsid w:val="006E66DC"/>
    <w:rsid w:val="006E6BFC"/>
    <w:rsid w:val="006F0583"/>
    <w:rsid w:val="006F1D42"/>
    <w:rsid w:val="007054CB"/>
    <w:rsid w:val="00707D81"/>
    <w:rsid w:val="00710F81"/>
    <w:rsid w:val="007113DA"/>
    <w:rsid w:val="00711EC5"/>
    <w:rsid w:val="00717442"/>
    <w:rsid w:val="007223D6"/>
    <w:rsid w:val="00737C97"/>
    <w:rsid w:val="007437F6"/>
    <w:rsid w:val="00745FEF"/>
    <w:rsid w:val="007518E6"/>
    <w:rsid w:val="00755F37"/>
    <w:rsid w:val="00761047"/>
    <w:rsid w:val="00762BBD"/>
    <w:rsid w:val="00766364"/>
    <w:rsid w:val="00773EC4"/>
    <w:rsid w:val="00774B2F"/>
    <w:rsid w:val="00783C38"/>
    <w:rsid w:val="007918F6"/>
    <w:rsid w:val="007931CC"/>
    <w:rsid w:val="007A163D"/>
    <w:rsid w:val="007C0BE2"/>
    <w:rsid w:val="007D2050"/>
    <w:rsid w:val="007E3FC9"/>
    <w:rsid w:val="007F057B"/>
    <w:rsid w:val="007F7480"/>
    <w:rsid w:val="00804003"/>
    <w:rsid w:val="00807779"/>
    <w:rsid w:val="00813B90"/>
    <w:rsid w:val="0081725F"/>
    <w:rsid w:val="00834282"/>
    <w:rsid w:val="00843982"/>
    <w:rsid w:val="00845E06"/>
    <w:rsid w:val="008477FB"/>
    <w:rsid w:val="00851FF4"/>
    <w:rsid w:val="00852536"/>
    <w:rsid w:val="00852EDB"/>
    <w:rsid w:val="00854527"/>
    <w:rsid w:val="00861BC2"/>
    <w:rsid w:val="00867278"/>
    <w:rsid w:val="00870B43"/>
    <w:rsid w:val="00871635"/>
    <w:rsid w:val="008826E9"/>
    <w:rsid w:val="00890EDB"/>
    <w:rsid w:val="008949E3"/>
    <w:rsid w:val="008B1068"/>
    <w:rsid w:val="008B69E2"/>
    <w:rsid w:val="008C2E06"/>
    <w:rsid w:val="008C5513"/>
    <w:rsid w:val="008D28A3"/>
    <w:rsid w:val="008D2E77"/>
    <w:rsid w:val="008D4E90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11D46"/>
    <w:rsid w:val="00922F7A"/>
    <w:rsid w:val="009233F7"/>
    <w:rsid w:val="009245F9"/>
    <w:rsid w:val="0092581C"/>
    <w:rsid w:val="00927977"/>
    <w:rsid w:val="00930FE5"/>
    <w:rsid w:val="009335FF"/>
    <w:rsid w:val="00944814"/>
    <w:rsid w:val="00951F39"/>
    <w:rsid w:val="0095315E"/>
    <w:rsid w:val="0095558E"/>
    <w:rsid w:val="009673E4"/>
    <w:rsid w:val="00974E2E"/>
    <w:rsid w:val="00994400"/>
    <w:rsid w:val="009946CD"/>
    <w:rsid w:val="009A25E0"/>
    <w:rsid w:val="009B4DEE"/>
    <w:rsid w:val="009C1693"/>
    <w:rsid w:val="009C1A81"/>
    <w:rsid w:val="009C393B"/>
    <w:rsid w:val="009C6383"/>
    <w:rsid w:val="009D7A9A"/>
    <w:rsid w:val="009E36FA"/>
    <w:rsid w:val="009E4665"/>
    <w:rsid w:val="009E495B"/>
    <w:rsid w:val="009E4BD2"/>
    <w:rsid w:val="009E5620"/>
    <w:rsid w:val="009E6719"/>
    <w:rsid w:val="009F3C94"/>
    <w:rsid w:val="009F448F"/>
    <w:rsid w:val="009F65F5"/>
    <w:rsid w:val="00A02FCD"/>
    <w:rsid w:val="00A11DA7"/>
    <w:rsid w:val="00A21AB5"/>
    <w:rsid w:val="00A33A29"/>
    <w:rsid w:val="00A36937"/>
    <w:rsid w:val="00A41854"/>
    <w:rsid w:val="00A4233F"/>
    <w:rsid w:val="00A4321D"/>
    <w:rsid w:val="00A51CB4"/>
    <w:rsid w:val="00A53776"/>
    <w:rsid w:val="00A62256"/>
    <w:rsid w:val="00A64273"/>
    <w:rsid w:val="00A67227"/>
    <w:rsid w:val="00A7605E"/>
    <w:rsid w:val="00A81A30"/>
    <w:rsid w:val="00A83CB0"/>
    <w:rsid w:val="00A9010B"/>
    <w:rsid w:val="00A9467A"/>
    <w:rsid w:val="00A9619D"/>
    <w:rsid w:val="00AA1E87"/>
    <w:rsid w:val="00AA2D1D"/>
    <w:rsid w:val="00AA3E4C"/>
    <w:rsid w:val="00AB217D"/>
    <w:rsid w:val="00AB5923"/>
    <w:rsid w:val="00AD0CC9"/>
    <w:rsid w:val="00AD16D2"/>
    <w:rsid w:val="00AD6B1B"/>
    <w:rsid w:val="00B12C70"/>
    <w:rsid w:val="00B33AE5"/>
    <w:rsid w:val="00B34925"/>
    <w:rsid w:val="00B37E12"/>
    <w:rsid w:val="00B42A90"/>
    <w:rsid w:val="00B47EFA"/>
    <w:rsid w:val="00B47F43"/>
    <w:rsid w:val="00B626A8"/>
    <w:rsid w:val="00B76050"/>
    <w:rsid w:val="00B77F0E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263B"/>
    <w:rsid w:val="00BE33F6"/>
    <w:rsid w:val="00C030C6"/>
    <w:rsid w:val="00C13CF8"/>
    <w:rsid w:val="00C13ECF"/>
    <w:rsid w:val="00C154A3"/>
    <w:rsid w:val="00C15EA4"/>
    <w:rsid w:val="00C162B8"/>
    <w:rsid w:val="00C17EFE"/>
    <w:rsid w:val="00C257A2"/>
    <w:rsid w:val="00C4420D"/>
    <w:rsid w:val="00C52AAE"/>
    <w:rsid w:val="00C634FE"/>
    <w:rsid w:val="00C9148C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064B0"/>
    <w:rsid w:val="00D20A69"/>
    <w:rsid w:val="00D30E6F"/>
    <w:rsid w:val="00D33F25"/>
    <w:rsid w:val="00D343CB"/>
    <w:rsid w:val="00D346E2"/>
    <w:rsid w:val="00D43367"/>
    <w:rsid w:val="00D517C3"/>
    <w:rsid w:val="00D5296B"/>
    <w:rsid w:val="00D56534"/>
    <w:rsid w:val="00D5693C"/>
    <w:rsid w:val="00D65E1D"/>
    <w:rsid w:val="00D677F6"/>
    <w:rsid w:val="00D7058D"/>
    <w:rsid w:val="00D7361B"/>
    <w:rsid w:val="00D83122"/>
    <w:rsid w:val="00D833EC"/>
    <w:rsid w:val="00D86CCC"/>
    <w:rsid w:val="00D8711D"/>
    <w:rsid w:val="00D96FF9"/>
    <w:rsid w:val="00DA0756"/>
    <w:rsid w:val="00DB34AC"/>
    <w:rsid w:val="00DC02EE"/>
    <w:rsid w:val="00DC0361"/>
    <w:rsid w:val="00DC49B0"/>
    <w:rsid w:val="00DD2736"/>
    <w:rsid w:val="00DD5F84"/>
    <w:rsid w:val="00DF70F2"/>
    <w:rsid w:val="00DF7BBC"/>
    <w:rsid w:val="00E00E31"/>
    <w:rsid w:val="00E13F8A"/>
    <w:rsid w:val="00E15465"/>
    <w:rsid w:val="00E15834"/>
    <w:rsid w:val="00E23E19"/>
    <w:rsid w:val="00E36276"/>
    <w:rsid w:val="00E3744E"/>
    <w:rsid w:val="00E5521E"/>
    <w:rsid w:val="00E55DE1"/>
    <w:rsid w:val="00E57823"/>
    <w:rsid w:val="00E6063E"/>
    <w:rsid w:val="00E75EE2"/>
    <w:rsid w:val="00E85D4D"/>
    <w:rsid w:val="00E8729F"/>
    <w:rsid w:val="00E90684"/>
    <w:rsid w:val="00E965D0"/>
    <w:rsid w:val="00E96A04"/>
    <w:rsid w:val="00EB1A3A"/>
    <w:rsid w:val="00EB4AA3"/>
    <w:rsid w:val="00EB7B4F"/>
    <w:rsid w:val="00EC0F84"/>
    <w:rsid w:val="00EC55DE"/>
    <w:rsid w:val="00EC5F94"/>
    <w:rsid w:val="00EC66BF"/>
    <w:rsid w:val="00EC7192"/>
    <w:rsid w:val="00EC774E"/>
    <w:rsid w:val="00ED109B"/>
    <w:rsid w:val="00ED283D"/>
    <w:rsid w:val="00EE30C2"/>
    <w:rsid w:val="00EE59AB"/>
    <w:rsid w:val="00EF1CCA"/>
    <w:rsid w:val="00EF4B81"/>
    <w:rsid w:val="00EF79E5"/>
    <w:rsid w:val="00F1420B"/>
    <w:rsid w:val="00F21D6F"/>
    <w:rsid w:val="00F236B2"/>
    <w:rsid w:val="00F24078"/>
    <w:rsid w:val="00F366D3"/>
    <w:rsid w:val="00F37436"/>
    <w:rsid w:val="00F37ACE"/>
    <w:rsid w:val="00F42B25"/>
    <w:rsid w:val="00F44B45"/>
    <w:rsid w:val="00F45979"/>
    <w:rsid w:val="00F4763E"/>
    <w:rsid w:val="00F60A4C"/>
    <w:rsid w:val="00F66A85"/>
    <w:rsid w:val="00F73ED7"/>
    <w:rsid w:val="00F83DA0"/>
    <w:rsid w:val="00F84C26"/>
    <w:rsid w:val="00F93805"/>
    <w:rsid w:val="00F94B8E"/>
    <w:rsid w:val="00F9544E"/>
    <w:rsid w:val="00FA3261"/>
    <w:rsid w:val="00FA34A6"/>
    <w:rsid w:val="00FB1750"/>
    <w:rsid w:val="00FC3466"/>
    <w:rsid w:val="00FC628B"/>
    <w:rsid w:val="00FC65A3"/>
    <w:rsid w:val="00FD098A"/>
    <w:rsid w:val="00FD18EC"/>
    <w:rsid w:val="00FD2D60"/>
    <w:rsid w:val="00FD5809"/>
    <w:rsid w:val="00FD61CE"/>
    <w:rsid w:val="00FE36DB"/>
    <w:rsid w:val="00FE4DC9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CBBF-A138-4263-9E98-FB6D89F0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13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25</cp:revision>
  <cp:lastPrinted>2022-09-27T10:53:00Z</cp:lastPrinted>
  <dcterms:created xsi:type="dcterms:W3CDTF">2022-08-18T09:02:00Z</dcterms:created>
  <dcterms:modified xsi:type="dcterms:W3CDTF">2022-09-27T10:54:00Z</dcterms:modified>
</cp:coreProperties>
</file>