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D1091" w:rsidRPr="007C398B" w:rsidRDefault="00B42AB2" w:rsidP="00FD2188">
      <w:pPr>
        <w:tabs>
          <w:tab w:val="left" w:pos="7770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28.10</w:t>
      </w:r>
      <w:r w:rsidR="008403EC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D55774">
        <w:rPr>
          <w:rFonts w:ascii="Times New Roman" w:eastAsia="Times New Roman" w:hAnsi="Times New Roman" w:cs="Times New Roman"/>
          <w:sz w:val="28"/>
          <w:szCs w:val="28"/>
          <w:lang w:eastAsia="ru-RU"/>
        </w:rPr>
        <w:t>2021</w:t>
      </w:r>
      <w:r w:rsidR="00FD2188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г. Копейск</w:t>
      </w:r>
    </w:p>
    <w:p w:rsidR="005D1091" w:rsidRDefault="005D1091" w:rsidP="0036799B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D1091" w:rsidRDefault="005D1091" w:rsidP="0036799B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61EEC" w:rsidRDefault="00D61EEC" w:rsidP="0036799B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61EEC" w:rsidRDefault="00D61EEC" w:rsidP="0036799B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61EEC" w:rsidRDefault="00D61EEC" w:rsidP="0036799B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6799B" w:rsidRPr="0036799B" w:rsidRDefault="005D1091" w:rsidP="0036799B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ПРОТОКОЛ</w:t>
      </w:r>
    </w:p>
    <w:p w:rsidR="007C398B" w:rsidRPr="007C398B" w:rsidRDefault="0036799B" w:rsidP="007C398B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C398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общественного обсуждения проекта </w:t>
      </w:r>
      <w:r w:rsidR="004E3FE1" w:rsidRPr="007C398B">
        <w:rPr>
          <w:rFonts w:ascii="Times New Roman" w:eastAsia="Times New Roman" w:hAnsi="Times New Roman" w:cs="Times New Roman"/>
          <w:sz w:val="28"/>
          <w:szCs w:val="28"/>
          <w:lang w:eastAsia="ru-RU"/>
        </w:rPr>
        <w:t>постановления администрации</w:t>
      </w:r>
      <w:r w:rsidR="003A3575" w:rsidRPr="007C398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Копейского городского </w:t>
      </w:r>
      <w:r w:rsidR="003B65B8" w:rsidRPr="007C398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округа </w:t>
      </w:r>
      <w:r w:rsidR="00B42AB2">
        <w:rPr>
          <w:rFonts w:ascii="Times New Roman" w:eastAsia="Times New Roman" w:hAnsi="Times New Roman" w:cs="Times New Roman"/>
          <w:sz w:val="28"/>
          <w:szCs w:val="28"/>
          <w:lang w:eastAsia="ru-RU"/>
        </w:rPr>
        <w:t>«О внесении дополнения</w:t>
      </w:r>
      <w:r w:rsidR="007C398B" w:rsidRPr="007C398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постановление администрации Копейского городского округа от 24.11.2020 № 2605-п «Об утверждении муниципальной программы «Развитие муниципальной системы образования Копейского городского округа»</w:t>
      </w:r>
    </w:p>
    <w:p w:rsidR="0036799B" w:rsidRPr="007C398B" w:rsidRDefault="0036799B" w:rsidP="0036799B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D1091" w:rsidRDefault="0036799B" w:rsidP="0036799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679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</w:t>
      </w:r>
    </w:p>
    <w:p w:rsidR="005D1091" w:rsidRPr="007C398B" w:rsidRDefault="005D1091" w:rsidP="007C398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Общественное обсуждение проекта </w:t>
      </w:r>
      <w:r w:rsidR="00AA43E7" w:rsidRPr="0013784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постановления администрации </w:t>
      </w:r>
      <w:r w:rsidR="0098524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Копейского городского </w:t>
      </w:r>
      <w:r w:rsidR="003B65B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округа </w:t>
      </w:r>
      <w:r w:rsidR="003B65B8" w:rsidRPr="007C398B"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r w:rsidR="00B42AB2">
        <w:rPr>
          <w:rFonts w:ascii="Times New Roman" w:eastAsia="Times New Roman" w:hAnsi="Times New Roman" w:cs="Times New Roman"/>
          <w:sz w:val="28"/>
          <w:szCs w:val="28"/>
          <w:lang w:eastAsia="ru-RU"/>
        </w:rPr>
        <w:t>"О внесении дополнения</w:t>
      </w:r>
      <w:r w:rsidR="007C398B" w:rsidRPr="007C398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постановление администрации Копейского городского округа от 24.11.2020 № 2605-п «Об утверждении муниципальной программы «Развитие муниципальной системы образования Копейского городского округа» на 2021 год и плановый период 2022-2023 годов проводилось</w:t>
      </w:r>
      <w:r w:rsidRPr="007C398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заочной форме в период с </w:t>
      </w:r>
      <w:r w:rsidR="00B42AB2">
        <w:rPr>
          <w:rFonts w:ascii="Times New Roman" w:eastAsia="Times New Roman" w:hAnsi="Times New Roman" w:cs="Times New Roman"/>
          <w:sz w:val="28"/>
          <w:szCs w:val="28"/>
          <w:lang w:eastAsia="ru-RU"/>
        </w:rPr>
        <w:t>22</w:t>
      </w:r>
      <w:r w:rsidR="006E0E6E" w:rsidRPr="007C398B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B42AB2">
        <w:rPr>
          <w:rFonts w:ascii="Times New Roman" w:eastAsia="Times New Roman" w:hAnsi="Times New Roman" w:cs="Times New Roman"/>
          <w:sz w:val="28"/>
          <w:szCs w:val="28"/>
          <w:lang w:eastAsia="ru-RU"/>
        </w:rPr>
        <w:t>10</w:t>
      </w:r>
      <w:r w:rsidR="00D55774">
        <w:rPr>
          <w:rFonts w:ascii="Times New Roman" w:eastAsia="Times New Roman" w:hAnsi="Times New Roman" w:cs="Times New Roman"/>
          <w:sz w:val="28"/>
          <w:szCs w:val="28"/>
          <w:lang w:eastAsia="ru-RU"/>
        </w:rPr>
        <w:t>.2021</w:t>
      </w:r>
      <w:r w:rsidRPr="007C398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 </w:t>
      </w:r>
      <w:r w:rsidR="00B42AB2">
        <w:rPr>
          <w:rFonts w:ascii="Times New Roman" w:eastAsia="Times New Roman" w:hAnsi="Times New Roman" w:cs="Times New Roman"/>
          <w:sz w:val="28"/>
          <w:szCs w:val="28"/>
          <w:lang w:eastAsia="ru-RU"/>
        </w:rPr>
        <w:t>28</w:t>
      </w:r>
      <w:r w:rsidRPr="007C398B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B42AB2">
        <w:rPr>
          <w:rFonts w:ascii="Times New Roman" w:eastAsia="Times New Roman" w:hAnsi="Times New Roman" w:cs="Times New Roman"/>
          <w:sz w:val="28"/>
          <w:szCs w:val="28"/>
          <w:lang w:eastAsia="ru-RU"/>
        </w:rPr>
        <w:t>10</w:t>
      </w:r>
      <w:r w:rsidR="00D55774">
        <w:rPr>
          <w:rFonts w:ascii="Times New Roman" w:eastAsia="Times New Roman" w:hAnsi="Times New Roman" w:cs="Times New Roman"/>
          <w:sz w:val="28"/>
          <w:szCs w:val="28"/>
          <w:lang w:eastAsia="ru-RU"/>
        </w:rPr>
        <w:t>.2021</w:t>
      </w:r>
      <w:r w:rsidRPr="007C398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года.</w:t>
      </w:r>
    </w:p>
    <w:p w:rsidR="005D1091" w:rsidRDefault="005D1091" w:rsidP="006E0E6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</w:t>
      </w:r>
      <w:r w:rsidR="003B65B8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Разработчиком муниципальной</w:t>
      </w:r>
      <w:r w:rsidRPr="003679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программы «Развитие муниципальной системы образования</w:t>
      </w:r>
      <w:r w:rsidR="000E360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Копейского городского округа» </w:t>
      </w:r>
      <w:r w:rsidR="00B42AB2">
        <w:rPr>
          <w:rFonts w:ascii="Times New Roman" w:eastAsia="Times New Roman" w:hAnsi="Times New Roman" w:cs="Times New Roman"/>
          <w:sz w:val="28"/>
          <w:szCs w:val="28"/>
          <w:lang w:eastAsia="ru-RU"/>
        </w:rPr>
        <w:t>и вносимых дополнений</w:t>
      </w:r>
      <w:r w:rsidR="007C398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3679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</w:t>
      </w:r>
      <w:r w:rsidR="003B65B8" w:rsidRPr="0036799B">
        <w:rPr>
          <w:rFonts w:ascii="Times New Roman" w:eastAsia="Times New Roman" w:hAnsi="Times New Roman" w:cs="Times New Roman"/>
          <w:sz w:val="28"/>
          <w:szCs w:val="28"/>
          <w:lang w:eastAsia="ru-RU"/>
        </w:rPr>
        <w:t>20</w:t>
      </w:r>
      <w:r w:rsidR="00D27032">
        <w:rPr>
          <w:rFonts w:ascii="Times New Roman" w:eastAsia="Times New Roman" w:hAnsi="Times New Roman" w:cs="Times New Roman"/>
          <w:sz w:val="28"/>
          <w:szCs w:val="28"/>
          <w:lang w:eastAsia="ru-RU"/>
        </w:rPr>
        <w:t>21</w:t>
      </w:r>
      <w:r w:rsidR="003B65B8" w:rsidRPr="00632BD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3B65B8" w:rsidRPr="0036799B">
        <w:rPr>
          <w:rFonts w:ascii="Times New Roman" w:eastAsia="Times New Roman" w:hAnsi="Times New Roman" w:cs="Times New Roman"/>
          <w:sz w:val="28"/>
          <w:szCs w:val="28"/>
          <w:lang w:eastAsia="ru-RU"/>
        </w:rPr>
        <w:t>год</w:t>
      </w:r>
      <w:r w:rsidRPr="003679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плановый п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ериод 20</w:t>
      </w:r>
      <w:r w:rsidR="00B248F4"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 w:rsidR="00D27032"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-20</w:t>
      </w:r>
      <w:r w:rsidR="00D27032">
        <w:rPr>
          <w:rFonts w:ascii="Times New Roman" w:eastAsia="Times New Roman" w:hAnsi="Times New Roman" w:cs="Times New Roman"/>
          <w:sz w:val="28"/>
          <w:szCs w:val="28"/>
          <w:lang w:eastAsia="ru-RU"/>
        </w:rPr>
        <w:t>23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год</w:t>
      </w:r>
      <w:r w:rsidR="00D61EEC">
        <w:rPr>
          <w:rFonts w:ascii="Times New Roman" w:eastAsia="Times New Roman" w:hAnsi="Times New Roman" w:cs="Times New Roman"/>
          <w:sz w:val="28"/>
          <w:szCs w:val="28"/>
          <w:lang w:eastAsia="ru-RU"/>
        </w:rPr>
        <w:t>ов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является управление образования администрации </w:t>
      </w:r>
      <w:r w:rsidR="00B248F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Копейского городского округа Челябинской области.</w:t>
      </w:r>
    </w:p>
    <w:p w:rsidR="005D1091" w:rsidRPr="0036799B" w:rsidRDefault="005D1091" w:rsidP="005D109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В ходе общественных обсуждений предложений к проекту </w:t>
      </w:r>
      <w:r w:rsidR="00B14C2F">
        <w:rPr>
          <w:rFonts w:ascii="Times New Roman" w:eastAsia="Times New Roman" w:hAnsi="Times New Roman" w:cs="Times New Roman"/>
          <w:sz w:val="28"/>
          <w:szCs w:val="28"/>
          <w:lang w:eastAsia="ru-RU"/>
        </w:rPr>
        <w:t>постановления не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поступало.</w:t>
      </w:r>
    </w:p>
    <w:p w:rsidR="005D1091" w:rsidRPr="0036799B" w:rsidRDefault="005D1091" w:rsidP="005D1091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D1091" w:rsidRDefault="005D1091" w:rsidP="0036799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D1091" w:rsidRDefault="005D1091" w:rsidP="0036799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D1091" w:rsidRDefault="005D1091" w:rsidP="0036799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D1091" w:rsidRDefault="00D61EEC" w:rsidP="0036799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Заместитель Главы городского</w:t>
      </w:r>
      <w:r w:rsidR="00EB709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</w:t>
      </w:r>
      <w:r w:rsidR="00A95CD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</w:t>
      </w:r>
    </w:p>
    <w:p w:rsidR="00D61EEC" w:rsidRDefault="00D61EEC" w:rsidP="0036799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округа по социальному развитию                                             </w:t>
      </w:r>
      <w:r w:rsidR="003B65B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С.В. Логанова</w:t>
      </w:r>
    </w:p>
    <w:p w:rsidR="00FD2188" w:rsidRDefault="00FD2188" w:rsidP="0036799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D2188" w:rsidRDefault="00FD2188" w:rsidP="0036799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D2188" w:rsidRDefault="00FD2188" w:rsidP="0036799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D2188" w:rsidRDefault="00FD2188" w:rsidP="0036799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D2188" w:rsidRDefault="00FD2188" w:rsidP="0036799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D2188" w:rsidRDefault="00FD2188" w:rsidP="0036799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D2188" w:rsidRDefault="00FD2188" w:rsidP="0036799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D2188" w:rsidRDefault="00FD2188" w:rsidP="0036799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D2188" w:rsidRDefault="00FD2188" w:rsidP="0036799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0" w:name="_GoBack"/>
      <w:bookmarkEnd w:id="0"/>
    </w:p>
    <w:p w:rsidR="00FD2188" w:rsidRPr="00FD2188" w:rsidRDefault="00FD2188" w:rsidP="0036799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D2188">
        <w:rPr>
          <w:rFonts w:ascii="Times New Roman" w:eastAsia="Times New Roman" w:hAnsi="Times New Roman" w:cs="Times New Roman"/>
          <w:sz w:val="24"/>
          <w:szCs w:val="24"/>
          <w:lang w:eastAsia="ru-RU"/>
        </w:rPr>
        <w:t>О.Ю. Шушунова,</w:t>
      </w:r>
    </w:p>
    <w:p w:rsidR="00FD2188" w:rsidRPr="00FD2188" w:rsidRDefault="00FD2188" w:rsidP="0036799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D2188">
        <w:rPr>
          <w:rFonts w:ascii="Times New Roman" w:eastAsia="Times New Roman" w:hAnsi="Times New Roman" w:cs="Times New Roman"/>
          <w:sz w:val="24"/>
          <w:szCs w:val="24"/>
          <w:lang w:eastAsia="ru-RU"/>
        </w:rPr>
        <w:t>3-82-11</w:t>
      </w:r>
    </w:p>
    <w:sectPr w:rsidR="00FD2188" w:rsidRPr="00FD218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B4F8C" w:rsidRDefault="004B4F8C" w:rsidP="00FD2188">
      <w:pPr>
        <w:spacing w:after="0" w:line="240" w:lineRule="auto"/>
      </w:pPr>
      <w:r>
        <w:separator/>
      </w:r>
    </w:p>
  </w:endnote>
  <w:endnote w:type="continuationSeparator" w:id="0">
    <w:p w:rsidR="004B4F8C" w:rsidRDefault="004B4F8C" w:rsidP="00FD218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B4F8C" w:rsidRDefault="004B4F8C" w:rsidP="00FD2188">
      <w:pPr>
        <w:spacing w:after="0" w:line="240" w:lineRule="auto"/>
      </w:pPr>
      <w:r>
        <w:separator/>
      </w:r>
    </w:p>
  </w:footnote>
  <w:footnote w:type="continuationSeparator" w:id="0">
    <w:p w:rsidR="004B4F8C" w:rsidRDefault="004B4F8C" w:rsidP="00FD2188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05EF7"/>
    <w:rsid w:val="000E3601"/>
    <w:rsid w:val="001F6653"/>
    <w:rsid w:val="002C082B"/>
    <w:rsid w:val="002C3953"/>
    <w:rsid w:val="003403BE"/>
    <w:rsid w:val="0036799B"/>
    <w:rsid w:val="003A3575"/>
    <w:rsid w:val="003B65B8"/>
    <w:rsid w:val="00425E84"/>
    <w:rsid w:val="004674D9"/>
    <w:rsid w:val="00487F1C"/>
    <w:rsid w:val="004B4F8C"/>
    <w:rsid w:val="004E3FE1"/>
    <w:rsid w:val="005D1091"/>
    <w:rsid w:val="00632BD7"/>
    <w:rsid w:val="006E0E6E"/>
    <w:rsid w:val="00731E71"/>
    <w:rsid w:val="007B4B43"/>
    <w:rsid w:val="007C398B"/>
    <w:rsid w:val="008403EC"/>
    <w:rsid w:val="008A18D8"/>
    <w:rsid w:val="00985242"/>
    <w:rsid w:val="009C086F"/>
    <w:rsid w:val="009E03BD"/>
    <w:rsid w:val="00A05EF7"/>
    <w:rsid w:val="00A07DFB"/>
    <w:rsid w:val="00A270E5"/>
    <w:rsid w:val="00A76F84"/>
    <w:rsid w:val="00A84EBC"/>
    <w:rsid w:val="00A95CDE"/>
    <w:rsid w:val="00AA43E7"/>
    <w:rsid w:val="00B14C2F"/>
    <w:rsid w:val="00B248F4"/>
    <w:rsid w:val="00B42AB2"/>
    <w:rsid w:val="00C22A1E"/>
    <w:rsid w:val="00C32BC8"/>
    <w:rsid w:val="00CC7795"/>
    <w:rsid w:val="00D01C4E"/>
    <w:rsid w:val="00D27032"/>
    <w:rsid w:val="00D55774"/>
    <w:rsid w:val="00D61EEC"/>
    <w:rsid w:val="00E7637D"/>
    <w:rsid w:val="00EB7096"/>
    <w:rsid w:val="00FD21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E599F93"/>
  <w15:docId w15:val="{24E9301C-F7B9-40B5-BAFE-A77962EEC9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FD218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FD2188"/>
  </w:style>
  <w:style w:type="paragraph" w:styleId="a5">
    <w:name w:val="footer"/>
    <w:basedOn w:val="a"/>
    <w:link w:val="a6"/>
    <w:uiPriority w:val="99"/>
    <w:unhideWhenUsed/>
    <w:rsid w:val="00FD218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FD2188"/>
  </w:style>
  <w:style w:type="paragraph" w:styleId="a7">
    <w:name w:val="Balloon Text"/>
    <w:basedOn w:val="a"/>
    <w:link w:val="a8"/>
    <w:uiPriority w:val="99"/>
    <w:semiHidden/>
    <w:unhideWhenUsed/>
    <w:rsid w:val="00B14C2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B14C2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383</TotalTime>
  <Pages>1</Pages>
  <Words>200</Words>
  <Characters>1140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Elena</dc:creator>
  <cp:keywords/>
  <dc:description/>
  <cp:lastModifiedBy>Пользователь Windows</cp:lastModifiedBy>
  <cp:revision>28</cp:revision>
  <cp:lastPrinted>2021-10-29T11:12:00Z</cp:lastPrinted>
  <dcterms:created xsi:type="dcterms:W3CDTF">2017-10-31T07:58:00Z</dcterms:created>
  <dcterms:modified xsi:type="dcterms:W3CDTF">2021-10-29T11:16:00Z</dcterms:modified>
</cp:coreProperties>
</file>