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Информация об исполнении плана мероприятий региональной программы, утвержденной постановлением Правительства Челябинской области от 03.06.2022 № 450-рп «О региональной программе (плане мероприятий) по обеспечению защиты прав потребителей в Челябинской области на 2022-2024 годы» </w:t>
      </w:r>
      <w:r>
        <w:rPr>
          <w:rFonts w:cs="Times New Roman" w:ascii="Times New Roman" w:hAnsi="Times New Roman"/>
          <w:sz w:val="24"/>
          <w:szCs w:val="24"/>
        </w:rPr>
        <w:t>за 2024 год</w:t>
      </w:r>
    </w:p>
    <w:tbl>
      <w:tblPr>
        <w:tblStyle w:val="a3"/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7"/>
        <w:gridCol w:w="4396"/>
        <w:gridCol w:w="2977"/>
        <w:gridCol w:w="6597"/>
      </w:tblGrid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Ожидаемый результат</w:t>
            </w:r>
          </w:p>
        </w:tc>
        <w:tc>
          <w:tcPr>
            <w:tcW w:w="6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Информация об исполнении</w:t>
            </w:r>
          </w:p>
        </w:tc>
      </w:tr>
      <w:tr>
        <w:trPr/>
        <w:tc>
          <w:tcPr>
            <w:tcW w:w="14677" w:type="dxa"/>
            <w:gridSpan w:val="4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Укрепление региональной системы обеспечения прав потребителей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0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правовой помощи в сфере защиты прав потребителей гражданам в органах местного самоуправления муниципальных образованиях Челябинской области, общественных объединениях потребителей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Оказание правовой помощи гражданам по мере необходимости, снижение социальной напряженности в обществе</w:t>
            </w:r>
          </w:p>
        </w:tc>
        <w:tc>
          <w:tcPr>
            <w:tcW w:w="6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 официальном сайте Копейского городского округа  создан раздел «Защита прав потребителей» в котором размещена обобщенная информация о возможностях и способах получения консультационных услуг по вопросам защиты прав потребителей, методические и аналитические материалы, направленные на повышение правовой грамотности граждан в области защиты прав потребителей, образцы претензий, основные нормативные правовые акты, регулирующие отношения в сфере защиты прав потребителей (</w:t>
            </w:r>
            <w:hyperlink r:id="rId2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https://akgo74.ru/administratsiya/zashchita-prav-potrebiteley/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мероприятий по взаимодействию исполнительных органов государственной власти и органов местного самоуправления муниципальных образований Челябинской области с общественными объединениями потребителей по вопросам выбора форм и методов защиты нарушенных прав потребителей, обмена методической информацией, опытом практической работы по обращениям потребителей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Выработка комплексных подходов к решению задач в области защиты прав потребителей</w:t>
            </w:r>
          </w:p>
        </w:tc>
        <w:tc>
          <w:tcPr>
            <w:tcW w:w="6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целях выработки основополагающих принципов и направлений сотрудничества и определения порядка взаимодействия в области оказания информационной, консультационной и экспертной поддержки по вопросам защиты прав потребителей, а также повышения уровня правовой грамотности участников правоотношений, складывающихся в сфере защиты прав потребителей между администрацией Копейского городского округа Челябинской области и Федеральным бюджетным учреждением здравоохранения «Центр гигиены и эпидемиологии в Челябинской области» заключено соглашение о сотрудничестве и взаимодействии.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Также в работе по вопросам защиты прав потребителя специалисты администрации Копейского городского округа взаимодействуют с управлением Федеральной службы по надзору в сфере защиты прав потребителей и благополучия человека по Челябинской области (далее – управление Роспотребнадзора). Специалисты администрации Копейского городского округа информируют потребителей, что Управлением Роспотребнадзора предусмотрено бесплатное консультирование, консультативная помощь в написании исков и заявлений.</w:t>
            </w:r>
          </w:p>
        </w:tc>
      </w:tr>
      <w:tr>
        <w:trPr/>
        <w:tc>
          <w:tcPr>
            <w:tcW w:w="14677" w:type="dxa"/>
            <w:gridSpan w:val="4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Информационное обеспечение потребителей. Просвещение и популяризация вопроса защиты прав потребителей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0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обратной связи по работе с жалобами и предложениями потребителей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телефонных номеров для консультаций граждан</w:t>
            </w:r>
          </w:p>
        </w:tc>
        <w:tc>
          <w:tcPr>
            <w:tcW w:w="6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 официальном сайте Копейского городского округа в разделе «Защита прав потребителей» размещены телефоны для связи с юрисконсультом по вопросам защиты прав потребителей. Управление Роспотребнадзора совместно с администрацией Копейского городского округа ежегодно организует работу «горячих линий» в определенные временные периоды. В 2024 году ФБУЗ «Центр гигиены и эпидемиологии в Челябинской области» были организованы «горячие линии»: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 14.03-25.03 — горячая линия, приуроченная ко Всемирному дню прав потребителей, проходящая под девизом «Справедливые цифровые финансовые услуги»;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 19.08-30.08 — по вопросам качества и безопасности плодоовощной продукции и срокам годности;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 14.10-25.10 - по вопросам финансовой грамотности и финансовой культуры граждан в целях защиты их потребительских прав;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 11.11.-22.11 — для потребителей по вопросам о цифровой маркировке товаров, приуроченная ко Всемирному дню качества;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 09.12 — 20.12 - по вопросам качества и безопасности детских товаров, выбору новогодних подарков.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Информация о работе указанных горячих линий размещена на официальном сайте Копейского городского округа.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городском округе на постоянной основе работают: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«горячая линия» для помощи людям, оказавшимся в непростой ситуации, когда работодатель не желает исполнять своих законных обязательств;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«горячая линия» на которую можно сообщить о фактах реализации контрафактной алкогольной продукции. Телефоны «горячих линий» размещены на сайте Копейского городского округа https://akgo74.ru/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образовательных мероприятий (семинаров, лекций, факультативных занятий, вебинаров, тренингов, деловых игр, конкурсов, олимпиад, викторин и другого), направленных на повышение правовой и финансовой грамотности населения в сфере защиты прав потребителей и предпринимателей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правовой и финансовой грамотности населения</w:t>
            </w:r>
          </w:p>
        </w:tc>
        <w:tc>
          <w:tcPr>
            <w:tcW w:w="6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317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Одной из причин, порождающей нарушение прав потребителей, является низкая правовая грамотность не только потребителей, но и хозяйствующих субъектов. Поэтому наряду с консультированием потребителей, специалистами отдела ведется информационно-разъяснительная работа с организациями и предпринимателями, осуществляющими деятельность на потребительском рынке городского округа.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Хозяйствующие субъекты получают информацию об изменениях законодательства, регулирующих вопросы защиты прав потребителей, о правомерности требований покупателей в определенных конфликтных ситуациях, разъясняются их обязанности, права и последствия несоблюдения норм законодательства, установленных Законом РФ от 07.02.1992 № 2300-1 «О защите прав потребителей».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конце декабря 2024 года начат опрос среди населения для определения уровня правовой грамотности в сфере защиты прав потребителей. За период с 26.12-31.12 в опросе приняли участие 243 человека.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Размещение актуальной информации по вопросам защиты прав потребителей на официальных сайтах участников программы в информационно-телекоммуникационной сети Интернет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информированности граждан по вопросам прав потребителей</w:t>
            </w:r>
          </w:p>
        </w:tc>
        <w:tc>
          <w:tcPr>
            <w:tcW w:w="6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59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рамках содействия повышению правовой грамотности и информированности населения Копейского городского округа на официальном сайте Копейского городского округа  в разделе «Защита прав потребителей» размещена актуальная информация по вопросам защиты прав потребителей (</w:t>
            </w:r>
            <w:hyperlink r:id="rId3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https://akgo74.ru/administratsiya/zashchita-prav-potrebiteley/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59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2024 году в разделе «Защита прав потребителей» размещена ссылка на Информресурс, что позволяет получать потребителям актуальную и достоверную информацию о своих правах и обязанностях, а также о способах защиты.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59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4677" w:type="dxa"/>
            <w:gridSpan w:val="4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Профилактика нарушений в сфере защиты прав потребителей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0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Оказание информационно-консультационной помощи потребителям, в том числе путем создания консультационных пунктов для потребителей при органах местного самоуправления муниципальных образований Челябинской области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Оказание профилактической и консультативной помощи потребителям</w:t>
            </w:r>
          </w:p>
        </w:tc>
        <w:tc>
          <w:tcPr>
            <w:tcW w:w="6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5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Консультативную помощь по вопросам защиты прав потребителя осуществляют специалисты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округа. Основные направления деятельности в сфере защиты прав потребителей: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рассмотрение обращений потребителей, консультирование граждан по вопросам защиты прав потребителей;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извещение федеральных органов исполнительной власти, осуществляющих контроль за качеством и безопасностью товаров (работ, услуг), о выявлении по жалобе потребителя товаров (работ, услуг) ненадлежащего качества, а также опасных для жизни, здоровья, имущества потребителей и окружающей среды.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 граждан по вопросам защиты прав потребителей ведется ежедневно.</w:t>
            </w:r>
          </w:p>
        </w:tc>
      </w:tr>
      <w:tr>
        <w:trPr/>
        <w:tc>
          <w:tcPr>
            <w:tcW w:w="14677" w:type="dxa"/>
            <w:gridSpan w:val="4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Мониторинг состояния потребительского рынка и системы защиты прав потребителей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и проведение контрольно-надзорных мероприятий в области защиты прав потребителей по соблюдению хозяйствующими субъектами обязательных требований действующего законодательства при продаже товаров, выполнении работ, оказании услуг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контрольно-надзорных мероприятий</w:t>
            </w:r>
          </w:p>
        </w:tc>
        <w:tc>
          <w:tcPr>
            <w:tcW w:w="6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5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и проведение контрольных (надзорных) мероприятий в отношении граждан, индивидуальных предпринимателей и юридических лиц, осуществляется в соответствии с Федеральным законом от 31 июля 2020г.       № 248-ФЗ «О государственном контроле (надзоре) и муниципальном контроле в Российской Федерации».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В 2024 году управлением Роспотребнадзора по Челябинской области было объявлено хозяйствующим субъектам, осуществляющим свою деятельность на территории Копейского городского округа, 3 предостережения о недопустимости нарушения обязательных требований.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мониторинга обращений граждан в контрольно-надзорные органы по вопросам нарушения прав потребителей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Аналитическая записка- один раз в год</w:t>
            </w:r>
          </w:p>
        </w:tc>
        <w:tc>
          <w:tcPr>
            <w:tcW w:w="6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5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2024 году в администрацию Копейского городского округа поступило 47 обращений граждан.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обращения были перенаправлены в управление Роспотребнадзора для рассмотрения и принятия мер. По остальным обращениям были даны разъяснения специалистами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округа. Управлением Роспотребнадзора 3 хозяйствующим субъектам, осуществляющим свою деятельность на территории Копейского городского округа, объявлено предостережение о недопустимости нарушения обязательных требований в целях принятия мер для соблюдения требований санитарного законодательства и законодательства в сфере защиты прав потребителей.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Начальник отдела по инвестиционной политике,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поддержке и развитию предпринимательства                                                                                                                                          Е.А. Воробьева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85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77546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c91546"/>
    <w:rPr/>
  </w:style>
  <w:style w:type="character" w:styleId="Style16" w:customStyle="1">
    <w:name w:val="Нижний колонтитул Знак"/>
    <w:basedOn w:val="DefaultParagraphFont"/>
    <w:uiPriority w:val="99"/>
    <w:qFormat/>
    <w:rsid w:val="00c91546"/>
    <w:rPr/>
  </w:style>
  <w:style w:type="character" w:styleId="Hyperlink">
    <w:name w:val="Hyperlink"/>
    <w:basedOn w:val="DefaultParagraphFont"/>
    <w:uiPriority w:val="99"/>
    <w:unhideWhenUsed/>
    <w:rsid w:val="0053392d"/>
    <w:rPr>
      <w:color w:themeColor="hyperlink"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34975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775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c9154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c9154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349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kgo74.ru/administratsiya/zashchita-prav-potrebiteley/" TargetMode="External"/><Relationship Id="rId3" Type="http://schemas.openxmlformats.org/officeDocument/2006/relationships/hyperlink" Target="https://akgo74.ru/administratsiya/zashchita-prav-potrebiteley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DAC73-A756-4B2B-ADD9-8D31A497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Application>LibreOffice/7.6.0.3$Linux_X86_64 LibreOffice_project/60$Build-3</Application>
  <AppVersion>15.0000</AppVersion>
  <Pages>5</Pages>
  <Words>1174</Words>
  <Characters>9052</Characters>
  <CharactersWithSpaces>10311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2023-01-20T10:32:00Z</dcterms:created>
  <dc:creator>Воробьева Елена Анатольевна</dc:creator>
  <dc:description/>
  <dc:language>ru-RU</dc:language>
  <cp:lastModifiedBy/>
  <cp:lastPrinted>2025-02-21T09:46:33Z</cp:lastPrinted>
  <dcterms:modified xsi:type="dcterms:W3CDTF">2025-03-05T13:59:02Z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