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AC" w:rsidRDefault="000279AC" w:rsidP="000279AC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</w:pPr>
      <w:r w:rsidRPr="000279AC">
        <w:rPr>
          <w:rFonts w:ascii="Times New Roman" w:eastAsia="Times New Roman" w:hAnsi="Times New Roman" w:cs="Times New Roman"/>
          <w:b/>
          <w:noProof/>
          <w:color w:val="000000"/>
          <w:kern w:val="36"/>
          <w:sz w:val="18"/>
          <w:szCs w:val="18"/>
          <w:lang w:val="ru-RU" w:eastAsia="ru-RU"/>
        </w:rPr>
        <w:drawing>
          <wp:inline distT="0" distB="0" distL="0" distR="0" wp14:anchorId="6A852662" wp14:editId="111E7E7B">
            <wp:extent cx="781050" cy="847725"/>
            <wp:effectExtent l="0" t="0" r="0" b="9525"/>
            <wp:docPr id="3" name="Рисунок 3" descr="D:\Символика ФАС России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мволика ФАС России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DEC" w:rsidRDefault="00B95DEC" w:rsidP="00B95DEC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Управление Федеральной антимонопольной службы по Челябинской области</w:t>
      </w:r>
    </w:p>
    <w:p w:rsidR="00B95DEC" w:rsidRDefault="009435FB" w:rsidP="00B95DEC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</w:pPr>
      <w:r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2</w:t>
      </w:r>
      <w:r w:rsidR="00AF143E"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 xml:space="preserve"> – </w:t>
      </w:r>
      <w:r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6</w:t>
      </w:r>
      <w:r w:rsidR="009C5416"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 xml:space="preserve"> </w:t>
      </w:r>
      <w:r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декабря</w:t>
      </w:r>
      <w:r w:rsidR="00CA0ED4"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 xml:space="preserve"> 202</w:t>
      </w:r>
      <w:r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4</w:t>
      </w:r>
      <w:r w:rsidR="00CA0ED4"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 xml:space="preserve"> года</w:t>
      </w:r>
    </w:p>
    <w:p w:rsidR="009435FB" w:rsidRDefault="009435FB" w:rsidP="00B95DEC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</w:pPr>
      <w:r w:rsidRPr="00C57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ХI Неделя конкуренции в Челябинской области</w:t>
      </w:r>
    </w:p>
    <w:p w:rsidR="00B95DEC" w:rsidRPr="00C57680" w:rsidRDefault="00B95DEC" w:rsidP="00C708D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</w:pPr>
    </w:p>
    <w:p w:rsidR="009435FB" w:rsidRPr="00C57680" w:rsidRDefault="009435FB" w:rsidP="009435FB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57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 территории региона пройдет серия мероприятий, направленных на решение и обсуждение актуальных задач по развитию конкуренции в Челябинской области.</w:t>
      </w:r>
    </w:p>
    <w:p w:rsidR="009435FB" w:rsidRPr="00C57680" w:rsidRDefault="009435FB" w:rsidP="009435FB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005E35" w:rsidRDefault="009435FB" w:rsidP="00C708D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bookmarkStart w:id="0" w:name="_GoBack"/>
      <w:r w:rsidRPr="00C57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Приглашаем представителей органов власти, бизнес-сообщества, общественных организаций, средств массовой информации, студентов учебных заведений и граждан принять участие в наших мероприятиях.</w:t>
      </w:r>
    </w:p>
    <w:bookmarkEnd w:id="0"/>
    <w:p w:rsidR="00B95DEC" w:rsidRPr="00C57680" w:rsidRDefault="00B95DEC" w:rsidP="00C708D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527"/>
        <w:gridCol w:w="3827"/>
        <w:gridCol w:w="5387"/>
        <w:gridCol w:w="3260"/>
      </w:tblGrid>
      <w:tr w:rsidR="00794F7E" w:rsidRPr="00994AAB" w:rsidTr="00C708DD">
        <w:trPr>
          <w:trHeight w:val="735"/>
        </w:trPr>
        <w:tc>
          <w:tcPr>
            <w:tcW w:w="878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576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br/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527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3827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5387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  <w:tc>
          <w:tcPr>
            <w:tcW w:w="3260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РЕГИСТРАЦИЯ</w:t>
            </w:r>
          </w:p>
        </w:tc>
      </w:tr>
      <w:tr w:rsidR="00794F7E" w:rsidRPr="00A30114" w:rsidTr="00C708DD">
        <w:trPr>
          <w:trHeight w:val="1034"/>
        </w:trPr>
        <w:tc>
          <w:tcPr>
            <w:tcW w:w="878" w:type="dxa"/>
            <w:vMerge w:val="restart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02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.12</w:t>
            </w:r>
          </w:p>
        </w:tc>
        <w:tc>
          <w:tcPr>
            <w:tcW w:w="5354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антимонопольной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грамотности</w:t>
            </w:r>
            <w:proofErr w:type="spellEnd"/>
          </w:p>
        </w:tc>
        <w:tc>
          <w:tcPr>
            <w:tcW w:w="5387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Центр «Мой бизнес»</w:t>
            </w: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(г. Челябинск, </w:t>
            </w: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 xml:space="preserve">ул.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Российская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110, к1)</w:t>
            </w:r>
          </w:p>
        </w:tc>
        <w:tc>
          <w:tcPr>
            <w:tcW w:w="3260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0" w:history="1">
              <w:r w:rsidR="00794F7E" w:rsidRPr="00C708D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bdr w:val="none" w:sz="0" w:space="0" w:color="auto" w:frame="1"/>
                  <w:lang w:val="ru-RU" w:eastAsia="ru-RU"/>
                </w:rPr>
                <w:t>Регистрация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 ссылке: </w:t>
            </w:r>
            <w:hyperlink r:id="rId11" w:history="1"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forms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u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/67456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8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e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505690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3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c</w:t>
              </w:r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96</w:t>
              </w:r>
              <w:proofErr w:type="spellStart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baeb</w:t>
              </w:r>
              <w:proofErr w:type="spellEnd"/>
              <w:r w:rsidR="00794F7E" w:rsidRPr="00C708DD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1/</w:t>
              </w:r>
            </w:hyperlink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10.30-12.00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Антимонопольный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квиз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12.30-13.30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Антимонопольный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диктант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14.00-15.00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Большая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монополия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течение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дня</w:t>
            </w:r>
            <w:proofErr w:type="spellEnd"/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Фотовыставка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ненадлежащей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рекламы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Семейный</w:t>
            </w:r>
            <w:proofErr w:type="spellEnd"/>
            <w:r w:rsidR="004127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антимонопольный</w:t>
            </w: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блиц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RPr="00A30114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Консультации специалистов Челябинского УФАС России</w:t>
            </w:r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94F7E" w:rsidTr="00C708DD">
        <w:trPr>
          <w:trHeight w:val="1034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антимонопольному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законодательству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RPr="00A30114" w:rsidTr="00C708DD">
        <w:trPr>
          <w:trHeight w:val="518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73B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Марафон акти</w:t>
            </w:r>
            <w:r w:rsidR="004127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вных «</w:t>
            </w:r>
            <w:proofErr w:type="spellStart"/>
            <w:r w:rsidR="004127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антимонопольщиков</w:t>
            </w:r>
            <w:proofErr w:type="spellEnd"/>
            <w:r w:rsidR="004127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» </w:t>
            </w:r>
          </w:p>
          <w:p w:rsidR="00794F7E" w:rsidRPr="00C708DD" w:rsidRDefault="0041273B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в социальных </w:t>
            </w:r>
            <w:r w:rsidR="00794F7E"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сетях</w:t>
            </w:r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94F7E" w:rsidTr="00C708DD">
        <w:trPr>
          <w:trHeight w:val="517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Детская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антимонопольная</w:t>
            </w:r>
            <w:proofErr w:type="spellEnd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игра</w:t>
            </w:r>
            <w:proofErr w:type="spellEnd"/>
          </w:p>
        </w:tc>
        <w:tc>
          <w:tcPr>
            <w:tcW w:w="5387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F7E" w:rsidRPr="00A30114" w:rsidTr="00C708DD">
        <w:trPr>
          <w:trHeight w:val="1185"/>
        </w:trPr>
        <w:tc>
          <w:tcPr>
            <w:tcW w:w="878" w:type="dxa"/>
            <w:vMerge w:val="restart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03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.12</w:t>
            </w: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hyperlink r:id="rId12" w:history="1"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>Экспертный совет в топливно-энергетическом комплексе при Челябинском УФАС России</w:t>
              </w:r>
            </w:hyperlink>
          </w:p>
        </w:tc>
        <w:tc>
          <w:tcPr>
            <w:tcW w:w="53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Главное контрольное управление Челябинской области </w:t>
            </w: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(г. Челябинск, пр. Ленина, д. 59, 2 этаж)</w:t>
            </w:r>
          </w:p>
        </w:tc>
        <w:tc>
          <w:tcPr>
            <w:tcW w:w="3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" w:history="1">
              <w:r w:rsidR="00794F7E" w:rsidRPr="00C708D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bdr w:val="none" w:sz="0" w:space="0" w:color="auto" w:frame="1"/>
                  <w:lang w:val="ru-RU" w:eastAsia="ru-RU"/>
                </w:rPr>
                <w:t>Регистрация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 ссылке: </w:t>
            </w:r>
            <w:hyperlink r:id="rId14" w:history="1"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forms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yandex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u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/674563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a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502848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fd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06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aee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1234/</w:t>
              </w:r>
            </w:hyperlink>
          </w:p>
        </w:tc>
      </w:tr>
      <w:tr w:rsidR="00794F7E" w:rsidRPr="00E47D28" w:rsidTr="00C708DD">
        <w:trPr>
          <w:trHeight w:val="1185"/>
        </w:trPr>
        <w:tc>
          <w:tcPr>
            <w:tcW w:w="878" w:type="dxa"/>
            <w:vMerge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hyperlink r:id="rId15" w:history="1"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>Экскурсия выпускников и студентов</w:t>
              </w:r>
              <w:r w:rsidR="00A30114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 Уральского филиала</w:t>
              </w:r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 РГУП </w:t>
              </w:r>
            </w:hyperlink>
          </w:p>
        </w:tc>
        <w:tc>
          <w:tcPr>
            <w:tcW w:w="53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Управление Федеральной антимонопольной службы по Челябинской области </w:t>
            </w: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(г. Челябинск, пр. Ленина, д. 59, 3 этаж)</w:t>
            </w:r>
          </w:p>
        </w:tc>
        <w:tc>
          <w:tcPr>
            <w:tcW w:w="3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4F7E" w:rsidRPr="00011470" w:rsidTr="00C708DD">
        <w:trPr>
          <w:trHeight w:val="495"/>
        </w:trPr>
        <w:tc>
          <w:tcPr>
            <w:tcW w:w="878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04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.12</w:t>
            </w: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hyperlink r:id="rId16" w:history="1"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>Экспертный совет по рекламному законодательству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и недобросовестной конкуренции при Челябинском УФАС России</w:t>
            </w:r>
          </w:p>
        </w:tc>
        <w:tc>
          <w:tcPr>
            <w:tcW w:w="53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Челябинская областная универсальная научная библиотека (г. Челябинск, пр. Ленина, д. 60, 2 этаж)</w:t>
            </w:r>
          </w:p>
        </w:tc>
        <w:tc>
          <w:tcPr>
            <w:tcW w:w="3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" w:history="1">
              <w:r w:rsidR="00794F7E" w:rsidRPr="00C708D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bdr w:val="none" w:sz="0" w:space="0" w:color="auto" w:frame="1"/>
                  <w:lang w:val="ru-RU" w:eastAsia="ru-RU"/>
                </w:rPr>
                <w:t>Регистрация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ссылке: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hyperlink r:id="rId18" w:history="1"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forms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yandex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u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/67456731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010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dbd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1252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bc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771/</w:t>
              </w:r>
            </w:hyperlink>
          </w:p>
        </w:tc>
      </w:tr>
      <w:tr w:rsidR="00794F7E" w:rsidRPr="00011470" w:rsidTr="00C708DD">
        <w:trPr>
          <w:trHeight w:val="540"/>
        </w:trPr>
        <w:tc>
          <w:tcPr>
            <w:tcW w:w="878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0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.12</w:t>
            </w: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hyperlink r:id="rId19" w:history="1"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Экспертный совет по применению законодательства о контрактной </w:t>
              </w:r>
              <w:r w:rsidR="00794F7E" w:rsidRPr="00C708DD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bdr w:val="none" w:sz="0" w:space="0" w:color="auto" w:frame="1"/>
                  <w:lang w:val="ru-RU" w:eastAsia="ru-RU"/>
                </w:rPr>
                <w:lastRenderedPageBreak/>
                <w:t>системе при Челябинском УФАС России</w:t>
              </w:r>
            </w:hyperlink>
          </w:p>
        </w:tc>
        <w:tc>
          <w:tcPr>
            <w:tcW w:w="53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Южно-Уральская торгово-промышленная палата</w:t>
            </w: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</w:t>
            </w:r>
            <w:r w:rsid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г. Челябинск, </w:t>
            </w:r>
            <w:r w:rsidRPr="00C7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ул. Сони Кривой, д. 56, актовый зал, 6 этаж)</w:t>
            </w:r>
          </w:p>
        </w:tc>
        <w:tc>
          <w:tcPr>
            <w:tcW w:w="3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0" w:history="1">
              <w:r w:rsidR="00794F7E" w:rsidRPr="00C708D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bdr w:val="none" w:sz="0" w:space="0" w:color="auto" w:frame="1"/>
                  <w:lang w:val="ru-RU" w:eastAsia="ru-RU"/>
                </w:rPr>
                <w:t>Регистрация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ссылке: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hyperlink r:id="rId21" w:history="1"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forms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yandex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u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/6745677425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lastRenderedPageBreak/>
                <w:t>30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c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20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c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8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ce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26696/</w:t>
              </w:r>
            </w:hyperlink>
          </w:p>
        </w:tc>
      </w:tr>
      <w:tr w:rsidR="00794F7E" w:rsidRPr="00011470" w:rsidTr="00C708DD">
        <w:trPr>
          <w:trHeight w:val="540"/>
        </w:trPr>
        <w:tc>
          <w:tcPr>
            <w:tcW w:w="878" w:type="dxa"/>
            <w:shd w:val="clear" w:color="auto" w:fill="0099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>0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C7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.12</w:t>
            </w:r>
          </w:p>
        </w:tc>
        <w:tc>
          <w:tcPr>
            <w:tcW w:w="15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38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Семинар</w:t>
            </w: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Pr="00C708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для органов местного самоуправления Челябинской области совместно с Советом муниципальных образований Челябинской области</w:t>
            </w:r>
          </w:p>
        </w:tc>
        <w:tc>
          <w:tcPr>
            <w:tcW w:w="53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ВКС</w:t>
            </w:r>
          </w:p>
          <w:p w:rsidR="00794F7E" w:rsidRPr="00C708DD" w:rsidRDefault="00794F7E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4F7E" w:rsidRPr="00C708DD" w:rsidRDefault="007360D4" w:rsidP="00C7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2" w:history="1">
              <w:r w:rsidR="00794F7E" w:rsidRPr="00C708D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bdr w:val="none" w:sz="0" w:space="0" w:color="auto" w:frame="1"/>
                  <w:lang w:val="ru-RU" w:eastAsia="ru-RU"/>
                </w:rPr>
                <w:t>Регистрация</w:t>
              </w:r>
            </w:hyperlink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ссылке:</w:t>
            </w:r>
            <w:r w:rsidR="00794F7E" w:rsidRPr="00C708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hyperlink r:id="rId23" w:history="1"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forms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yandex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u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/67457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ef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3068</w:t>
              </w:r>
              <w:proofErr w:type="spellStart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ff</w:t>
              </w:r>
              <w:proofErr w:type="spellEnd"/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0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d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7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b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251045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</w:t>
              </w:r>
              <w:r w:rsidR="00794F7E" w:rsidRPr="00C708DD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</w:p>
        </w:tc>
      </w:tr>
    </w:tbl>
    <w:p w:rsidR="008046DC" w:rsidRPr="00794F7E" w:rsidRDefault="008046DC" w:rsidP="00794F7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</w:pPr>
    </w:p>
    <w:p w:rsidR="00357A79" w:rsidRPr="00357A79" w:rsidRDefault="005B2938" w:rsidP="00357A7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B1B99">
        <w:rPr>
          <w:rFonts w:ascii="Times New Roman" w:hAnsi="Times New Roman" w:cs="Times New Roman"/>
          <w:lang w:val="ru-RU"/>
        </w:rPr>
        <w:t>Д</w:t>
      </w:r>
      <w:r w:rsidR="00357A79" w:rsidRPr="006B1B99">
        <w:rPr>
          <w:rFonts w:ascii="Times New Roman" w:hAnsi="Times New Roman" w:cs="Times New Roman"/>
          <w:lang w:val="ru-RU"/>
        </w:rPr>
        <w:t>ополнительна</w:t>
      </w:r>
      <w:r w:rsidRPr="006B1B99">
        <w:rPr>
          <w:rFonts w:ascii="Times New Roman" w:hAnsi="Times New Roman" w:cs="Times New Roman"/>
          <w:lang w:val="ru-RU"/>
        </w:rPr>
        <w:t>я информация по тел. (351) 26</w:t>
      </w:r>
      <w:r w:rsidR="00A30114">
        <w:rPr>
          <w:rFonts w:ascii="Times New Roman" w:hAnsi="Times New Roman" w:cs="Times New Roman"/>
          <w:lang w:val="ru-RU"/>
        </w:rPr>
        <w:t>6</w:t>
      </w:r>
      <w:r w:rsidRPr="006B1B99">
        <w:rPr>
          <w:rFonts w:ascii="Times New Roman" w:hAnsi="Times New Roman" w:cs="Times New Roman"/>
          <w:lang w:val="ru-RU"/>
        </w:rPr>
        <w:t>-</w:t>
      </w:r>
      <w:r w:rsidR="00A30114">
        <w:rPr>
          <w:rFonts w:ascii="Times New Roman" w:hAnsi="Times New Roman" w:cs="Times New Roman"/>
          <w:lang w:val="ru-RU"/>
        </w:rPr>
        <w:t>68</w:t>
      </w:r>
      <w:r w:rsidRPr="006B1B99">
        <w:rPr>
          <w:rFonts w:ascii="Times New Roman" w:hAnsi="Times New Roman" w:cs="Times New Roman"/>
          <w:lang w:val="ru-RU"/>
        </w:rPr>
        <w:t>-</w:t>
      </w:r>
      <w:r w:rsidR="00A30114">
        <w:rPr>
          <w:rFonts w:ascii="Times New Roman" w:hAnsi="Times New Roman" w:cs="Times New Roman"/>
          <w:lang w:val="ru-RU"/>
        </w:rPr>
        <w:t>85</w:t>
      </w:r>
      <w:r w:rsidRPr="006B1B99">
        <w:rPr>
          <w:rFonts w:ascii="Times New Roman" w:hAnsi="Times New Roman" w:cs="Times New Roman"/>
          <w:lang w:val="ru-RU"/>
        </w:rPr>
        <w:t xml:space="preserve"> –</w:t>
      </w:r>
      <w:r w:rsidR="0041273B">
        <w:rPr>
          <w:rFonts w:ascii="Times New Roman" w:hAnsi="Times New Roman" w:cs="Times New Roman"/>
          <w:lang w:val="ru-RU"/>
        </w:rPr>
        <w:t xml:space="preserve"> Хрустова</w:t>
      </w:r>
      <w:r w:rsidR="00A30114">
        <w:rPr>
          <w:rFonts w:ascii="Times New Roman" w:hAnsi="Times New Roman" w:cs="Times New Roman"/>
          <w:lang w:val="ru-RU"/>
        </w:rPr>
        <w:t xml:space="preserve"> Анастасия Олеговна</w:t>
      </w:r>
      <w:r w:rsidRPr="006B1B99">
        <w:rPr>
          <w:rFonts w:ascii="Times New Roman" w:hAnsi="Times New Roman" w:cs="Times New Roman"/>
          <w:lang w:val="ru-RU"/>
        </w:rPr>
        <w:t>.</w:t>
      </w:r>
      <w:r w:rsidRPr="006B1B9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:rsidR="008046DC" w:rsidRPr="00C708DD" w:rsidRDefault="00357A79" w:rsidP="00C708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357A79">
        <w:rPr>
          <w:rFonts w:ascii="Times New Roman" w:eastAsia="Times New Roman" w:hAnsi="Times New Roman" w:cs="Times New Roman"/>
          <w:color w:val="000000"/>
          <w:lang w:val="ru-RU" w:eastAsia="ru-RU"/>
        </w:rPr>
        <w:t>Аккредитация журналистов по эл.</w:t>
      </w:r>
      <w:r w:rsidR="00C708D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357A79">
        <w:rPr>
          <w:rFonts w:ascii="Times New Roman" w:eastAsia="Times New Roman" w:hAnsi="Times New Roman" w:cs="Times New Roman"/>
          <w:color w:val="000000"/>
          <w:lang w:val="ru-RU" w:eastAsia="ru-RU"/>
        </w:rPr>
        <w:t>почте </w:t>
      </w:r>
      <w:hyperlink r:id="rId24" w:history="1">
        <w:r w:rsidRPr="00357A79">
          <w:rPr>
            <w:rFonts w:ascii="Times New Roman" w:eastAsia="Times New Roman" w:hAnsi="Times New Roman" w:cs="Times New Roman"/>
            <w:color w:val="007085"/>
            <w:bdr w:val="none" w:sz="0" w:space="0" w:color="auto" w:frame="1"/>
            <w:lang w:val="ru-RU" w:eastAsia="ru-RU"/>
          </w:rPr>
          <w:t>pressto74@fas.gov.ru</w:t>
        </w:r>
      </w:hyperlink>
      <w:r w:rsidRPr="00357A79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sectPr w:rsidR="008046DC" w:rsidRPr="00C708DD" w:rsidSect="008E1FCD">
      <w:headerReference w:type="default" r:id="rId25"/>
      <w:pgSz w:w="16838" w:h="11906" w:orient="landscape"/>
      <w:pgMar w:top="426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D4" w:rsidRDefault="007360D4" w:rsidP="00A10069">
      <w:pPr>
        <w:spacing w:after="0" w:line="240" w:lineRule="auto"/>
      </w:pPr>
      <w:r>
        <w:separator/>
      </w:r>
    </w:p>
  </w:endnote>
  <w:endnote w:type="continuationSeparator" w:id="0">
    <w:p w:rsidR="007360D4" w:rsidRDefault="007360D4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D4" w:rsidRDefault="007360D4" w:rsidP="00A10069">
      <w:pPr>
        <w:spacing w:after="0" w:line="240" w:lineRule="auto"/>
      </w:pPr>
      <w:r>
        <w:separator/>
      </w:r>
    </w:p>
  </w:footnote>
  <w:footnote w:type="continuationSeparator" w:id="0">
    <w:p w:rsidR="007360D4" w:rsidRDefault="007360D4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1C8"/>
    <w:multiLevelType w:val="hybridMultilevel"/>
    <w:tmpl w:val="3FF61494"/>
    <w:lvl w:ilvl="0" w:tplc="AA3E7CE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732D6"/>
    <w:multiLevelType w:val="hybridMultilevel"/>
    <w:tmpl w:val="ECC00BB2"/>
    <w:lvl w:ilvl="0" w:tplc="C986BBE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F6CE9"/>
    <w:multiLevelType w:val="hybridMultilevel"/>
    <w:tmpl w:val="4FE80E18"/>
    <w:lvl w:ilvl="0" w:tplc="D68A2A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76CFF"/>
    <w:multiLevelType w:val="hybridMultilevel"/>
    <w:tmpl w:val="443AE748"/>
    <w:lvl w:ilvl="0" w:tplc="A7F623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58"/>
    <w:rsid w:val="00005E35"/>
    <w:rsid w:val="000075F2"/>
    <w:rsid w:val="00011470"/>
    <w:rsid w:val="00017368"/>
    <w:rsid w:val="0002044D"/>
    <w:rsid w:val="00024439"/>
    <w:rsid w:val="000279AC"/>
    <w:rsid w:val="000357E1"/>
    <w:rsid w:val="00042467"/>
    <w:rsid w:val="00042623"/>
    <w:rsid w:val="00044984"/>
    <w:rsid w:val="00045F8A"/>
    <w:rsid w:val="00053527"/>
    <w:rsid w:val="000605E2"/>
    <w:rsid w:val="00061465"/>
    <w:rsid w:val="00066021"/>
    <w:rsid w:val="000711BA"/>
    <w:rsid w:val="00071807"/>
    <w:rsid w:val="00074319"/>
    <w:rsid w:val="000753E6"/>
    <w:rsid w:val="00077B9C"/>
    <w:rsid w:val="00081707"/>
    <w:rsid w:val="00093B6D"/>
    <w:rsid w:val="000A1CED"/>
    <w:rsid w:val="000A2CDA"/>
    <w:rsid w:val="000A2E88"/>
    <w:rsid w:val="000A47B5"/>
    <w:rsid w:val="000A7A14"/>
    <w:rsid w:val="000B3B0D"/>
    <w:rsid w:val="000E006B"/>
    <w:rsid w:val="000E5DCA"/>
    <w:rsid w:val="000F0A32"/>
    <w:rsid w:val="000F1FCB"/>
    <w:rsid w:val="001059AC"/>
    <w:rsid w:val="001232A2"/>
    <w:rsid w:val="00124D67"/>
    <w:rsid w:val="001418BF"/>
    <w:rsid w:val="00145857"/>
    <w:rsid w:val="001470E7"/>
    <w:rsid w:val="001475D4"/>
    <w:rsid w:val="00150AF1"/>
    <w:rsid w:val="00157F5E"/>
    <w:rsid w:val="001778E4"/>
    <w:rsid w:val="00183127"/>
    <w:rsid w:val="001975EF"/>
    <w:rsid w:val="001A00E3"/>
    <w:rsid w:val="001A59A3"/>
    <w:rsid w:val="001B179D"/>
    <w:rsid w:val="001B77BA"/>
    <w:rsid w:val="001E0812"/>
    <w:rsid w:val="001E19DA"/>
    <w:rsid w:val="001E3CDC"/>
    <w:rsid w:val="001F1113"/>
    <w:rsid w:val="001F18B8"/>
    <w:rsid w:val="00204F17"/>
    <w:rsid w:val="002103CA"/>
    <w:rsid w:val="00211AEE"/>
    <w:rsid w:val="00217E0D"/>
    <w:rsid w:val="00231BC9"/>
    <w:rsid w:val="00232651"/>
    <w:rsid w:val="002358C5"/>
    <w:rsid w:val="00237394"/>
    <w:rsid w:val="002462EC"/>
    <w:rsid w:val="00253082"/>
    <w:rsid w:val="00255B49"/>
    <w:rsid w:val="00257DFF"/>
    <w:rsid w:val="002837D4"/>
    <w:rsid w:val="0028652B"/>
    <w:rsid w:val="002912D3"/>
    <w:rsid w:val="002947B6"/>
    <w:rsid w:val="002A3B7B"/>
    <w:rsid w:val="002C1E4D"/>
    <w:rsid w:val="002D0B02"/>
    <w:rsid w:val="002D12CC"/>
    <w:rsid w:val="002D3D17"/>
    <w:rsid w:val="002D64C4"/>
    <w:rsid w:val="002F5058"/>
    <w:rsid w:val="002F60C4"/>
    <w:rsid w:val="00304C3C"/>
    <w:rsid w:val="00315623"/>
    <w:rsid w:val="00317C4A"/>
    <w:rsid w:val="00326A05"/>
    <w:rsid w:val="00333F43"/>
    <w:rsid w:val="003359BB"/>
    <w:rsid w:val="00337F54"/>
    <w:rsid w:val="003527BE"/>
    <w:rsid w:val="00353812"/>
    <w:rsid w:val="00357A79"/>
    <w:rsid w:val="00363729"/>
    <w:rsid w:val="00370CC9"/>
    <w:rsid w:val="00373CEF"/>
    <w:rsid w:val="003759C4"/>
    <w:rsid w:val="00386A06"/>
    <w:rsid w:val="00392634"/>
    <w:rsid w:val="00394C2D"/>
    <w:rsid w:val="003956EB"/>
    <w:rsid w:val="003A3047"/>
    <w:rsid w:val="003B4B7F"/>
    <w:rsid w:val="003B5BDD"/>
    <w:rsid w:val="003C3891"/>
    <w:rsid w:val="003C77BE"/>
    <w:rsid w:val="003D1DC9"/>
    <w:rsid w:val="003D5B8F"/>
    <w:rsid w:val="003E15C3"/>
    <w:rsid w:val="00400799"/>
    <w:rsid w:val="0040117E"/>
    <w:rsid w:val="0041273B"/>
    <w:rsid w:val="00413970"/>
    <w:rsid w:val="00415459"/>
    <w:rsid w:val="00426FA6"/>
    <w:rsid w:val="0043622A"/>
    <w:rsid w:val="00437A9B"/>
    <w:rsid w:val="00440C74"/>
    <w:rsid w:val="00441BEB"/>
    <w:rsid w:val="00446F11"/>
    <w:rsid w:val="004507A1"/>
    <w:rsid w:val="00454679"/>
    <w:rsid w:val="0047326D"/>
    <w:rsid w:val="004748EF"/>
    <w:rsid w:val="00474AD8"/>
    <w:rsid w:val="004810E8"/>
    <w:rsid w:val="004A41B0"/>
    <w:rsid w:val="004A54A8"/>
    <w:rsid w:val="004B04FE"/>
    <w:rsid w:val="004B4AD0"/>
    <w:rsid w:val="004C4F44"/>
    <w:rsid w:val="004D3633"/>
    <w:rsid w:val="004D3AD3"/>
    <w:rsid w:val="004E01A6"/>
    <w:rsid w:val="004E4504"/>
    <w:rsid w:val="004F0E01"/>
    <w:rsid w:val="004F7F8C"/>
    <w:rsid w:val="00501AE1"/>
    <w:rsid w:val="00501DB1"/>
    <w:rsid w:val="005026C5"/>
    <w:rsid w:val="005120A7"/>
    <w:rsid w:val="005168CA"/>
    <w:rsid w:val="00525381"/>
    <w:rsid w:val="0053367B"/>
    <w:rsid w:val="0053431C"/>
    <w:rsid w:val="00542047"/>
    <w:rsid w:val="00542A63"/>
    <w:rsid w:val="00550715"/>
    <w:rsid w:val="005526FF"/>
    <w:rsid w:val="005568C9"/>
    <w:rsid w:val="00560B48"/>
    <w:rsid w:val="00572E7C"/>
    <w:rsid w:val="0057378A"/>
    <w:rsid w:val="00576E75"/>
    <w:rsid w:val="00581EDE"/>
    <w:rsid w:val="00590770"/>
    <w:rsid w:val="005B2938"/>
    <w:rsid w:val="005B7568"/>
    <w:rsid w:val="005C07B4"/>
    <w:rsid w:val="005D4A38"/>
    <w:rsid w:val="005E7153"/>
    <w:rsid w:val="005F2C23"/>
    <w:rsid w:val="005F6291"/>
    <w:rsid w:val="00602951"/>
    <w:rsid w:val="0060732E"/>
    <w:rsid w:val="006144AD"/>
    <w:rsid w:val="00615251"/>
    <w:rsid w:val="00616F8D"/>
    <w:rsid w:val="006254A8"/>
    <w:rsid w:val="006329E4"/>
    <w:rsid w:val="00651B4C"/>
    <w:rsid w:val="006722AE"/>
    <w:rsid w:val="006743B8"/>
    <w:rsid w:val="00683810"/>
    <w:rsid w:val="00685031"/>
    <w:rsid w:val="00690D7B"/>
    <w:rsid w:val="0069267E"/>
    <w:rsid w:val="0069456B"/>
    <w:rsid w:val="006A1090"/>
    <w:rsid w:val="006B0DA8"/>
    <w:rsid w:val="006B1B99"/>
    <w:rsid w:val="006B50D3"/>
    <w:rsid w:val="006B55F3"/>
    <w:rsid w:val="006B7FE9"/>
    <w:rsid w:val="006D2438"/>
    <w:rsid w:val="006D4A59"/>
    <w:rsid w:val="006D58FF"/>
    <w:rsid w:val="006D773D"/>
    <w:rsid w:val="006E1DF3"/>
    <w:rsid w:val="006E371F"/>
    <w:rsid w:val="006F65EE"/>
    <w:rsid w:val="006F7E05"/>
    <w:rsid w:val="0071013A"/>
    <w:rsid w:val="00722D87"/>
    <w:rsid w:val="00724D2C"/>
    <w:rsid w:val="00727AF5"/>
    <w:rsid w:val="00731406"/>
    <w:rsid w:val="007360D4"/>
    <w:rsid w:val="00740AC7"/>
    <w:rsid w:val="00742E65"/>
    <w:rsid w:val="00743768"/>
    <w:rsid w:val="00752B85"/>
    <w:rsid w:val="00761E67"/>
    <w:rsid w:val="00765E62"/>
    <w:rsid w:val="00766B61"/>
    <w:rsid w:val="007710A9"/>
    <w:rsid w:val="007878DB"/>
    <w:rsid w:val="00791CE9"/>
    <w:rsid w:val="0079493E"/>
    <w:rsid w:val="00794F7E"/>
    <w:rsid w:val="007B0914"/>
    <w:rsid w:val="007B252A"/>
    <w:rsid w:val="007B5C94"/>
    <w:rsid w:val="007C2DA3"/>
    <w:rsid w:val="007D1F75"/>
    <w:rsid w:val="007D46E9"/>
    <w:rsid w:val="007E1A04"/>
    <w:rsid w:val="007F2B21"/>
    <w:rsid w:val="007F573E"/>
    <w:rsid w:val="00801EFE"/>
    <w:rsid w:val="008046DC"/>
    <w:rsid w:val="008116BF"/>
    <w:rsid w:val="00813A7E"/>
    <w:rsid w:val="00816027"/>
    <w:rsid w:val="00816320"/>
    <w:rsid w:val="008179C4"/>
    <w:rsid w:val="008205C0"/>
    <w:rsid w:val="00824302"/>
    <w:rsid w:val="008300D7"/>
    <w:rsid w:val="0083649B"/>
    <w:rsid w:val="00837A1F"/>
    <w:rsid w:val="0084424A"/>
    <w:rsid w:val="00853405"/>
    <w:rsid w:val="00860307"/>
    <w:rsid w:val="0086466B"/>
    <w:rsid w:val="00873BF5"/>
    <w:rsid w:val="008778D1"/>
    <w:rsid w:val="00895B71"/>
    <w:rsid w:val="00895D1B"/>
    <w:rsid w:val="008B5AB7"/>
    <w:rsid w:val="008C2F6A"/>
    <w:rsid w:val="008C4623"/>
    <w:rsid w:val="008D5B26"/>
    <w:rsid w:val="008D73ED"/>
    <w:rsid w:val="008E1FCD"/>
    <w:rsid w:val="008E7B6C"/>
    <w:rsid w:val="008F43B7"/>
    <w:rsid w:val="008F675B"/>
    <w:rsid w:val="009014F4"/>
    <w:rsid w:val="00904AFA"/>
    <w:rsid w:val="00905584"/>
    <w:rsid w:val="00921417"/>
    <w:rsid w:val="00921DA1"/>
    <w:rsid w:val="009263AE"/>
    <w:rsid w:val="00927AFF"/>
    <w:rsid w:val="009435FB"/>
    <w:rsid w:val="00954CDF"/>
    <w:rsid w:val="009559F9"/>
    <w:rsid w:val="00964AD8"/>
    <w:rsid w:val="00986AFC"/>
    <w:rsid w:val="0098793D"/>
    <w:rsid w:val="009A7F9C"/>
    <w:rsid w:val="009B207B"/>
    <w:rsid w:val="009C1C89"/>
    <w:rsid w:val="009C5416"/>
    <w:rsid w:val="009C632D"/>
    <w:rsid w:val="009C650E"/>
    <w:rsid w:val="009C7B53"/>
    <w:rsid w:val="009D193D"/>
    <w:rsid w:val="009E67EC"/>
    <w:rsid w:val="009F6F89"/>
    <w:rsid w:val="009F75BD"/>
    <w:rsid w:val="009F7DB8"/>
    <w:rsid w:val="00A10069"/>
    <w:rsid w:val="00A10ADD"/>
    <w:rsid w:val="00A11F4E"/>
    <w:rsid w:val="00A12071"/>
    <w:rsid w:val="00A14327"/>
    <w:rsid w:val="00A14DA7"/>
    <w:rsid w:val="00A2606C"/>
    <w:rsid w:val="00A27799"/>
    <w:rsid w:val="00A30114"/>
    <w:rsid w:val="00A379F8"/>
    <w:rsid w:val="00A431FB"/>
    <w:rsid w:val="00A47961"/>
    <w:rsid w:val="00A47D1F"/>
    <w:rsid w:val="00A55291"/>
    <w:rsid w:val="00A720EF"/>
    <w:rsid w:val="00A72101"/>
    <w:rsid w:val="00A728AE"/>
    <w:rsid w:val="00A8114C"/>
    <w:rsid w:val="00A90BFF"/>
    <w:rsid w:val="00AA0586"/>
    <w:rsid w:val="00AB614F"/>
    <w:rsid w:val="00AC0DF4"/>
    <w:rsid w:val="00AC215A"/>
    <w:rsid w:val="00AC4071"/>
    <w:rsid w:val="00AE67E6"/>
    <w:rsid w:val="00AE70EC"/>
    <w:rsid w:val="00AF143E"/>
    <w:rsid w:val="00AF1561"/>
    <w:rsid w:val="00AF3213"/>
    <w:rsid w:val="00B0617C"/>
    <w:rsid w:val="00B06BFF"/>
    <w:rsid w:val="00B100EE"/>
    <w:rsid w:val="00B17180"/>
    <w:rsid w:val="00B2444D"/>
    <w:rsid w:val="00B3388B"/>
    <w:rsid w:val="00B35C23"/>
    <w:rsid w:val="00B427D6"/>
    <w:rsid w:val="00B46C18"/>
    <w:rsid w:val="00B543BC"/>
    <w:rsid w:val="00B558F6"/>
    <w:rsid w:val="00B55F95"/>
    <w:rsid w:val="00B629F7"/>
    <w:rsid w:val="00B73EA9"/>
    <w:rsid w:val="00B823C8"/>
    <w:rsid w:val="00B83E38"/>
    <w:rsid w:val="00B85B2C"/>
    <w:rsid w:val="00B909A4"/>
    <w:rsid w:val="00B91790"/>
    <w:rsid w:val="00B9340F"/>
    <w:rsid w:val="00B959C3"/>
    <w:rsid w:val="00B95DEC"/>
    <w:rsid w:val="00BC064B"/>
    <w:rsid w:val="00BC2D72"/>
    <w:rsid w:val="00BC48AF"/>
    <w:rsid w:val="00BC4E32"/>
    <w:rsid w:val="00BC5AB3"/>
    <w:rsid w:val="00BC7EA7"/>
    <w:rsid w:val="00BD61EF"/>
    <w:rsid w:val="00BE2F2F"/>
    <w:rsid w:val="00C054B1"/>
    <w:rsid w:val="00C10DB4"/>
    <w:rsid w:val="00C12F36"/>
    <w:rsid w:val="00C176B4"/>
    <w:rsid w:val="00C3003D"/>
    <w:rsid w:val="00C302A0"/>
    <w:rsid w:val="00C31445"/>
    <w:rsid w:val="00C32BEF"/>
    <w:rsid w:val="00C3414C"/>
    <w:rsid w:val="00C41DF0"/>
    <w:rsid w:val="00C45443"/>
    <w:rsid w:val="00C4649D"/>
    <w:rsid w:val="00C53E1B"/>
    <w:rsid w:val="00C5747A"/>
    <w:rsid w:val="00C57680"/>
    <w:rsid w:val="00C617B4"/>
    <w:rsid w:val="00C642CF"/>
    <w:rsid w:val="00C67151"/>
    <w:rsid w:val="00C708DD"/>
    <w:rsid w:val="00C73B68"/>
    <w:rsid w:val="00C745F1"/>
    <w:rsid w:val="00C85355"/>
    <w:rsid w:val="00C95DD9"/>
    <w:rsid w:val="00CA0ED4"/>
    <w:rsid w:val="00CA5496"/>
    <w:rsid w:val="00CA5E84"/>
    <w:rsid w:val="00CB5472"/>
    <w:rsid w:val="00CC331C"/>
    <w:rsid w:val="00CC3E18"/>
    <w:rsid w:val="00CD0ED8"/>
    <w:rsid w:val="00CE5785"/>
    <w:rsid w:val="00CF1FD4"/>
    <w:rsid w:val="00D00B71"/>
    <w:rsid w:val="00D03C1E"/>
    <w:rsid w:val="00D11A30"/>
    <w:rsid w:val="00D25377"/>
    <w:rsid w:val="00D25A43"/>
    <w:rsid w:val="00D268D3"/>
    <w:rsid w:val="00D32FC1"/>
    <w:rsid w:val="00D33125"/>
    <w:rsid w:val="00D36DDE"/>
    <w:rsid w:val="00D47B72"/>
    <w:rsid w:val="00D51D76"/>
    <w:rsid w:val="00D56C39"/>
    <w:rsid w:val="00D57CD4"/>
    <w:rsid w:val="00D65E42"/>
    <w:rsid w:val="00D70888"/>
    <w:rsid w:val="00D70F0E"/>
    <w:rsid w:val="00D716A9"/>
    <w:rsid w:val="00D72546"/>
    <w:rsid w:val="00D72950"/>
    <w:rsid w:val="00D85FBD"/>
    <w:rsid w:val="00DA7190"/>
    <w:rsid w:val="00DA7605"/>
    <w:rsid w:val="00DD1850"/>
    <w:rsid w:val="00DE04B6"/>
    <w:rsid w:val="00DE5721"/>
    <w:rsid w:val="00DE61E4"/>
    <w:rsid w:val="00DE7F03"/>
    <w:rsid w:val="00DF4A27"/>
    <w:rsid w:val="00E2067A"/>
    <w:rsid w:val="00E34CEB"/>
    <w:rsid w:val="00E44B26"/>
    <w:rsid w:val="00E46482"/>
    <w:rsid w:val="00E6360A"/>
    <w:rsid w:val="00E63817"/>
    <w:rsid w:val="00E77C5A"/>
    <w:rsid w:val="00E87E59"/>
    <w:rsid w:val="00E916F8"/>
    <w:rsid w:val="00E95EBA"/>
    <w:rsid w:val="00EA4FB3"/>
    <w:rsid w:val="00ED0B89"/>
    <w:rsid w:val="00ED3085"/>
    <w:rsid w:val="00EF2EE4"/>
    <w:rsid w:val="00F112D8"/>
    <w:rsid w:val="00F13AFC"/>
    <w:rsid w:val="00F14A0E"/>
    <w:rsid w:val="00F41CE0"/>
    <w:rsid w:val="00F4341E"/>
    <w:rsid w:val="00F44745"/>
    <w:rsid w:val="00F46625"/>
    <w:rsid w:val="00F849D3"/>
    <w:rsid w:val="00F8674C"/>
    <w:rsid w:val="00F879CB"/>
    <w:rsid w:val="00FA0F9E"/>
    <w:rsid w:val="00FB6B42"/>
    <w:rsid w:val="00FD2297"/>
    <w:rsid w:val="00FD2CC6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8046DC"/>
    <w:pPr>
      <w:ind w:left="720"/>
      <w:contextualSpacing/>
    </w:pPr>
  </w:style>
  <w:style w:type="character" w:styleId="ad">
    <w:name w:val="Emphasis"/>
    <w:basedOn w:val="a0"/>
    <w:uiPriority w:val="20"/>
    <w:qFormat/>
    <w:rsid w:val="00337F54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E87E59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6254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8046DC"/>
    <w:pPr>
      <w:ind w:left="720"/>
      <w:contextualSpacing/>
    </w:pPr>
  </w:style>
  <w:style w:type="character" w:styleId="ad">
    <w:name w:val="Emphasis"/>
    <w:basedOn w:val="a0"/>
    <w:uiPriority w:val="20"/>
    <w:qFormat/>
    <w:rsid w:val="00337F54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E87E59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625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yandex.ru/cloud/655aed4943f74f68221be9d8/" TargetMode="External"/><Relationship Id="rId18" Type="http://schemas.openxmlformats.org/officeDocument/2006/relationships/hyperlink" Target="https://forms.yandex.ru/u/67456731e010dbd1252bc77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orms.yandex.ru/u/674567742530c20c8ce26696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hel.fas.gov.ru/news/39519" TargetMode="External"/><Relationship Id="rId17" Type="http://schemas.openxmlformats.org/officeDocument/2006/relationships/hyperlink" Target="https://forms.yandex.ru/cloud/655aed4943f74f68221be9d8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hel.fas.gov.ru/news/39515" TargetMode="External"/><Relationship Id="rId20" Type="http://schemas.openxmlformats.org/officeDocument/2006/relationships/hyperlink" Target="https://forms.yandex.ru/cloud/655aed4943f74f68221be9d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7456d8e505690d3c96baeb1/" TargetMode="External"/><Relationship Id="rId24" Type="http://schemas.openxmlformats.org/officeDocument/2006/relationships/hyperlink" Target="mailto:pressto74@fas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hel.fas.gov.ru/news/39519" TargetMode="External"/><Relationship Id="rId23" Type="http://schemas.openxmlformats.org/officeDocument/2006/relationships/hyperlink" Target="https://forms.yandex.ru/u/67457ef3068ff0d7b251045e/" TargetMode="External"/><Relationship Id="rId10" Type="http://schemas.openxmlformats.org/officeDocument/2006/relationships/hyperlink" Target="https://forms.yandex.ru/cloud/655aed4943f74f68221be9d8/" TargetMode="External"/><Relationship Id="rId19" Type="http://schemas.openxmlformats.org/officeDocument/2006/relationships/hyperlink" Target="https://chel.fas.gov.ru/news/3951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forms.yandex.ru/u/674563a502848fd06aee1234/" TargetMode="External"/><Relationship Id="rId22" Type="http://schemas.openxmlformats.org/officeDocument/2006/relationships/hyperlink" Target="https://forms.yandex.ru/cloud/655aed4943f74f68221be9d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915CB-2DC9-41B4-BBEB-6597C050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Мартынюк Наталья Игоревна</dc:creator>
  <cp:lastModifiedBy>Полежаева Светлана Юрьевна</cp:lastModifiedBy>
  <cp:revision>2</cp:revision>
  <cp:lastPrinted>2022-10-17T12:05:00Z</cp:lastPrinted>
  <dcterms:created xsi:type="dcterms:W3CDTF">2024-12-02T07:22:00Z</dcterms:created>
  <dcterms:modified xsi:type="dcterms:W3CDTF">2024-12-02T07:22:00Z</dcterms:modified>
</cp:coreProperties>
</file>