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keepNext w:val="true"/>
        <w:numPr>
          <w:ilvl w:val="0"/>
          <w:numId w:val="0"/>
        </w:numPr>
        <w:spacing w:before="240" w:after="60"/>
        <w:jc w:val="center"/>
        <w:outlineLvl w:val="0"/>
        <w:rPr>
          <w:rFonts w:ascii="Calibri" w:hAnsi="Calibri"/>
          <w:bCs/>
          <w:kern w:val="2"/>
          <w:sz w:val="25"/>
          <w:szCs w:val="25"/>
        </w:rPr>
      </w:pPr>
      <w:r>
        <w:rPr>
          <w:rFonts w:ascii="Calibri" w:hAnsi="Calibri"/>
          <w:kern w:val="2"/>
          <w:sz w:val="25"/>
          <w:szCs w:val="25"/>
        </w:rPr>
        <w:t>АДМИНИСТРАЦИЯ КОПЕЙСКОГО ГОРОДСКОГО ОКРУГА</w:t>
      </w:r>
    </w:p>
    <w:p>
      <w:pPr>
        <w:pStyle w:val="Normal"/>
        <w:keepNext w:val="true"/>
        <w:numPr>
          <w:ilvl w:val="0"/>
          <w:numId w:val="0"/>
        </w:numPr>
        <w:spacing w:before="240" w:after="60"/>
        <w:jc w:val="center"/>
        <w:outlineLvl w:val="0"/>
        <w:rPr>
          <w:rFonts w:ascii="Calibri" w:hAnsi="Calibri"/>
          <w:kern w:val="2"/>
          <w:sz w:val="25"/>
          <w:szCs w:val="25"/>
        </w:rPr>
      </w:pPr>
      <w:r>
        <w:rPr>
          <w:rFonts w:ascii="Calibri" w:hAnsi="Calibri"/>
          <w:kern w:val="2"/>
          <w:sz w:val="25"/>
          <w:szCs w:val="25"/>
        </w:rPr>
        <w:t>ЧЕЛЯБИНСКОЙ ОБЛАСТИ</w:t>
      </w:r>
    </w:p>
    <w:p>
      <w:pPr>
        <w:pStyle w:val="Normal"/>
        <w:jc w:val="center"/>
        <w:rPr>
          <w:rFonts w:ascii="Calibri" w:hAnsi="Calibri"/>
          <w:b w:val="false"/>
          <w:sz w:val="28"/>
          <w:szCs w:val="28"/>
        </w:rPr>
      </w:pPr>
      <w:bookmarkStart w:id="0" w:name="_GoBack"/>
      <w:bookmarkEnd w:id="0"/>
      <w:r>
        <w:rPr>
          <w:rFonts w:ascii="Calibri" w:hAnsi="Calibri"/>
          <w:i/>
          <w:iCs/>
          <w:sz w:val="38"/>
          <w:szCs w:val="38"/>
        </w:rPr>
        <w:t>Р А С П О Р Я Ж Е Н И Е</w:t>
      </w:r>
    </w:p>
    <w:p>
      <w:pPr>
        <w:pStyle w:val="ConsPlusNormal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от 20.05.2026 № 430-р</w:t>
      </w:r>
    </w:p>
    <w:p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ConsPlusNormal"/>
        <w:tabs>
          <w:tab w:val="clear" w:pos="709"/>
          <w:tab w:val="left" w:pos="4111" w:leader="none"/>
        </w:tabs>
        <w:ind w:right="5101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Об определении границ части территории Копейского городского округа, на которой планируется реализовать инициативный проект «Ремонт цоколя и отмостки вокруг здания МДОУ «ДС № 44»</w:t>
      </w:r>
    </w:p>
    <w:p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В соответствии с Законом Челябинской области от 22.12.2020 № 288-ЗО «О некоторых вопросах правового регулирования отношений, связанных с инициативными проектами, выдвигаемыми для получения финансовой поддержки за счет межбюджетных трансфертов из областного бюджета», решением Собрания депутатов Копейского городского округа от 25.02.2026 № 185-МО «Об утверждении Порядка выдвижения, внесения, обсуждения, рассмотрения инициативных проектов, а также проведения их конкурсного отбора на территории Копейского городского округа», на основании заявления инициативной группы граждан от 07.05.2026:</w:t>
      </w:r>
    </w:p>
    <w:p>
      <w:pPr>
        <w:pStyle w:val="ConsPlusNormal"/>
        <w:tabs>
          <w:tab w:val="clear" w:pos="709"/>
          <w:tab w:val="left" w:pos="993" w:leader="none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1. Определить границы части территории Копейского городского округа, на которой планируется реализовать инициативный проект «Ремонт цоколя и отмостки вокруг здания МДОУ «ДС № 44»:</w:t>
      </w:r>
    </w:p>
    <w:p>
      <w:pPr>
        <w:pStyle w:val="ConsPlusNormal"/>
        <w:tabs>
          <w:tab w:val="clear" w:pos="709"/>
          <w:tab w:val="left" w:pos="993" w:leader="none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Челябинская обл., г. Копейск, ул. Ленина, д. 69а.</w:t>
      </w:r>
    </w:p>
    <w:p>
      <w:pPr>
        <w:pStyle w:val="ConsPlusNormal"/>
        <w:tabs>
          <w:tab w:val="clear" w:pos="709"/>
          <w:tab w:val="left" w:pos="1134" w:leader="none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2. Отделу перспективного развития администрации Копейского городского округа (Сдвижкова К.В.) направить копию настоящего распоряжения представителю инициативной группы граждан Новичковой О.В.</w:t>
      </w:r>
    </w:p>
    <w:p>
      <w:pPr>
        <w:pStyle w:val="ConsPlusNormal"/>
        <w:tabs>
          <w:tab w:val="clear" w:pos="709"/>
          <w:tab w:val="left" w:pos="1134" w:leader="none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3. Отделу пресс-службы администрации Копейского городского округа (Петренко Е.А.) обеспечить размещение настоящего распоряжения на официальном сайте администрации Копейского городского округа в сети Интернет.</w:t>
      </w:r>
    </w:p>
    <w:p>
      <w:pPr>
        <w:pStyle w:val="NoSpacing"/>
        <w:tabs>
          <w:tab w:val="clear" w:pos="709"/>
          <w:tab w:val="left" w:pos="1134" w:leader="none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4. </w:t>
      </w:r>
      <w:r>
        <w:rPr>
          <w:rFonts w:cs="Times New Roman" w:ascii="Times New Roman" w:hAnsi="Times New Roman"/>
          <w:bCs/>
          <w:sz w:val="26"/>
          <w:szCs w:val="26"/>
        </w:rPr>
        <w:t>Контроль исполнения настоящего распоряжения возложить на первого заместителя Главы городского округа Арасланова А.Н.</w:t>
      </w:r>
    </w:p>
    <w:p>
      <w:pPr>
        <w:pStyle w:val="ConsPlusNormal"/>
        <w:tabs>
          <w:tab w:val="clear" w:pos="709"/>
          <w:tab w:val="left" w:pos="3969" w:leader="none"/>
        </w:tabs>
        <w:jc w:val="both"/>
        <w:rPr>
          <w:rFonts w:ascii="Times New Roman" w:hAnsi="Times New Roman" w:eastAsia="" w:cs="Times New Roman" w:eastAsiaTheme="minorEastAsia"/>
          <w:sz w:val="26"/>
          <w:szCs w:val="26"/>
        </w:rPr>
      </w:pPr>
      <w:r>
        <w:rPr>
          <w:rFonts w:eastAsia="" w:cs="Times New Roman" w:eastAsiaTheme="minorEastAsia" w:ascii="Times New Roman" w:hAnsi="Times New Roman"/>
          <w:sz w:val="26"/>
          <w:szCs w:val="26"/>
        </w:rPr>
      </w:r>
    </w:p>
    <w:p>
      <w:pPr>
        <w:pStyle w:val="ConsPlusNormal"/>
        <w:jc w:val="both"/>
        <w:rPr>
          <w:rFonts w:ascii="Times New Roman" w:hAnsi="Times New Roman" w:eastAsia="" w:cs="Times New Roman" w:eastAsiaTheme="minorEastAsia"/>
          <w:sz w:val="26"/>
          <w:szCs w:val="26"/>
        </w:rPr>
      </w:pPr>
      <w:r>
        <w:rPr>
          <w:rFonts w:eastAsia="" w:cs="Times New Roman" w:eastAsiaTheme="minorEastAsia" w:ascii="Times New Roman" w:hAnsi="Times New Roman"/>
          <w:sz w:val="26"/>
          <w:szCs w:val="26"/>
        </w:rPr>
      </w:r>
    </w:p>
    <w:p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Глава городского округа</w:t>
        <w:tab/>
        <w:tab/>
        <w:tab/>
        <w:tab/>
        <w:tab/>
        <w:t xml:space="preserve">          </w:t>
        <w:tab/>
        <w:t xml:space="preserve">                     С.В. Логанова</w:t>
      </w:r>
    </w:p>
    <w:sectPr>
      <w:headerReference w:type="even" r:id="rId2"/>
      <w:headerReference w:type="default" r:id="rId3"/>
      <w:headerReference w:type="first" r:id="rId4"/>
      <w:type w:val="nextPage"/>
      <w:pgSz w:w="11906" w:h="16838"/>
      <w:pgMar w:left="1701" w:right="851" w:gutter="0" w:header="709" w:top="1134" w:footer="0" w:bottom="1134"/>
      <w:pgNumType w:fmt="decimal"/>
      <w:formProt w:val="false"/>
      <w:titlePg/>
      <w:textDirection w:val="lrTb"/>
      <w:docGrid w:type="default" w:linePitch="360" w:charSpace="2048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Open Sans">
    <w:charset w:val="01"/>
    <w:family w:val="roman"/>
    <w:pitch w:val="default"/>
  </w:font>
  <w:font w:name="PT Astra Serif">
    <w:charset w:val="01"/>
    <w:family w:val="roman"/>
    <w:pitch w:val="default"/>
  </w:font>
  <w:font w:name="Calibri">
    <w:charset w:val="01"/>
    <w:family w:val="swiss"/>
    <w:pitch w:val="default"/>
  </w:font>
  <w:font w:name="Times New Roman">
    <w:charset w:val="01"/>
    <w:family w:val="roman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spacing w:before="0" w:after="200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Top of Page)"/>
        <w:docPartUnique w:val="true"/>
      </w:docPartObj>
      <w:id w:val="-438680191"/>
    </w:sdtPr>
    <w:sdtContent>
      <w:p>
        <w:pPr>
          <w:pStyle w:val="11"/>
          <w:jc w:val="center"/>
          <w:rPr>
            <w:rFonts w:ascii="Times New Roman" w:hAnsi="Times New Roman" w:cs="Times New Roman"/>
            <w:sz w:val="28"/>
            <w:szCs w:val="28"/>
          </w:rPr>
        </w:pPr>
        <w:r>
          <w:rPr>
            <w:rFonts w:cs="Times New Roman" w:ascii="Times New Roman" w:hAnsi="Times New Roman"/>
            <w:sz w:val="28"/>
            <w:szCs w:val="28"/>
          </w:rPr>
          <w:fldChar w:fldCharType="begin"/>
        </w:r>
        <w:r>
          <w:rPr>
            <w:sz w:val="28"/>
            <w:szCs w:val="28"/>
            <w:rFonts w:cs="Times New Roman" w:ascii="Times New Roman" w:hAnsi="Times New Roman"/>
          </w:rPr>
          <w:instrText xml:space="preserve"> PAGE </w:instrText>
        </w:r>
        <w:r>
          <w:rPr>
            <w:sz w:val="28"/>
            <w:szCs w:val="28"/>
            <w:rFonts w:cs="Times New Roman" w:ascii="Times New Roman" w:hAnsi="Times New Roman"/>
          </w:rPr>
          <w:fldChar w:fldCharType="separate"/>
        </w:r>
        <w:r>
          <w:rPr>
            <w:sz w:val="28"/>
            <w:szCs w:val="28"/>
            <w:rFonts w:cs="Times New Roman" w:ascii="Times New Roman" w:hAnsi="Times New Roman"/>
          </w:rPr>
          <w:t>2</w:t>
        </w:r>
        <w:r>
          <w:rPr>
            <w:sz w:val="28"/>
            <w:szCs w:val="28"/>
            <w:rFonts w:cs="Times New Roman" w:ascii="Times New Roman" w:hAnsi="Times New Roman"/>
          </w:rPr>
          <w:fldChar w:fldCharType="end"/>
        </w:r>
      </w:p>
    </w:sdtContent>
  </w:sdt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spacing w:before="0" w:after="200"/>
      <w:rPr/>
    </w:pPr>
    <w:r>
      <w:rPr/>
    </w:r>
  </w:p>
</w:hdr>
</file>

<file path=word/settings.xml><?xml version="1.0" encoding="utf-8"?>
<w:settings xmlns:w="http://schemas.openxmlformats.org/wordprocessingml/2006/main">
  <w:zoom w:percent="100"/>
  <w:defaultTabStop w:val="709"/>
  <w:autoHyphenation w:val="true"/>
  <w:hyphenationZone w:val="36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" w:cs="" w:asciiTheme="minorHAnsi" w:cstheme="minorBidi" w:eastAsiaTheme="minorEastAsia" w:hAnsiTheme="minorHAnsi"/>
        <w:sz w:val="22"/>
        <w:szCs w:val="22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8468fb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" w:cs="" w:asciiTheme="minorHAnsi" w:cstheme="minorBidi" w:eastAsiaTheme="minorEastAsia" w:hAnsiTheme="minorHAnsi"/>
      <w:color w:val="auto"/>
      <w:kern w:val="0"/>
      <w:sz w:val="22"/>
      <w:szCs w:val="22"/>
      <w:lang w:val="ru-RU" w:eastAsia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basedOn w:val="DefaultParagraphFont"/>
    <w:uiPriority w:val="99"/>
    <w:semiHidden/>
    <w:unhideWhenUsed/>
    <w:rsid w:val="00f51ebf"/>
    <w:rPr>
      <w:color w:val="0000FF"/>
      <w:u w:val="single"/>
    </w:rPr>
  </w:style>
  <w:style w:type="character" w:styleId="Style14" w:customStyle="1">
    <w:name w:val="Верхний колонтитул Знак"/>
    <w:basedOn w:val="DefaultParagraphFont"/>
    <w:link w:val="11"/>
    <w:uiPriority w:val="99"/>
    <w:qFormat/>
    <w:rsid w:val="00865a77"/>
    <w:rPr/>
  </w:style>
  <w:style w:type="character" w:styleId="Style15" w:customStyle="1">
    <w:name w:val="Нижний колонтитул Знак"/>
    <w:basedOn w:val="DefaultParagraphFont"/>
    <w:link w:val="12"/>
    <w:uiPriority w:val="99"/>
    <w:qFormat/>
    <w:rsid w:val="00865a77"/>
    <w:rPr/>
  </w:style>
  <w:style w:type="paragraph" w:styleId="Style16" w:customStyle="1">
    <w:name w:val="Заголовок"/>
    <w:basedOn w:val="Normal"/>
    <w:next w:val="BodyText"/>
    <w:qFormat/>
    <w:rsid w:val="00fe083d"/>
    <w:pPr>
      <w:keepNext w:val="true"/>
      <w:spacing w:before="240" w:after="120"/>
    </w:pPr>
    <w:rPr>
      <w:rFonts w:ascii="Open Sans" w:hAnsi="Open Sans" w:eastAsia="Droid Sans Fallback" w:cs="Lohit Devanagari"/>
      <w:sz w:val="28"/>
      <w:szCs w:val="28"/>
    </w:rPr>
  </w:style>
  <w:style w:type="paragraph" w:styleId="BodyText">
    <w:name w:val="Body Text"/>
    <w:basedOn w:val="Normal"/>
    <w:rsid w:val="00fe083d"/>
    <w:pPr>
      <w:spacing w:before="0" w:after="140"/>
    </w:pPr>
    <w:rPr/>
  </w:style>
  <w:style w:type="paragraph" w:styleId="List">
    <w:name w:val="List"/>
    <w:basedOn w:val="BodyText"/>
    <w:rsid w:val="00fe083d"/>
    <w:pPr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PT Astra Serif" w:hAnsi="PT Astra Serif" w:cs="FreeSans"/>
      <w:i/>
      <w:iCs/>
      <w:sz w:val="24"/>
      <w:szCs w:val="24"/>
    </w:rPr>
  </w:style>
  <w:style w:type="paragraph" w:styleId="Style17">
    <w:name w:val="Указатель"/>
    <w:basedOn w:val="Normal"/>
    <w:qFormat/>
    <w:pPr>
      <w:suppressLineNumbers/>
    </w:pPr>
    <w:rPr>
      <w:rFonts w:ascii="PT Astra Serif" w:hAnsi="PT Astra Serif" w:cs="FreeSans"/>
    </w:rPr>
  </w:style>
  <w:style w:type="paragraph" w:styleId="1" w:customStyle="1">
    <w:name w:val="Название объекта1"/>
    <w:basedOn w:val="Normal"/>
    <w:qFormat/>
    <w:rsid w:val="00fe083d"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IndexHeading">
    <w:name w:val="index heading"/>
    <w:basedOn w:val="Normal"/>
    <w:qFormat/>
    <w:rsid w:val="00fe083d"/>
    <w:pPr>
      <w:suppressLineNumbers/>
    </w:pPr>
    <w:rPr>
      <w:rFonts w:cs="Lohit Devanagari"/>
    </w:rPr>
  </w:style>
  <w:style w:type="paragraph" w:styleId="ConsPlusNormal" w:customStyle="1">
    <w:name w:val="ConsPlusNormal"/>
    <w:qFormat/>
    <w:rsid w:val="00f51ebf"/>
    <w:pPr>
      <w:widowControl w:val="false"/>
      <w:suppressAutoHyphens w:val="true"/>
      <w:bidi w:val="0"/>
      <w:spacing w:before="0" w:after="0"/>
      <w:jc w:val="left"/>
    </w:pPr>
    <w:rPr>
      <w:rFonts w:eastAsia="Times New Roman" w:cs="Calibri" w:ascii="Calibri" w:hAnsi="Calibri" w:asciiTheme="minorHAnsi" w:hAnsiTheme="minorHAnsi"/>
      <w:color w:val="auto"/>
      <w:kern w:val="0"/>
      <w:sz w:val="22"/>
      <w:szCs w:val="20"/>
      <w:lang w:val="ru-RU" w:eastAsia="ru-RU" w:bidi="ar-SA"/>
    </w:rPr>
  </w:style>
  <w:style w:type="paragraph" w:styleId="Style18" w:customStyle="1">
    <w:name w:val="Колонтитул"/>
    <w:basedOn w:val="Normal"/>
    <w:qFormat/>
    <w:rsid w:val="00fe083d"/>
    <w:pPr/>
    <w:rPr/>
  </w:style>
  <w:style w:type="paragraph" w:styleId="HeaderandFooter" w:customStyle="1">
    <w:name w:val="Header and Footer"/>
    <w:basedOn w:val="Normal"/>
    <w:qFormat/>
    <w:rsid w:val="00c02691"/>
    <w:pPr/>
    <w:rPr/>
  </w:style>
  <w:style w:type="paragraph" w:styleId="11" w:customStyle="1">
    <w:name w:val="Верхний колонтитул1"/>
    <w:basedOn w:val="Normal"/>
    <w:link w:val="Style14"/>
    <w:uiPriority w:val="99"/>
    <w:unhideWhenUsed/>
    <w:qFormat/>
    <w:rsid w:val="00865a77"/>
    <w:pPr>
      <w:tabs>
        <w:tab w:val="clear" w:pos="709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12" w:customStyle="1">
    <w:name w:val="Нижний колонтитул1"/>
    <w:basedOn w:val="Normal"/>
    <w:link w:val="Style15"/>
    <w:uiPriority w:val="99"/>
    <w:unhideWhenUsed/>
    <w:qFormat/>
    <w:rsid w:val="00865a77"/>
    <w:pPr>
      <w:tabs>
        <w:tab w:val="clear" w:pos="709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NoSpacing">
    <w:name w:val="No Spacing"/>
    <w:uiPriority w:val="1"/>
    <w:qFormat/>
    <w:rsid w:val="007f577a"/>
    <w:pPr>
      <w:widowControl/>
      <w:suppressAutoHyphens w:val="true"/>
      <w:bidi w:val="0"/>
      <w:spacing w:before="0" w:after="0"/>
      <w:jc w:val="left"/>
    </w:pPr>
    <w:rPr>
      <w:rFonts w:ascii="Calibri" w:hAnsi="Calibri" w:eastAsia="Calibri" w:eastAsiaTheme="minorHAnsi" w:cs=""/>
      <w:color w:val="auto"/>
      <w:kern w:val="0"/>
      <w:sz w:val="22"/>
      <w:szCs w:val="22"/>
      <w:lang w:eastAsia="en-US" w:val="ru-RU" w:bidi="ar-SA"/>
    </w:rPr>
  </w:style>
  <w:style w:type="paragraph" w:styleId="Header">
    <w:name w:val="header"/>
    <w:basedOn w:val="HeaderandFooter"/>
    <w:pPr/>
    <w:rPr/>
  </w:style>
  <w:style w:type="numbering" w:styleId="Style19" w:customStyle="1">
    <w:name w:val="Без списка"/>
    <w:uiPriority w:val="99"/>
    <w:semiHidden/>
    <w:unhideWhenUsed/>
    <w:qFormat/>
    <w:rsid w:val="00c02691"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1C5DD06-1D8F-4DBF-9535-D15347660D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LibreOffice/24.8.4.2$Linux_X86_64 LibreOffice_project/480$Build-2</Application>
  <AppVersion>15.0000</AppVersion>
  <DocSecurity>4</DocSecurity>
  <Pages>1</Pages>
  <Words>211</Words>
  <Characters>1461</Characters>
  <CharactersWithSpaces>1695</CharactersWithSpaces>
  <Paragraphs>13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2026-05-25T06:41:00Z</dcterms:created>
  <dc:creator>ue.kurovskaya</dc:creator>
  <dc:description/>
  <dc:language>ru-RU</dc:language>
  <cp:lastModifiedBy/>
  <cp:lastPrinted>2026-05-19T11:03:00Z</cp:lastPrinted>
  <dcterms:modified xsi:type="dcterms:W3CDTF">2026-05-25T11:42:42Z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