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2A2" w:rsidRPr="004672A2" w:rsidRDefault="004672A2" w:rsidP="004672A2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4672A2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4672A2" w:rsidRPr="004672A2" w:rsidRDefault="004672A2" w:rsidP="004672A2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4672A2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4672A2" w:rsidRPr="004672A2" w:rsidRDefault="004672A2" w:rsidP="004672A2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4672A2">
        <w:rPr>
          <w:rFonts w:ascii="Calibri" w:eastAsia="Times New Roman" w:hAnsi="Calibri" w:cs="Times New Roman"/>
          <w:b/>
          <w:i/>
          <w:iCs/>
          <w:sz w:val="38"/>
          <w:szCs w:val="38"/>
        </w:rPr>
        <w:t>П</w:t>
      </w:r>
      <w:proofErr w:type="gramEnd"/>
      <w:r w:rsidRPr="004672A2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О С Т А Н О В Л Е Н И Е</w:t>
      </w:r>
    </w:p>
    <w:p w:rsidR="009D79D6" w:rsidRDefault="009D79D6" w:rsidP="009D79D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1F47" w:rsidRDefault="00FE1F47" w:rsidP="009D79D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1F47" w:rsidRDefault="00FE1F47" w:rsidP="009D79D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D7ADF" w:rsidRDefault="004672A2" w:rsidP="009D79D6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23.10.2024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№3252-п</w:t>
      </w:r>
    </w:p>
    <w:p w:rsidR="00F531F5" w:rsidRDefault="00F531F5" w:rsidP="009D79D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531F5" w:rsidRPr="009D79D6" w:rsidRDefault="00F531F5" w:rsidP="009D79D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A6254" w:rsidRDefault="00D911B3" w:rsidP="00722374">
      <w:pPr>
        <w:pStyle w:val="ConsPlusTitle"/>
        <w:spacing w:line="228" w:lineRule="auto"/>
        <w:rPr>
          <w:rFonts w:ascii="Times New Roman" w:hAnsi="Times New Roman" w:cs="Times New Roman"/>
          <w:b w:val="0"/>
          <w:sz w:val="28"/>
          <w:szCs w:val="28"/>
        </w:rPr>
      </w:pPr>
      <w:r w:rsidRPr="00D911B3">
        <w:rPr>
          <w:rFonts w:ascii="Times New Roman" w:hAnsi="Times New Roman" w:cs="Times New Roman"/>
          <w:b w:val="0"/>
          <w:sz w:val="28"/>
          <w:szCs w:val="28"/>
        </w:rPr>
        <w:t xml:space="preserve">Об </w:t>
      </w:r>
      <w:r w:rsidR="0063087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911B3">
        <w:rPr>
          <w:rFonts w:ascii="Times New Roman" w:hAnsi="Times New Roman" w:cs="Times New Roman"/>
          <w:b w:val="0"/>
          <w:sz w:val="28"/>
          <w:szCs w:val="28"/>
        </w:rPr>
        <w:t>утверждении</w:t>
      </w:r>
      <w:r w:rsidR="0063087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625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911B3">
        <w:rPr>
          <w:rFonts w:ascii="Times New Roman" w:hAnsi="Times New Roman" w:cs="Times New Roman"/>
          <w:b w:val="0"/>
          <w:sz w:val="28"/>
          <w:szCs w:val="28"/>
        </w:rPr>
        <w:t xml:space="preserve"> Порядка </w:t>
      </w:r>
      <w:r w:rsidR="0063087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625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911B3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</w:t>
      </w:r>
    </w:p>
    <w:p w:rsidR="006A6254" w:rsidRDefault="006A6254" w:rsidP="00722374">
      <w:pPr>
        <w:pStyle w:val="ConsPlusTitle"/>
        <w:spacing w:line="228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="00D911B3" w:rsidRPr="00D911B3">
        <w:rPr>
          <w:rFonts w:ascii="Times New Roman" w:hAnsi="Times New Roman" w:cs="Times New Roman"/>
          <w:b w:val="0"/>
          <w:sz w:val="28"/>
          <w:szCs w:val="28"/>
        </w:rPr>
        <w:t>жегодного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911B3" w:rsidRPr="00D911B3">
        <w:rPr>
          <w:rFonts w:ascii="Times New Roman" w:hAnsi="Times New Roman" w:cs="Times New Roman"/>
          <w:b w:val="0"/>
          <w:sz w:val="28"/>
          <w:szCs w:val="28"/>
        </w:rPr>
        <w:t xml:space="preserve">дополнительного оплачиваемого </w:t>
      </w:r>
    </w:p>
    <w:p w:rsidR="006A6254" w:rsidRDefault="00D911B3" w:rsidP="00722374">
      <w:pPr>
        <w:pStyle w:val="ConsPlusTitle"/>
        <w:spacing w:line="228" w:lineRule="auto"/>
        <w:rPr>
          <w:rFonts w:ascii="Times New Roman" w:hAnsi="Times New Roman" w:cs="Times New Roman"/>
          <w:b w:val="0"/>
          <w:sz w:val="28"/>
          <w:szCs w:val="28"/>
        </w:rPr>
      </w:pPr>
      <w:r w:rsidRPr="00D911B3">
        <w:rPr>
          <w:rFonts w:ascii="Times New Roman" w:hAnsi="Times New Roman" w:cs="Times New Roman"/>
          <w:b w:val="0"/>
          <w:sz w:val="28"/>
          <w:szCs w:val="28"/>
        </w:rPr>
        <w:t>отпуска</w:t>
      </w:r>
      <w:r w:rsidR="006A6254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72237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6254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D911B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D911B3">
        <w:rPr>
          <w:rFonts w:ascii="Times New Roman" w:hAnsi="Times New Roman" w:cs="Times New Roman"/>
          <w:b w:val="0"/>
          <w:sz w:val="28"/>
          <w:szCs w:val="28"/>
        </w:rPr>
        <w:t>руководящему</w:t>
      </w:r>
      <w:proofErr w:type="gramEnd"/>
      <w:r w:rsidRPr="00D911B3">
        <w:rPr>
          <w:rFonts w:ascii="Times New Roman" w:hAnsi="Times New Roman" w:cs="Times New Roman"/>
          <w:b w:val="0"/>
          <w:sz w:val="28"/>
          <w:szCs w:val="28"/>
        </w:rPr>
        <w:t>,</w:t>
      </w:r>
      <w:r w:rsidR="006A6254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Pr="00220E11">
        <w:rPr>
          <w:rFonts w:ascii="Times New Roman" w:hAnsi="Times New Roman" w:cs="Times New Roman"/>
          <w:b w:val="0"/>
          <w:sz w:val="28"/>
          <w:szCs w:val="28"/>
        </w:rPr>
        <w:t xml:space="preserve">техническому </w:t>
      </w:r>
    </w:p>
    <w:p w:rsidR="006A6254" w:rsidRDefault="00D911B3" w:rsidP="00722374">
      <w:pPr>
        <w:pStyle w:val="ConsPlusTitle"/>
        <w:tabs>
          <w:tab w:val="left" w:pos="5387"/>
        </w:tabs>
        <w:spacing w:line="228" w:lineRule="auto"/>
        <w:rPr>
          <w:rFonts w:ascii="Times New Roman" w:hAnsi="Times New Roman" w:cs="Times New Roman"/>
          <w:b w:val="0"/>
          <w:sz w:val="28"/>
          <w:szCs w:val="28"/>
        </w:rPr>
      </w:pPr>
      <w:r w:rsidRPr="00220E11">
        <w:rPr>
          <w:rFonts w:ascii="Times New Roman" w:hAnsi="Times New Roman" w:cs="Times New Roman"/>
          <w:b w:val="0"/>
          <w:sz w:val="28"/>
          <w:szCs w:val="28"/>
        </w:rPr>
        <w:t>и</w:t>
      </w:r>
      <w:r w:rsidR="0063087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6254">
        <w:rPr>
          <w:rFonts w:ascii="Times New Roman" w:hAnsi="Times New Roman" w:cs="Times New Roman"/>
          <w:b w:val="0"/>
          <w:sz w:val="28"/>
          <w:szCs w:val="28"/>
        </w:rPr>
        <w:t xml:space="preserve">               </w:t>
      </w:r>
      <w:r w:rsidRPr="00220E11">
        <w:rPr>
          <w:rFonts w:ascii="Times New Roman" w:hAnsi="Times New Roman" w:cs="Times New Roman"/>
          <w:b w:val="0"/>
          <w:sz w:val="28"/>
          <w:szCs w:val="28"/>
        </w:rPr>
        <w:t>хозяйственному</w:t>
      </w:r>
      <w:r w:rsidR="006A6254"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 w:rsidR="0072237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3087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20E11">
        <w:rPr>
          <w:rFonts w:ascii="Times New Roman" w:hAnsi="Times New Roman" w:cs="Times New Roman"/>
          <w:b w:val="0"/>
          <w:sz w:val="28"/>
          <w:szCs w:val="28"/>
        </w:rPr>
        <w:t xml:space="preserve"> персоналу</w:t>
      </w:r>
      <w:r w:rsidRPr="00D911B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6A6254" w:rsidRDefault="00D911B3" w:rsidP="00722374">
      <w:pPr>
        <w:pStyle w:val="ConsPlusTitle"/>
        <w:spacing w:line="228" w:lineRule="auto"/>
        <w:rPr>
          <w:rFonts w:ascii="Times New Roman" w:hAnsi="Times New Roman" w:cs="Times New Roman"/>
          <w:b w:val="0"/>
          <w:sz w:val="28"/>
          <w:szCs w:val="28"/>
        </w:rPr>
      </w:pPr>
      <w:r w:rsidRPr="00D911B3">
        <w:rPr>
          <w:rFonts w:ascii="Times New Roman" w:hAnsi="Times New Roman" w:cs="Times New Roman"/>
          <w:b w:val="0"/>
          <w:sz w:val="28"/>
          <w:szCs w:val="28"/>
        </w:rPr>
        <w:t>с</w:t>
      </w:r>
      <w:r w:rsidR="006A6254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72237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6254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D911B3">
        <w:rPr>
          <w:rFonts w:ascii="Times New Roman" w:hAnsi="Times New Roman" w:cs="Times New Roman"/>
          <w:b w:val="0"/>
          <w:sz w:val="28"/>
          <w:szCs w:val="28"/>
        </w:rPr>
        <w:t xml:space="preserve"> ненормированным</w:t>
      </w:r>
      <w:r w:rsidR="0063087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6254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D911B3">
        <w:rPr>
          <w:rFonts w:ascii="Times New Roman" w:hAnsi="Times New Roman" w:cs="Times New Roman"/>
          <w:b w:val="0"/>
          <w:sz w:val="28"/>
          <w:szCs w:val="28"/>
        </w:rPr>
        <w:t xml:space="preserve">рабочим </w:t>
      </w:r>
      <w:r w:rsidR="006A6254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Pr="00D911B3">
        <w:rPr>
          <w:rFonts w:ascii="Times New Roman" w:hAnsi="Times New Roman" w:cs="Times New Roman"/>
          <w:b w:val="0"/>
          <w:sz w:val="28"/>
          <w:szCs w:val="28"/>
        </w:rPr>
        <w:t xml:space="preserve">днем </w:t>
      </w:r>
    </w:p>
    <w:p w:rsidR="006A6254" w:rsidRDefault="00D911B3" w:rsidP="00722374">
      <w:pPr>
        <w:pStyle w:val="ConsPlusTitle"/>
        <w:spacing w:line="228" w:lineRule="auto"/>
        <w:rPr>
          <w:rFonts w:ascii="Times New Roman" w:hAnsi="Times New Roman" w:cs="Times New Roman"/>
          <w:b w:val="0"/>
          <w:sz w:val="28"/>
          <w:szCs w:val="28"/>
        </w:rPr>
      </w:pPr>
      <w:r w:rsidRPr="00D911B3">
        <w:rPr>
          <w:rFonts w:ascii="Times New Roman" w:hAnsi="Times New Roman" w:cs="Times New Roman"/>
          <w:b w:val="0"/>
          <w:sz w:val="28"/>
          <w:szCs w:val="28"/>
        </w:rPr>
        <w:t xml:space="preserve">муниципальных </w:t>
      </w:r>
      <w:r w:rsidR="006A6254">
        <w:rPr>
          <w:rFonts w:ascii="Times New Roman" w:hAnsi="Times New Roman" w:cs="Times New Roman"/>
          <w:b w:val="0"/>
          <w:sz w:val="28"/>
          <w:szCs w:val="28"/>
        </w:rPr>
        <w:t xml:space="preserve">             </w:t>
      </w:r>
      <w:r w:rsidR="0072237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6254">
        <w:rPr>
          <w:rFonts w:ascii="Times New Roman" w:hAnsi="Times New Roman" w:cs="Times New Roman"/>
          <w:b w:val="0"/>
          <w:sz w:val="28"/>
          <w:szCs w:val="28"/>
        </w:rPr>
        <w:t xml:space="preserve">             </w:t>
      </w:r>
      <w:r w:rsidRPr="00D911B3">
        <w:rPr>
          <w:rFonts w:ascii="Times New Roman" w:hAnsi="Times New Roman" w:cs="Times New Roman"/>
          <w:b w:val="0"/>
          <w:sz w:val="28"/>
          <w:szCs w:val="28"/>
        </w:rPr>
        <w:t xml:space="preserve">учреждений, </w:t>
      </w:r>
    </w:p>
    <w:p w:rsidR="0063087C" w:rsidRDefault="00D911B3" w:rsidP="00722374">
      <w:pPr>
        <w:pStyle w:val="ConsPlusTitle"/>
        <w:spacing w:line="228" w:lineRule="auto"/>
        <w:rPr>
          <w:rFonts w:ascii="Times New Roman" w:hAnsi="Times New Roman" w:cs="Times New Roman"/>
          <w:b w:val="0"/>
          <w:sz w:val="28"/>
          <w:szCs w:val="28"/>
        </w:rPr>
      </w:pPr>
      <w:r w:rsidRPr="00D911B3">
        <w:rPr>
          <w:rFonts w:ascii="Times New Roman" w:hAnsi="Times New Roman" w:cs="Times New Roman"/>
          <w:b w:val="0"/>
          <w:sz w:val="28"/>
          <w:szCs w:val="28"/>
        </w:rPr>
        <w:t>подведомственных</w:t>
      </w:r>
      <w:r w:rsidR="0063087C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6A6254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72237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6254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72237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625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3087C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D911B3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D79D6" w:rsidRPr="00D911B3" w:rsidRDefault="00D911B3" w:rsidP="00722374">
      <w:pPr>
        <w:pStyle w:val="ConsPlusTitle"/>
        <w:tabs>
          <w:tab w:val="left" w:pos="5387"/>
        </w:tabs>
        <w:spacing w:line="228" w:lineRule="auto"/>
        <w:rPr>
          <w:rFonts w:ascii="Times New Roman" w:hAnsi="Times New Roman" w:cs="Times New Roman"/>
          <w:b w:val="0"/>
          <w:sz w:val="28"/>
          <w:szCs w:val="28"/>
        </w:rPr>
      </w:pPr>
      <w:r w:rsidRPr="00D911B3">
        <w:rPr>
          <w:rFonts w:ascii="Times New Roman" w:hAnsi="Times New Roman" w:cs="Times New Roman"/>
          <w:b w:val="0"/>
          <w:sz w:val="28"/>
          <w:szCs w:val="28"/>
        </w:rPr>
        <w:t xml:space="preserve">Копейского </w:t>
      </w:r>
      <w:r w:rsidR="006A6254">
        <w:rPr>
          <w:rFonts w:ascii="Times New Roman" w:hAnsi="Times New Roman" w:cs="Times New Roman"/>
          <w:b w:val="0"/>
          <w:sz w:val="28"/>
          <w:szCs w:val="28"/>
        </w:rPr>
        <w:t xml:space="preserve">            </w:t>
      </w:r>
      <w:r w:rsidR="0072237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625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911B3">
        <w:rPr>
          <w:rFonts w:ascii="Times New Roman" w:hAnsi="Times New Roman" w:cs="Times New Roman"/>
          <w:b w:val="0"/>
          <w:sz w:val="28"/>
          <w:szCs w:val="28"/>
        </w:rPr>
        <w:t xml:space="preserve">городского </w:t>
      </w:r>
      <w:r w:rsidR="006A6254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72237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6254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D911B3">
        <w:rPr>
          <w:rFonts w:ascii="Times New Roman" w:hAnsi="Times New Roman" w:cs="Times New Roman"/>
          <w:b w:val="0"/>
          <w:sz w:val="28"/>
          <w:szCs w:val="28"/>
        </w:rPr>
        <w:t>округа</w:t>
      </w:r>
    </w:p>
    <w:p w:rsidR="009D79D6" w:rsidRPr="009D79D6" w:rsidRDefault="009D79D6" w:rsidP="009D79D6">
      <w:pPr>
        <w:spacing w:after="0"/>
        <w:rPr>
          <w:sz w:val="26"/>
          <w:szCs w:val="26"/>
        </w:rPr>
      </w:pPr>
    </w:p>
    <w:p w:rsidR="00D911B3" w:rsidRPr="00220E11" w:rsidRDefault="00D911B3" w:rsidP="00722374">
      <w:pPr>
        <w:pStyle w:val="ConsPlusNormal"/>
        <w:spacing w:line="228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11B3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tooltip="&quot;Трудовой кодекс Российской Федерации&quot; от 30.12.2001 N 197-ФЗ (ред. от 08.08.2024) {КонсультантПлюс}">
        <w:r w:rsidRPr="00220E11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статьями 101</w:t>
        </w:r>
      </w:hyperlink>
      <w:r w:rsidRPr="00220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0" w:tooltip="&quot;Трудовой кодекс Российской Федерации&quot; от 30.12.2001 N 197-ФЗ (ред. от 08.08.2024) {КонсультантПлюс}">
        <w:r w:rsidRPr="00220E11">
          <w:rPr>
            <w:rFonts w:ascii="Times New Roman" w:hAnsi="Times New Roman" w:cs="Times New Roman"/>
            <w:color w:val="000000" w:themeColor="text1"/>
            <w:sz w:val="28"/>
            <w:szCs w:val="28"/>
          </w:rPr>
          <w:t>119</w:t>
        </w:r>
      </w:hyperlink>
      <w:r w:rsidRPr="00220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Трудового кодекса Российской Федерации и в целях компенсации работникам муниципальных учреждений, подведомственных администрации Копейского городского округа, дополнительной нагрузки за эпизодическое привлечение к выполнению своих трудовых функций за пределами установленной для них продолжительности рабочего времени, руководствуясь </w:t>
      </w:r>
      <w:hyperlink r:id="rId11" w:tooltip="&quot;Устав муниципального образования &quot;Копейский городской округ&quot; (в новой редакции)&quot; (ред. от 20.12.2023) (Зарегистрировано в Управлении Минюста РФ по Челябинской области 01.12.2009 N RU743040002009001) {КонсультантПлюс}">
        <w:r w:rsidRPr="00220E1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Уставом</w:t>
        </w:r>
      </w:hyperlink>
      <w:r w:rsidR="00722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«</w:t>
      </w:r>
      <w:proofErr w:type="spellStart"/>
      <w:r w:rsidRPr="00220E11">
        <w:rPr>
          <w:rFonts w:ascii="Times New Roman" w:hAnsi="Times New Roman" w:cs="Times New Roman"/>
          <w:color w:val="000000" w:themeColor="text1"/>
          <w:sz w:val="28"/>
          <w:szCs w:val="28"/>
        </w:rPr>
        <w:t>Копейский</w:t>
      </w:r>
      <w:proofErr w:type="spellEnd"/>
      <w:r w:rsidRPr="00220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городской округ</w:t>
      </w:r>
      <w:r w:rsidR="0072237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220E11">
        <w:rPr>
          <w:rFonts w:ascii="Times New Roman" w:hAnsi="Times New Roman" w:cs="Times New Roman"/>
          <w:color w:val="000000" w:themeColor="text1"/>
          <w:sz w:val="28"/>
          <w:szCs w:val="28"/>
        </w:rPr>
        <w:t>, администрация Копейского городского округа</w:t>
      </w:r>
    </w:p>
    <w:p w:rsidR="00D911B3" w:rsidRPr="00220E11" w:rsidRDefault="00D911B3" w:rsidP="00722374">
      <w:pPr>
        <w:pStyle w:val="ConsPlusNormal"/>
        <w:spacing w:line="22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0E11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ПОСТАНОВЛЯЕТ:</w:t>
      </w:r>
    </w:p>
    <w:p w:rsidR="00D911B3" w:rsidRPr="00D911B3" w:rsidRDefault="00D911B3" w:rsidP="00722374">
      <w:pPr>
        <w:pStyle w:val="ConsPlusNormal"/>
        <w:spacing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</w:t>
      </w:r>
      <w:hyperlink w:anchor="P43" w:tooltip="Порядок">
        <w:r w:rsidRPr="00220E11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Pr="00220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ежегодного дополнительного оплачиваемого отпуска руково</w:t>
      </w:r>
      <w:r w:rsidRPr="00D911B3">
        <w:rPr>
          <w:rFonts w:ascii="Times New Roman" w:hAnsi="Times New Roman" w:cs="Times New Roman"/>
          <w:sz w:val="28"/>
          <w:szCs w:val="28"/>
        </w:rPr>
        <w:t>дящему, техническому и хозяйственному персоналу с ненормированным рабочим днем муниципальных учреждений, подведомственных администрации Копейского городского округа (приложение).</w:t>
      </w:r>
    </w:p>
    <w:p w:rsidR="00D911B3" w:rsidRPr="00D911B3" w:rsidRDefault="00D911B3" w:rsidP="00722374">
      <w:pPr>
        <w:pStyle w:val="ConsPlusNormal"/>
        <w:spacing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11B3">
        <w:rPr>
          <w:rFonts w:ascii="Times New Roman" w:hAnsi="Times New Roman" w:cs="Times New Roman"/>
          <w:sz w:val="28"/>
          <w:szCs w:val="28"/>
        </w:rPr>
        <w:t>2. Отделу пресс-службы администрации Копейского городского округа (</w:t>
      </w:r>
      <w:r w:rsidR="00870FDA">
        <w:rPr>
          <w:rFonts w:ascii="Times New Roman" w:hAnsi="Times New Roman" w:cs="Times New Roman"/>
          <w:sz w:val="28"/>
          <w:szCs w:val="28"/>
        </w:rPr>
        <w:t>Петренко Е.А</w:t>
      </w:r>
      <w:r w:rsidRPr="00D911B3">
        <w:rPr>
          <w:rFonts w:ascii="Times New Roman" w:hAnsi="Times New Roman" w:cs="Times New Roman"/>
          <w:sz w:val="28"/>
          <w:szCs w:val="28"/>
        </w:rPr>
        <w:t>.) опубликовать настоящее постановление в порядке, установленном для официального опубликования муниципальных правовых актов и разместить на сайте администрации Копейского городского округа в сети Интернет.</w:t>
      </w:r>
    </w:p>
    <w:p w:rsidR="00D911B3" w:rsidRPr="00D911B3" w:rsidRDefault="00D911B3" w:rsidP="00722374">
      <w:pPr>
        <w:pStyle w:val="ConsPlusNormal"/>
        <w:spacing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11B3">
        <w:rPr>
          <w:rFonts w:ascii="Times New Roman" w:hAnsi="Times New Roman" w:cs="Times New Roman"/>
          <w:sz w:val="28"/>
          <w:szCs w:val="28"/>
        </w:rPr>
        <w:t>3. Отделу бухгалтерского учета и отчетности администрации Копейского городского округа (Шульгина И.Ю.) возместить расходы, связанные с опубликованием, за счет средств, предусмотренных на эти цели.</w:t>
      </w:r>
    </w:p>
    <w:p w:rsidR="00D911B3" w:rsidRPr="00D911B3" w:rsidRDefault="00D911B3" w:rsidP="00722374">
      <w:pPr>
        <w:pStyle w:val="ConsPlusNormal"/>
        <w:spacing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11B3">
        <w:rPr>
          <w:rFonts w:ascii="Times New Roman" w:hAnsi="Times New Roman" w:cs="Times New Roman"/>
          <w:sz w:val="28"/>
          <w:szCs w:val="28"/>
        </w:rPr>
        <w:t xml:space="preserve">4. Контроль исполнения настоящего постановления </w:t>
      </w:r>
      <w:r w:rsidR="003A107F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220E11">
        <w:rPr>
          <w:rFonts w:ascii="Times New Roman" w:hAnsi="Times New Roman" w:cs="Times New Roman"/>
          <w:sz w:val="28"/>
          <w:szCs w:val="28"/>
        </w:rPr>
        <w:t>.</w:t>
      </w:r>
    </w:p>
    <w:p w:rsidR="00D911B3" w:rsidRPr="00D911B3" w:rsidRDefault="00D911B3" w:rsidP="00722374">
      <w:pPr>
        <w:pStyle w:val="ConsPlusNormal"/>
        <w:spacing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11B3"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:rsidR="00D911B3" w:rsidRPr="004B22BA" w:rsidRDefault="00D911B3" w:rsidP="00D911B3">
      <w:pPr>
        <w:pStyle w:val="ConsPlusNormal"/>
        <w:jc w:val="both"/>
        <w:rPr>
          <w:rFonts w:ascii="Times New Roman" w:hAnsi="Times New Roman" w:cs="Times New Roman"/>
          <w:sz w:val="44"/>
          <w:szCs w:val="28"/>
        </w:rPr>
      </w:pPr>
    </w:p>
    <w:p w:rsidR="00D911B3" w:rsidRPr="00D911B3" w:rsidRDefault="00D911B3" w:rsidP="00220E1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911B3">
        <w:rPr>
          <w:rFonts w:ascii="Times New Roman" w:hAnsi="Times New Roman" w:cs="Times New Roman"/>
          <w:sz w:val="28"/>
          <w:szCs w:val="28"/>
        </w:rPr>
        <w:t>Глава Копейского</w:t>
      </w:r>
      <w:r w:rsidR="00220E11">
        <w:rPr>
          <w:rFonts w:ascii="Times New Roman" w:hAnsi="Times New Roman" w:cs="Times New Roman"/>
          <w:sz w:val="28"/>
          <w:szCs w:val="28"/>
        </w:rPr>
        <w:t xml:space="preserve"> </w:t>
      </w:r>
      <w:r w:rsidRPr="00D911B3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722374">
        <w:rPr>
          <w:rFonts w:ascii="Times New Roman" w:hAnsi="Times New Roman" w:cs="Times New Roman"/>
          <w:sz w:val="28"/>
          <w:szCs w:val="28"/>
        </w:rPr>
        <w:t xml:space="preserve"> </w:t>
      </w:r>
      <w:r w:rsidR="00220E1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E019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20E11">
        <w:rPr>
          <w:rFonts w:ascii="Times New Roman" w:hAnsi="Times New Roman" w:cs="Times New Roman"/>
          <w:sz w:val="28"/>
          <w:szCs w:val="28"/>
        </w:rPr>
        <w:t xml:space="preserve">          С.В. Логанова</w:t>
      </w:r>
    </w:p>
    <w:p w:rsidR="00011862" w:rsidRDefault="00011862" w:rsidP="00011862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01186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72A2" w:rsidRDefault="00011862" w:rsidP="00011862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D911B3">
        <w:rPr>
          <w:rFonts w:ascii="Times New Roman" w:hAnsi="Times New Roman" w:cs="Times New Roman"/>
          <w:sz w:val="28"/>
          <w:szCs w:val="28"/>
        </w:rPr>
        <w:t>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11B3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11B3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11B3">
        <w:rPr>
          <w:rFonts w:ascii="Times New Roman" w:hAnsi="Times New Roman" w:cs="Times New Roman"/>
          <w:sz w:val="28"/>
          <w:szCs w:val="28"/>
        </w:rPr>
        <w:t>Челябинской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11B3" w:rsidRPr="00D911B3" w:rsidRDefault="00011862" w:rsidP="00011862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D911B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r w:rsidR="004672A2" w:rsidRPr="004672A2">
        <w:rPr>
          <w:rFonts w:ascii="Times New Roman" w:hAnsi="Times New Roman" w:cs="Times New Roman"/>
          <w:sz w:val="28"/>
          <w:szCs w:val="28"/>
          <w:u w:val="single"/>
        </w:rPr>
        <w:t>23</w:t>
      </w:r>
      <w:r w:rsidRPr="004672A2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4672A2" w:rsidRPr="004672A2">
        <w:rPr>
          <w:rFonts w:ascii="Times New Roman" w:hAnsi="Times New Roman" w:cs="Times New Roman"/>
          <w:sz w:val="28"/>
          <w:szCs w:val="28"/>
          <w:u w:val="single"/>
        </w:rPr>
        <w:t xml:space="preserve">10 </w:t>
      </w:r>
      <w:r w:rsidRPr="004672A2">
        <w:rPr>
          <w:rFonts w:ascii="Times New Roman" w:hAnsi="Times New Roman" w:cs="Times New Roman"/>
          <w:sz w:val="28"/>
          <w:szCs w:val="28"/>
          <w:u w:val="single"/>
        </w:rPr>
        <w:t xml:space="preserve"> 2024</w:t>
      </w:r>
      <w:r w:rsidRPr="00D911B3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D911B3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4672A2">
        <w:rPr>
          <w:rFonts w:ascii="Times New Roman" w:hAnsi="Times New Roman" w:cs="Times New Roman"/>
          <w:sz w:val="28"/>
          <w:szCs w:val="28"/>
        </w:rPr>
        <w:t xml:space="preserve"> </w:t>
      </w:r>
      <w:r w:rsidR="004672A2" w:rsidRPr="004672A2">
        <w:rPr>
          <w:rFonts w:ascii="Times New Roman" w:hAnsi="Times New Roman" w:cs="Times New Roman"/>
          <w:sz w:val="28"/>
          <w:szCs w:val="28"/>
          <w:u w:val="single"/>
        </w:rPr>
        <w:t>3252</w:t>
      </w:r>
      <w:r w:rsidRPr="004672A2">
        <w:rPr>
          <w:rFonts w:ascii="Times New Roman" w:hAnsi="Times New Roman" w:cs="Times New Roman"/>
          <w:sz w:val="28"/>
          <w:szCs w:val="28"/>
          <w:u w:val="single"/>
        </w:rPr>
        <w:t>-п</w:t>
      </w:r>
    </w:p>
    <w:p w:rsidR="00AC3F78" w:rsidRDefault="00AC3F78" w:rsidP="00D911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3"/>
      <w:bookmarkEnd w:id="1"/>
    </w:p>
    <w:p w:rsidR="00D911B3" w:rsidRPr="00AC3F78" w:rsidRDefault="00D911B3" w:rsidP="00D911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C3F78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D911B3" w:rsidRPr="00AC3F78" w:rsidRDefault="00D911B3" w:rsidP="00D911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C3F78">
        <w:rPr>
          <w:rFonts w:ascii="Times New Roman" w:hAnsi="Times New Roman" w:cs="Times New Roman"/>
          <w:b w:val="0"/>
          <w:sz w:val="28"/>
          <w:szCs w:val="28"/>
        </w:rPr>
        <w:t>предоставления ежегодного дополнительного оплачиваемого</w:t>
      </w:r>
    </w:p>
    <w:p w:rsidR="00D911B3" w:rsidRPr="00AC3F78" w:rsidRDefault="00D911B3" w:rsidP="00D911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C3F78">
        <w:rPr>
          <w:rFonts w:ascii="Times New Roman" w:hAnsi="Times New Roman" w:cs="Times New Roman"/>
          <w:b w:val="0"/>
          <w:sz w:val="28"/>
          <w:szCs w:val="28"/>
        </w:rPr>
        <w:t>отпуска руководящему, техническому и хозяйственному</w:t>
      </w:r>
    </w:p>
    <w:p w:rsidR="00D911B3" w:rsidRPr="00AC3F78" w:rsidRDefault="00D911B3" w:rsidP="00D911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C3F78">
        <w:rPr>
          <w:rFonts w:ascii="Times New Roman" w:hAnsi="Times New Roman" w:cs="Times New Roman"/>
          <w:b w:val="0"/>
          <w:sz w:val="28"/>
          <w:szCs w:val="28"/>
        </w:rPr>
        <w:t>персоналу с ненормированным рабочим днем муниципальных</w:t>
      </w:r>
    </w:p>
    <w:p w:rsidR="00AC3F78" w:rsidRDefault="00D911B3" w:rsidP="00D911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C3F78">
        <w:rPr>
          <w:rFonts w:ascii="Times New Roman" w:hAnsi="Times New Roman" w:cs="Times New Roman"/>
          <w:b w:val="0"/>
          <w:sz w:val="28"/>
          <w:szCs w:val="28"/>
        </w:rPr>
        <w:t xml:space="preserve">учреждений, подведомственных </w:t>
      </w:r>
    </w:p>
    <w:p w:rsidR="00D911B3" w:rsidRPr="00AC3F78" w:rsidRDefault="00D911B3" w:rsidP="00D911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C3F78">
        <w:rPr>
          <w:rFonts w:ascii="Times New Roman" w:hAnsi="Times New Roman" w:cs="Times New Roman"/>
          <w:b w:val="0"/>
          <w:sz w:val="28"/>
          <w:szCs w:val="28"/>
        </w:rPr>
        <w:t>администрации Копейского городского округа</w:t>
      </w:r>
    </w:p>
    <w:p w:rsidR="00D911B3" w:rsidRPr="00AC3F78" w:rsidRDefault="00D911B3" w:rsidP="00D911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C3F78">
        <w:rPr>
          <w:rFonts w:ascii="Times New Roman" w:hAnsi="Times New Roman" w:cs="Times New Roman"/>
          <w:b w:val="0"/>
          <w:sz w:val="28"/>
          <w:szCs w:val="28"/>
        </w:rPr>
        <w:t>(далее - Порядок)</w:t>
      </w:r>
    </w:p>
    <w:p w:rsidR="00D911B3" w:rsidRPr="004B22BA" w:rsidRDefault="00D911B3" w:rsidP="00D911B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11B3" w:rsidRPr="00D911B3" w:rsidRDefault="00D911B3" w:rsidP="000E01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22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Настоящий Порядок разработан в соответствии с Трудовым </w:t>
      </w:r>
      <w:hyperlink r:id="rId12" w:tooltip="&quot;Трудовой кодекс Российской Федерации&quot; от 30.12.2001 N 197-ФЗ (ред. от 08.08.2024) {КонсультантПлюс}">
        <w:r w:rsidRPr="004B22BA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4B22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Федеральным </w:t>
      </w:r>
      <w:hyperlink r:id="rId13" w:tooltip="Федеральный закон от 06.10.2003 N 131-ФЗ (ред. от 08.08.2024) &quot;Об общих принципах организации местного самоуправления в Российской Федерации&quot; (с изм. и доп., вступ. в силу с 01.09.2024) {КонсультантПлюс}">
        <w:r w:rsidRPr="004B22BA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4B22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6 октября 2003 года</w:t>
      </w:r>
      <w:r w:rsidR="00AC3F78" w:rsidRPr="004B22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Pr="004B22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3F78" w:rsidRPr="004B22BA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1D4669" w:rsidRPr="004B22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131-ФЗ «</w:t>
      </w:r>
      <w:r w:rsidRPr="004B22BA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D4669" w:rsidRPr="004B22B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B22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4" w:tooltip="Постановление Правительства РФ от 11.12.2002 N 884 (ред. от 30.09.2014) &quot;Об утверждении Правил предоставления ежегодного дополнительного оплачиваемого отпуска работникам с ненормированным рабочим днем в федеральных государственных учреждениях&quot; {КонсультантПлюс">
        <w:r w:rsidRPr="004B22B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4B22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11.12.2002 </w:t>
      </w:r>
      <w:r w:rsidR="001D4669" w:rsidRPr="004B22BA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4B22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884 </w:t>
      </w:r>
      <w:r w:rsidR="001D4669" w:rsidRPr="004B22B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B22BA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Правил предоставления ежегодного дополнительного оплачиваемого отпуска работникам с ненормированным рабочим днем в федеральных государственных учреждениях</w:t>
      </w:r>
      <w:r w:rsidR="001D4669" w:rsidRPr="004B22B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B22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5" w:tooltip="&quot;Устав муниципального образования &quot;Копейский городской округ&quot; (в новой редакции)&quot; (ред. от 20.12.2023) (Зарегистрировано в Управлении Минюста РФ по Челябинской области 01.12.2009 N RU743040002009001) {КонсультантПлюс}">
        <w:r w:rsidRPr="004B22BA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Уставом</w:t>
        </w:r>
      </w:hyperlink>
      <w:r w:rsidRPr="00D911B3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 w:rsidR="001D4669">
        <w:rPr>
          <w:rFonts w:ascii="Times New Roman" w:hAnsi="Times New Roman" w:cs="Times New Roman"/>
          <w:sz w:val="28"/>
          <w:szCs w:val="28"/>
        </w:rPr>
        <w:t>бразования «</w:t>
      </w:r>
      <w:proofErr w:type="spellStart"/>
      <w:r w:rsidRPr="00D911B3">
        <w:rPr>
          <w:rFonts w:ascii="Times New Roman" w:hAnsi="Times New Roman" w:cs="Times New Roman"/>
          <w:sz w:val="28"/>
          <w:szCs w:val="28"/>
        </w:rPr>
        <w:t>Копейский</w:t>
      </w:r>
      <w:proofErr w:type="spellEnd"/>
      <w:r w:rsidRPr="00D911B3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="001D4669">
        <w:rPr>
          <w:rFonts w:ascii="Times New Roman" w:hAnsi="Times New Roman" w:cs="Times New Roman"/>
          <w:sz w:val="28"/>
          <w:szCs w:val="28"/>
        </w:rPr>
        <w:t>»</w:t>
      </w:r>
      <w:r w:rsidRPr="00D911B3">
        <w:rPr>
          <w:rFonts w:ascii="Times New Roman" w:hAnsi="Times New Roman" w:cs="Times New Roman"/>
          <w:sz w:val="28"/>
          <w:szCs w:val="28"/>
        </w:rPr>
        <w:t>.</w:t>
      </w:r>
    </w:p>
    <w:p w:rsidR="00D911B3" w:rsidRPr="00D911B3" w:rsidRDefault="00D911B3" w:rsidP="000E01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1B3">
        <w:rPr>
          <w:rFonts w:ascii="Times New Roman" w:hAnsi="Times New Roman" w:cs="Times New Roman"/>
          <w:sz w:val="28"/>
          <w:szCs w:val="28"/>
        </w:rPr>
        <w:t>2. Ежегодный дополнительный оплачиваемый отпуск работникам с ненормированным рабочим днем (далее - дополнительный отпуск) предоставляется за работу в условиях ненормированного рабочего дня руководящему, техническому и хозяйственному персоналу муниципальных учреждений, подведомственных администрации Копейского городского округа, если эти работники при необходимости эпизодически привлекаются по распоряжению работодателя к выполнению своих трудовых функций за пределами нормальной продолжительности рабочего времени.</w:t>
      </w:r>
    </w:p>
    <w:p w:rsidR="00D911B3" w:rsidRPr="00D911B3" w:rsidRDefault="00D911B3" w:rsidP="000E01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1B3">
        <w:rPr>
          <w:rFonts w:ascii="Times New Roman" w:hAnsi="Times New Roman" w:cs="Times New Roman"/>
          <w:sz w:val="28"/>
          <w:szCs w:val="28"/>
        </w:rPr>
        <w:t>3. Перечень должностей работников с ненормированным рабочим днем, имеющих право на дополнительный отпуск, устанавливается правилами внутреннего трудового распорядка или иным нормативным актом учреждения.</w:t>
      </w:r>
    </w:p>
    <w:p w:rsidR="00D911B3" w:rsidRPr="00D911B3" w:rsidRDefault="00D911B3" w:rsidP="006C59F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11B3">
        <w:rPr>
          <w:rFonts w:ascii="Times New Roman" w:hAnsi="Times New Roman" w:cs="Times New Roman"/>
          <w:sz w:val="28"/>
          <w:szCs w:val="28"/>
        </w:rPr>
        <w:t>В перечень должностей работников с ненормированным рабочим днем включаются руководящий, технический и хозяйственный персонал и другие лица, труд которых в течение рабочего дня не поддается точному учету, лица, которые распределяют рабочее время по своему усмотрению, а также лица, рабочее время которых по характеру работы делится на части неопределенной продолжительности.</w:t>
      </w:r>
    </w:p>
    <w:p w:rsidR="00D911B3" w:rsidRDefault="00D911B3" w:rsidP="006C59F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11B3">
        <w:rPr>
          <w:rFonts w:ascii="Times New Roman" w:hAnsi="Times New Roman" w:cs="Times New Roman"/>
          <w:sz w:val="28"/>
          <w:szCs w:val="28"/>
        </w:rPr>
        <w:t xml:space="preserve">4. Продолжительность дополнительного отпуска, предоставляемого работникам с ненормированным рабочим днем, не может быть менее </w:t>
      </w:r>
      <w:r w:rsidR="004B22B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911B3">
        <w:rPr>
          <w:rFonts w:ascii="Times New Roman" w:hAnsi="Times New Roman" w:cs="Times New Roman"/>
          <w:sz w:val="28"/>
          <w:szCs w:val="28"/>
        </w:rPr>
        <w:t>3 календарных дней.</w:t>
      </w:r>
    </w:p>
    <w:p w:rsidR="006C59FE" w:rsidRPr="006C59FE" w:rsidRDefault="004672A2" w:rsidP="006C59F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hyperlink r:id="rId16" w:anchor="block_200" w:history="1">
        <w:r w:rsidR="006C59FE" w:rsidRPr="006C59FE">
          <w:rPr>
            <w:rStyle w:val="ae"/>
            <w:rFonts w:eastAsia="Calibri"/>
            <w:color w:val="auto"/>
            <w:sz w:val="28"/>
            <w:szCs w:val="28"/>
            <w:u w:val="none"/>
          </w:rPr>
          <w:t>Продолжительность</w:t>
        </w:r>
      </w:hyperlink>
      <w:r w:rsidR="006C59FE">
        <w:rPr>
          <w:sz w:val="28"/>
          <w:szCs w:val="28"/>
        </w:rPr>
        <w:t xml:space="preserve"> </w:t>
      </w:r>
      <w:r w:rsidR="006C59FE" w:rsidRPr="006C59FE">
        <w:rPr>
          <w:sz w:val="28"/>
          <w:szCs w:val="28"/>
        </w:rPr>
        <w:t xml:space="preserve">дополнительного отпуска по соответствующим должностям устанавливается правилами внутреннего трудового распорядка </w:t>
      </w:r>
      <w:r w:rsidR="006C59FE" w:rsidRPr="006C59FE">
        <w:rPr>
          <w:sz w:val="28"/>
          <w:szCs w:val="28"/>
        </w:rPr>
        <w:lastRenderedPageBreak/>
        <w:t>учреждения и зависит от объема работы, степени напряженности труда, возможности работника выполнять свои трудовые функции за пределами нормальной продолжительности рабочего времени и других условий.</w:t>
      </w:r>
    </w:p>
    <w:p w:rsidR="006C59FE" w:rsidRPr="006C59FE" w:rsidRDefault="006C59FE" w:rsidP="006C59F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 w:rsidRPr="006C59FE">
        <w:rPr>
          <w:sz w:val="28"/>
          <w:szCs w:val="28"/>
        </w:rPr>
        <w:t>Работодатель ведет учет времени, фактически отработанного каждым работником в условиях ненормированного рабочего дня.</w:t>
      </w:r>
    </w:p>
    <w:p w:rsidR="00D911B3" w:rsidRPr="00D911B3" w:rsidRDefault="00D911B3" w:rsidP="006C59F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11B3">
        <w:rPr>
          <w:rFonts w:ascii="Times New Roman" w:hAnsi="Times New Roman" w:cs="Times New Roman"/>
          <w:sz w:val="28"/>
          <w:szCs w:val="28"/>
        </w:rPr>
        <w:t>5. Условие о ненормированном рабочем дне и продолжительности дополнительного отпуска включается в трудовой договор работника учреждения или дополнительное соглашение к нему. Работодатель ведет учет времени, фактически отработанного каждым работником в условиях ненормированного рабочего дня.</w:t>
      </w:r>
    </w:p>
    <w:p w:rsidR="00D911B3" w:rsidRPr="00D911B3" w:rsidRDefault="00D911B3" w:rsidP="00211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1B3">
        <w:rPr>
          <w:rFonts w:ascii="Times New Roman" w:hAnsi="Times New Roman" w:cs="Times New Roman"/>
          <w:sz w:val="28"/>
          <w:szCs w:val="28"/>
        </w:rPr>
        <w:t>6. Право на дополнительный отпуск возникает у работника независимо от продолжительности работы в условиях ненормированного рабочего дня.</w:t>
      </w:r>
    </w:p>
    <w:p w:rsidR="00D911B3" w:rsidRPr="00D911B3" w:rsidRDefault="002118B1" w:rsidP="00211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D911B3" w:rsidRPr="00D911B3">
        <w:rPr>
          <w:rFonts w:ascii="Times New Roman" w:hAnsi="Times New Roman" w:cs="Times New Roman"/>
          <w:sz w:val="28"/>
          <w:szCs w:val="28"/>
        </w:rPr>
        <w:t xml:space="preserve">Дополнительный отпуск, предоставляемый работникам </w:t>
      </w:r>
      <w:r w:rsidR="004B22B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D911B3" w:rsidRPr="00D911B3">
        <w:rPr>
          <w:rFonts w:ascii="Times New Roman" w:hAnsi="Times New Roman" w:cs="Times New Roman"/>
          <w:sz w:val="28"/>
          <w:szCs w:val="28"/>
        </w:rPr>
        <w:t>с ненормированным рабочим днем, суммируется с ежегодным основным оплачиваемым отпуском (в том числе удлиненным), а также другими ежегодными дополнительными оплачиваемыми отпусками.</w:t>
      </w:r>
    </w:p>
    <w:p w:rsidR="00D911B3" w:rsidRPr="00D911B3" w:rsidRDefault="00D911B3" w:rsidP="000E01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1B3">
        <w:rPr>
          <w:rFonts w:ascii="Times New Roman" w:hAnsi="Times New Roman" w:cs="Times New Roman"/>
          <w:sz w:val="28"/>
          <w:szCs w:val="28"/>
        </w:rPr>
        <w:t xml:space="preserve">8. В случае переноса либо неиспользования дополнительного отпуска, </w:t>
      </w:r>
      <w:r w:rsidR="004B22B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911B3">
        <w:rPr>
          <w:rFonts w:ascii="Times New Roman" w:hAnsi="Times New Roman" w:cs="Times New Roman"/>
          <w:sz w:val="28"/>
          <w:szCs w:val="28"/>
        </w:rPr>
        <w:t>а также увольнения, право на указанный отпуск реализуется в порядке, установленном трудовым законодательством Российской Федерации для ежегодных оплачиваемых отпусков.</w:t>
      </w:r>
    </w:p>
    <w:p w:rsidR="00D911B3" w:rsidRPr="00D911B3" w:rsidRDefault="00D911B3" w:rsidP="000E01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1B3">
        <w:rPr>
          <w:rFonts w:ascii="Times New Roman" w:hAnsi="Times New Roman" w:cs="Times New Roman"/>
          <w:sz w:val="28"/>
          <w:szCs w:val="28"/>
        </w:rPr>
        <w:t xml:space="preserve">9. Оплата дополнительных отпусков, предоставляемых работникам </w:t>
      </w:r>
      <w:r w:rsidR="004B22B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911B3">
        <w:rPr>
          <w:rFonts w:ascii="Times New Roman" w:hAnsi="Times New Roman" w:cs="Times New Roman"/>
          <w:sz w:val="28"/>
          <w:szCs w:val="28"/>
        </w:rPr>
        <w:t>с ненормированным рабочим днем, производится в пределах фонда оплаты труда.</w:t>
      </w:r>
    </w:p>
    <w:p w:rsidR="00D911B3" w:rsidRDefault="00D911B3" w:rsidP="00D911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22BA" w:rsidRPr="00D911B3" w:rsidRDefault="004B22BA" w:rsidP="00D911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0196" w:rsidRDefault="00D911B3" w:rsidP="000E019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911B3">
        <w:rPr>
          <w:rFonts w:ascii="Times New Roman" w:hAnsi="Times New Roman" w:cs="Times New Roman"/>
          <w:sz w:val="28"/>
          <w:szCs w:val="28"/>
        </w:rPr>
        <w:t>Заместитель</w:t>
      </w:r>
      <w:r w:rsidR="000E0196">
        <w:rPr>
          <w:rFonts w:ascii="Times New Roman" w:hAnsi="Times New Roman" w:cs="Times New Roman"/>
          <w:sz w:val="28"/>
          <w:szCs w:val="28"/>
        </w:rPr>
        <w:t xml:space="preserve"> </w:t>
      </w:r>
      <w:r w:rsidRPr="00D911B3">
        <w:rPr>
          <w:rFonts w:ascii="Times New Roman" w:hAnsi="Times New Roman" w:cs="Times New Roman"/>
          <w:sz w:val="28"/>
          <w:szCs w:val="28"/>
        </w:rPr>
        <w:t>Главы Копейского</w:t>
      </w:r>
      <w:r w:rsidR="000E01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196" w:rsidRDefault="00D911B3" w:rsidP="000E019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911B3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0E0196">
        <w:rPr>
          <w:rFonts w:ascii="Times New Roman" w:hAnsi="Times New Roman" w:cs="Times New Roman"/>
          <w:sz w:val="28"/>
          <w:szCs w:val="28"/>
        </w:rPr>
        <w:t xml:space="preserve"> </w:t>
      </w:r>
      <w:r w:rsidRPr="00D911B3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="000E019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911B3" w:rsidRPr="00D911B3" w:rsidRDefault="000E0196" w:rsidP="000E019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4B22BA">
        <w:rPr>
          <w:rFonts w:ascii="Times New Roman" w:hAnsi="Times New Roman" w:cs="Times New Roman"/>
          <w:sz w:val="28"/>
          <w:szCs w:val="28"/>
        </w:rPr>
        <w:t xml:space="preserve"> аппарата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Ю.В. Кем</w:t>
      </w:r>
    </w:p>
    <w:p w:rsidR="00F2132F" w:rsidRPr="009D79D6" w:rsidRDefault="00F2132F" w:rsidP="0018059F">
      <w:pPr>
        <w:tabs>
          <w:tab w:val="left" w:pos="993"/>
        </w:tabs>
        <w:spacing w:after="0" w:line="240" w:lineRule="auto"/>
        <w:jc w:val="both"/>
        <w:rPr>
          <w:sz w:val="26"/>
          <w:szCs w:val="26"/>
        </w:rPr>
        <w:sectPr w:rsidR="00F2132F" w:rsidRPr="009D79D6" w:rsidSect="00220E11">
          <w:headerReference w:type="default" r:id="rId17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9B413C" w:rsidRPr="005C2E62" w:rsidRDefault="009B413C" w:rsidP="009B413C">
      <w:pPr>
        <w:spacing w:after="0"/>
        <w:ind w:left="-993"/>
        <w:rPr>
          <w:rFonts w:ascii="Times New Roman" w:hAnsi="Times New Roman" w:cs="Times New Roman"/>
          <w:sz w:val="26"/>
          <w:szCs w:val="26"/>
        </w:rPr>
      </w:pPr>
      <w:r w:rsidRPr="005C2E62">
        <w:rPr>
          <w:rFonts w:ascii="Times New Roman" w:hAnsi="Times New Roman" w:cs="Times New Roman"/>
          <w:sz w:val="26"/>
          <w:szCs w:val="26"/>
        </w:rPr>
        <w:lastRenderedPageBreak/>
        <w:t>СОГЛАСОВАНО:</w:t>
      </w:r>
    </w:p>
    <w:p w:rsidR="009B413C" w:rsidRPr="005C2E62" w:rsidRDefault="009B413C" w:rsidP="009B413C">
      <w:pPr>
        <w:spacing w:after="0"/>
        <w:ind w:left="-993"/>
        <w:rPr>
          <w:rFonts w:ascii="Times New Roman" w:hAnsi="Times New Roman" w:cs="Times New Roman"/>
          <w:sz w:val="26"/>
          <w:szCs w:val="26"/>
        </w:rPr>
      </w:pPr>
    </w:p>
    <w:p w:rsidR="00946865" w:rsidRPr="005C2E62" w:rsidRDefault="00946865" w:rsidP="009B413C">
      <w:pPr>
        <w:spacing w:after="0"/>
        <w:ind w:left="-993"/>
        <w:rPr>
          <w:rFonts w:ascii="Times New Roman" w:hAnsi="Times New Roman" w:cs="Times New Roman"/>
          <w:sz w:val="26"/>
          <w:szCs w:val="26"/>
        </w:rPr>
      </w:pPr>
    </w:p>
    <w:tbl>
      <w:tblPr>
        <w:tblStyle w:val="ad"/>
        <w:tblW w:w="0" w:type="auto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0"/>
        <w:gridCol w:w="3260"/>
      </w:tblGrid>
      <w:tr w:rsidR="009B413C" w:rsidRPr="005C2E62" w:rsidTr="001950B4">
        <w:tc>
          <w:tcPr>
            <w:tcW w:w="6630" w:type="dxa"/>
          </w:tcPr>
          <w:p w:rsidR="009B413C" w:rsidRPr="005C2E62" w:rsidRDefault="009B413C" w:rsidP="009B413C">
            <w:pPr>
              <w:tabs>
                <w:tab w:val="left" w:pos="709"/>
              </w:tabs>
              <w:ind w:left="-21"/>
              <w:rPr>
                <w:rFonts w:ascii="Times New Roman" w:hAnsi="Times New Roman" w:cs="Times New Roman"/>
                <w:sz w:val="26"/>
                <w:szCs w:val="26"/>
              </w:rPr>
            </w:pPr>
            <w:r w:rsidRPr="005C2E62">
              <w:rPr>
                <w:rFonts w:ascii="Times New Roman" w:hAnsi="Times New Roman" w:cs="Times New Roman"/>
                <w:sz w:val="26"/>
                <w:szCs w:val="26"/>
              </w:rPr>
              <w:t>Заместитель Главы городского округа</w:t>
            </w:r>
          </w:p>
          <w:p w:rsidR="009B413C" w:rsidRPr="005C2E62" w:rsidRDefault="009B413C" w:rsidP="009B41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2E62">
              <w:rPr>
                <w:rFonts w:ascii="Times New Roman" w:hAnsi="Times New Roman" w:cs="Times New Roman"/>
                <w:sz w:val="26"/>
                <w:szCs w:val="26"/>
              </w:rPr>
              <w:t>руководитель аппарата администрации</w:t>
            </w:r>
          </w:p>
        </w:tc>
        <w:tc>
          <w:tcPr>
            <w:tcW w:w="3260" w:type="dxa"/>
          </w:tcPr>
          <w:p w:rsidR="009B413C" w:rsidRPr="005C2E62" w:rsidRDefault="009B413C" w:rsidP="009B41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413C" w:rsidRPr="005C2E62" w:rsidRDefault="009B413C" w:rsidP="009B41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2E6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 w:rsidR="005C2E62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Pr="005C2E62">
              <w:rPr>
                <w:rFonts w:ascii="Times New Roman" w:hAnsi="Times New Roman" w:cs="Times New Roman"/>
                <w:sz w:val="26"/>
                <w:szCs w:val="26"/>
              </w:rPr>
              <w:t xml:space="preserve">      Ю.В. Кем</w:t>
            </w:r>
          </w:p>
        </w:tc>
      </w:tr>
      <w:tr w:rsidR="009B413C" w:rsidRPr="005C2E62" w:rsidTr="001950B4">
        <w:tc>
          <w:tcPr>
            <w:tcW w:w="6630" w:type="dxa"/>
          </w:tcPr>
          <w:p w:rsidR="00946865" w:rsidRPr="005C2E62" w:rsidRDefault="00946865" w:rsidP="009B413C">
            <w:pPr>
              <w:tabs>
                <w:tab w:val="left" w:pos="709"/>
                <w:tab w:val="left" w:pos="1054"/>
                <w:tab w:val="left" w:pos="6849"/>
              </w:tabs>
              <w:ind w:left="-2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6865" w:rsidRPr="005C2E62" w:rsidRDefault="00946865" w:rsidP="009B413C">
            <w:pPr>
              <w:tabs>
                <w:tab w:val="left" w:pos="709"/>
                <w:tab w:val="left" w:pos="1054"/>
                <w:tab w:val="left" w:pos="6849"/>
              </w:tabs>
              <w:ind w:left="-2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6865" w:rsidRPr="005C2E62" w:rsidRDefault="00946865" w:rsidP="00946865">
            <w:pPr>
              <w:ind w:left="-21"/>
              <w:rPr>
                <w:rFonts w:ascii="Times New Roman" w:hAnsi="Times New Roman" w:cs="Times New Roman"/>
                <w:sz w:val="26"/>
                <w:szCs w:val="26"/>
              </w:rPr>
            </w:pPr>
            <w:r w:rsidRPr="005C2E62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управления делами </w:t>
            </w:r>
          </w:p>
          <w:p w:rsidR="009B413C" w:rsidRPr="005C2E62" w:rsidRDefault="00946865" w:rsidP="00946865">
            <w:pPr>
              <w:tabs>
                <w:tab w:val="left" w:pos="709"/>
                <w:tab w:val="left" w:pos="1054"/>
                <w:tab w:val="left" w:pos="6849"/>
              </w:tabs>
              <w:ind w:left="-21"/>
              <w:rPr>
                <w:rFonts w:ascii="Times New Roman" w:hAnsi="Times New Roman" w:cs="Times New Roman"/>
                <w:sz w:val="26"/>
                <w:szCs w:val="26"/>
              </w:rPr>
            </w:pPr>
            <w:r w:rsidRPr="005C2E62">
              <w:rPr>
                <w:rFonts w:ascii="Times New Roman" w:hAnsi="Times New Roman" w:cs="Times New Roman"/>
                <w:sz w:val="26"/>
                <w:szCs w:val="26"/>
              </w:rPr>
              <w:t>и муниципальной службы</w:t>
            </w:r>
          </w:p>
        </w:tc>
        <w:tc>
          <w:tcPr>
            <w:tcW w:w="3260" w:type="dxa"/>
          </w:tcPr>
          <w:p w:rsidR="00946865" w:rsidRPr="005C2E62" w:rsidRDefault="00946865" w:rsidP="009B41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6865" w:rsidRPr="005C2E62" w:rsidRDefault="00946865" w:rsidP="009B41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413C" w:rsidRPr="005C2E62" w:rsidRDefault="005C2E62" w:rsidP="009B41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</w:t>
            </w:r>
            <w:r w:rsidR="00946865" w:rsidRPr="005C2E62">
              <w:rPr>
                <w:rFonts w:ascii="Times New Roman" w:hAnsi="Times New Roman" w:cs="Times New Roman"/>
                <w:sz w:val="26"/>
                <w:szCs w:val="26"/>
              </w:rPr>
              <w:t xml:space="preserve">   Н.В. </w:t>
            </w:r>
            <w:proofErr w:type="spellStart"/>
            <w:r w:rsidR="00946865" w:rsidRPr="005C2E62">
              <w:rPr>
                <w:rFonts w:ascii="Times New Roman" w:hAnsi="Times New Roman" w:cs="Times New Roman"/>
                <w:sz w:val="26"/>
                <w:szCs w:val="26"/>
              </w:rPr>
              <w:t>Пфаф</w:t>
            </w:r>
            <w:proofErr w:type="spellEnd"/>
          </w:p>
        </w:tc>
      </w:tr>
      <w:tr w:rsidR="009B413C" w:rsidRPr="005C2E62" w:rsidTr="001950B4">
        <w:tc>
          <w:tcPr>
            <w:tcW w:w="6630" w:type="dxa"/>
          </w:tcPr>
          <w:p w:rsidR="00946865" w:rsidRPr="005C2E62" w:rsidRDefault="00946865" w:rsidP="009B413C">
            <w:pPr>
              <w:tabs>
                <w:tab w:val="left" w:pos="709"/>
                <w:tab w:val="left" w:pos="1054"/>
                <w:tab w:val="left" w:pos="6849"/>
              </w:tabs>
              <w:ind w:left="-2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6865" w:rsidRPr="005C2E62" w:rsidRDefault="00946865" w:rsidP="009B413C">
            <w:pPr>
              <w:tabs>
                <w:tab w:val="left" w:pos="709"/>
                <w:tab w:val="left" w:pos="1054"/>
                <w:tab w:val="left" w:pos="6849"/>
              </w:tabs>
              <w:ind w:left="-2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6865" w:rsidRPr="005C2E62" w:rsidRDefault="00946865" w:rsidP="009B413C">
            <w:pPr>
              <w:tabs>
                <w:tab w:val="left" w:pos="709"/>
                <w:tab w:val="left" w:pos="1054"/>
                <w:tab w:val="left" w:pos="6849"/>
              </w:tabs>
              <w:ind w:left="-21"/>
              <w:rPr>
                <w:rFonts w:ascii="Times New Roman" w:hAnsi="Times New Roman" w:cs="Times New Roman"/>
                <w:sz w:val="26"/>
                <w:szCs w:val="26"/>
              </w:rPr>
            </w:pPr>
            <w:r w:rsidRPr="005C2E62">
              <w:rPr>
                <w:rFonts w:ascii="Times New Roman" w:hAnsi="Times New Roman" w:cs="Times New Roman"/>
                <w:sz w:val="26"/>
                <w:szCs w:val="26"/>
              </w:rPr>
              <w:t>Начальник правового управления</w:t>
            </w:r>
          </w:p>
          <w:p w:rsidR="00946865" w:rsidRPr="005C2E62" w:rsidRDefault="00946865" w:rsidP="009B413C">
            <w:pPr>
              <w:tabs>
                <w:tab w:val="left" w:pos="709"/>
                <w:tab w:val="left" w:pos="1054"/>
                <w:tab w:val="left" w:pos="6849"/>
              </w:tabs>
              <w:ind w:left="-2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6865" w:rsidRPr="005C2E62" w:rsidRDefault="00946865" w:rsidP="009B413C">
            <w:pPr>
              <w:tabs>
                <w:tab w:val="left" w:pos="709"/>
                <w:tab w:val="left" w:pos="1054"/>
                <w:tab w:val="left" w:pos="6849"/>
              </w:tabs>
              <w:ind w:left="-2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413C" w:rsidRPr="005C2E62" w:rsidRDefault="009B413C" w:rsidP="00946865">
            <w:pPr>
              <w:tabs>
                <w:tab w:val="left" w:pos="709"/>
                <w:tab w:val="left" w:pos="1054"/>
                <w:tab w:val="left" w:pos="6849"/>
              </w:tabs>
              <w:ind w:left="-21"/>
              <w:rPr>
                <w:rFonts w:ascii="Times New Roman" w:hAnsi="Times New Roman" w:cs="Times New Roman"/>
                <w:sz w:val="26"/>
                <w:szCs w:val="26"/>
              </w:rPr>
            </w:pPr>
            <w:r w:rsidRPr="005C2E62">
              <w:rPr>
                <w:rFonts w:ascii="Times New Roman" w:hAnsi="Times New Roman" w:cs="Times New Roman"/>
                <w:sz w:val="26"/>
                <w:szCs w:val="26"/>
              </w:rPr>
              <w:t>Начальник отдела</w:t>
            </w:r>
            <w:r w:rsidR="00946865" w:rsidRPr="005C2E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2E62">
              <w:rPr>
                <w:rFonts w:ascii="Times New Roman" w:hAnsi="Times New Roman" w:cs="Times New Roman"/>
                <w:sz w:val="26"/>
                <w:szCs w:val="26"/>
              </w:rPr>
              <w:t>муниципальной службы и кадров</w:t>
            </w:r>
          </w:p>
          <w:p w:rsidR="009B413C" w:rsidRPr="005C2E62" w:rsidRDefault="009B413C" w:rsidP="009B41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2E62">
              <w:rPr>
                <w:rFonts w:ascii="Times New Roman" w:hAnsi="Times New Roman" w:cs="Times New Roman"/>
                <w:sz w:val="26"/>
                <w:szCs w:val="26"/>
              </w:rPr>
              <w:t>управления делами и муниципальной службы</w:t>
            </w:r>
          </w:p>
        </w:tc>
        <w:tc>
          <w:tcPr>
            <w:tcW w:w="3260" w:type="dxa"/>
          </w:tcPr>
          <w:p w:rsidR="009B413C" w:rsidRPr="005C2E62" w:rsidRDefault="009B413C" w:rsidP="009B41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2E6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</w:t>
            </w:r>
          </w:p>
          <w:p w:rsidR="005C2E62" w:rsidRDefault="00946865" w:rsidP="00946865">
            <w:pPr>
              <w:ind w:right="31"/>
              <w:rPr>
                <w:rFonts w:ascii="Times New Roman" w:hAnsi="Times New Roman" w:cs="Times New Roman"/>
                <w:sz w:val="26"/>
                <w:szCs w:val="26"/>
              </w:rPr>
            </w:pPr>
            <w:r w:rsidRPr="005C2E6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 w:rsidR="005C2E62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</w:p>
          <w:p w:rsidR="00946865" w:rsidRPr="005C2E62" w:rsidRDefault="005C2E62" w:rsidP="00946865">
            <w:pPr>
              <w:ind w:right="3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</w:t>
            </w:r>
            <w:r w:rsidR="00946865" w:rsidRPr="005C2E62">
              <w:rPr>
                <w:rFonts w:ascii="Times New Roman" w:hAnsi="Times New Roman" w:cs="Times New Roman"/>
                <w:sz w:val="26"/>
                <w:szCs w:val="26"/>
              </w:rPr>
              <w:t xml:space="preserve">  Е.В. </w:t>
            </w:r>
            <w:proofErr w:type="spellStart"/>
            <w:r w:rsidR="00946865" w:rsidRPr="005C2E62">
              <w:rPr>
                <w:rFonts w:ascii="Times New Roman" w:hAnsi="Times New Roman" w:cs="Times New Roman"/>
                <w:sz w:val="26"/>
                <w:szCs w:val="26"/>
              </w:rPr>
              <w:t>Тофан</w:t>
            </w:r>
            <w:proofErr w:type="spellEnd"/>
            <w:r w:rsidR="00946865" w:rsidRPr="005C2E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413C" w:rsidRPr="005C2E62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</w:p>
          <w:p w:rsidR="00946865" w:rsidRPr="005C2E62" w:rsidRDefault="00946865" w:rsidP="00946865">
            <w:pPr>
              <w:ind w:right="3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6865" w:rsidRPr="005C2E62" w:rsidRDefault="00946865" w:rsidP="00946865">
            <w:pPr>
              <w:ind w:right="3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2E62" w:rsidRDefault="00946865" w:rsidP="00946865">
            <w:pPr>
              <w:ind w:right="31"/>
              <w:rPr>
                <w:rFonts w:ascii="Times New Roman" w:hAnsi="Times New Roman" w:cs="Times New Roman"/>
                <w:sz w:val="26"/>
                <w:szCs w:val="26"/>
              </w:rPr>
            </w:pPr>
            <w:r w:rsidRPr="005C2E6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</w:p>
          <w:p w:rsidR="009B413C" w:rsidRPr="005C2E62" w:rsidRDefault="005C2E62" w:rsidP="00946865">
            <w:pPr>
              <w:ind w:right="3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="00946865" w:rsidRPr="005C2E6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9B413C" w:rsidRPr="005C2E62">
              <w:rPr>
                <w:rFonts w:ascii="Times New Roman" w:hAnsi="Times New Roman" w:cs="Times New Roman"/>
                <w:sz w:val="26"/>
                <w:szCs w:val="26"/>
              </w:rPr>
              <w:t>М.В. Архипенко</w:t>
            </w:r>
          </w:p>
        </w:tc>
      </w:tr>
    </w:tbl>
    <w:p w:rsidR="009B413C" w:rsidRPr="005C2E62" w:rsidRDefault="009B413C" w:rsidP="009B413C">
      <w:pPr>
        <w:tabs>
          <w:tab w:val="left" w:pos="9480"/>
        </w:tabs>
        <w:spacing w:after="0"/>
        <w:ind w:left="-993"/>
        <w:rPr>
          <w:rFonts w:ascii="Times New Roman" w:hAnsi="Times New Roman" w:cs="Times New Roman"/>
          <w:sz w:val="26"/>
          <w:szCs w:val="26"/>
        </w:rPr>
      </w:pPr>
    </w:p>
    <w:p w:rsidR="00946865" w:rsidRPr="005C2E62" w:rsidRDefault="00946865" w:rsidP="009B413C">
      <w:pPr>
        <w:tabs>
          <w:tab w:val="left" w:pos="9480"/>
        </w:tabs>
        <w:spacing w:after="0"/>
        <w:ind w:left="-993"/>
        <w:rPr>
          <w:rFonts w:ascii="Times New Roman" w:hAnsi="Times New Roman" w:cs="Times New Roman"/>
          <w:sz w:val="26"/>
          <w:szCs w:val="26"/>
        </w:rPr>
      </w:pPr>
    </w:p>
    <w:p w:rsidR="00946865" w:rsidRPr="005C2E62" w:rsidRDefault="00946865" w:rsidP="009B413C">
      <w:pPr>
        <w:tabs>
          <w:tab w:val="left" w:pos="9480"/>
        </w:tabs>
        <w:spacing w:after="0"/>
        <w:ind w:left="-993"/>
        <w:rPr>
          <w:rFonts w:ascii="Times New Roman" w:hAnsi="Times New Roman" w:cs="Times New Roman"/>
          <w:sz w:val="26"/>
          <w:szCs w:val="26"/>
        </w:rPr>
      </w:pPr>
    </w:p>
    <w:p w:rsidR="00946865" w:rsidRPr="005C2E62" w:rsidRDefault="00946865" w:rsidP="009B413C">
      <w:pPr>
        <w:tabs>
          <w:tab w:val="left" w:pos="9480"/>
        </w:tabs>
        <w:spacing w:after="0"/>
        <w:ind w:left="-993"/>
        <w:rPr>
          <w:rFonts w:ascii="Times New Roman" w:hAnsi="Times New Roman" w:cs="Times New Roman"/>
          <w:sz w:val="26"/>
          <w:szCs w:val="26"/>
        </w:rPr>
      </w:pPr>
    </w:p>
    <w:p w:rsidR="009B413C" w:rsidRPr="005C2E62" w:rsidRDefault="009B413C" w:rsidP="009B413C">
      <w:pPr>
        <w:tabs>
          <w:tab w:val="left" w:pos="9480"/>
        </w:tabs>
        <w:spacing w:after="0"/>
        <w:ind w:left="-993"/>
        <w:rPr>
          <w:rFonts w:ascii="Times New Roman" w:hAnsi="Times New Roman" w:cs="Times New Roman"/>
          <w:sz w:val="26"/>
          <w:szCs w:val="26"/>
        </w:rPr>
      </w:pPr>
      <w:r w:rsidRPr="005C2E62">
        <w:rPr>
          <w:rFonts w:ascii="Times New Roman" w:hAnsi="Times New Roman" w:cs="Times New Roman"/>
          <w:sz w:val="26"/>
          <w:szCs w:val="26"/>
        </w:rPr>
        <w:t xml:space="preserve">ПРАВОВОЙ АКТ НАПРАВЛЕН: </w:t>
      </w:r>
    </w:p>
    <w:p w:rsidR="009B413C" w:rsidRPr="005C2E62" w:rsidRDefault="009B413C" w:rsidP="009B413C">
      <w:pPr>
        <w:tabs>
          <w:tab w:val="left" w:pos="9480"/>
        </w:tabs>
        <w:spacing w:after="0"/>
        <w:ind w:left="-993"/>
        <w:rPr>
          <w:rFonts w:ascii="Times New Roman" w:hAnsi="Times New Roman" w:cs="Times New Roman"/>
          <w:sz w:val="26"/>
          <w:szCs w:val="26"/>
        </w:rPr>
      </w:pPr>
      <w:r w:rsidRPr="005C2E62">
        <w:rPr>
          <w:rFonts w:ascii="Times New Roman" w:hAnsi="Times New Roman" w:cs="Times New Roman"/>
          <w:sz w:val="26"/>
          <w:szCs w:val="26"/>
        </w:rPr>
        <w:t>Отдел делопроизводства управления делами и муниципальной службы - 1 (оригинал)</w:t>
      </w:r>
    </w:p>
    <w:p w:rsidR="009B413C" w:rsidRPr="005C2E62" w:rsidRDefault="009B413C" w:rsidP="009B413C">
      <w:pPr>
        <w:spacing w:after="0"/>
        <w:ind w:left="-993"/>
        <w:rPr>
          <w:rFonts w:ascii="Times New Roman" w:hAnsi="Times New Roman" w:cs="Times New Roman"/>
          <w:sz w:val="26"/>
          <w:szCs w:val="26"/>
        </w:rPr>
      </w:pPr>
      <w:r w:rsidRPr="005C2E62">
        <w:rPr>
          <w:rFonts w:ascii="Times New Roman" w:hAnsi="Times New Roman" w:cs="Times New Roman"/>
          <w:sz w:val="26"/>
          <w:szCs w:val="26"/>
        </w:rPr>
        <w:t>Отдел муниципальной службы и кадров управления делами и муниципальной службы – 2</w:t>
      </w:r>
    </w:p>
    <w:p w:rsidR="009B413C" w:rsidRPr="005C2E62" w:rsidRDefault="009B413C" w:rsidP="009B413C">
      <w:pPr>
        <w:spacing w:after="0"/>
        <w:ind w:left="-993"/>
        <w:rPr>
          <w:rFonts w:ascii="Times New Roman" w:hAnsi="Times New Roman" w:cs="Times New Roman"/>
          <w:sz w:val="26"/>
          <w:szCs w:val="26"/>
        </w:rPr>
      </w:pPr>
      <w:r w:rsidRPr="005C2E62">
        <w:rPr>
          <w:rFonts w:ascii="Times New Roman" w:hAnsi="Times New Roman" w:cs="Times New Roman"/>
          <w:sz w:val="26"/>
          <w:szCs w:val="26"/>
        </w:rPr>
        <w:t>Правовое управление - 1</w:t>
      </w:r>
    </w:p>
    <w:p w:rsidR="009B413C" w:rsidRPr="005C2E62" w:rsidRDefault="009B413C" w:rsidP="009B413C">
      <w:pPr>
        <w:spacing w:after="0"/>
        <w:ind w:left="-993"/>
        <w:rPr>
          <w:rFonts w:ascii="Times New Roman" w:hAnsi="Times New Roman" w:cs="Times New Roman"/>
          <w:sz w:val="26"/>
          <w:szCs w:val="26"/>
        </w:rPr>
      </w:pPr>
      <w:r w:rsidRPr="005C2E62">
        <w:rPr>
          <w:rFonts w:ascii="Times New Roman" w:hAnsi="Times New Roman" w:cs="Times New Roman"/>
          <w:sz w:val="26"/>
          <w:szCs w:val="26"/>
        </w:rPr>
        <w:t>Отдел пресс-службы – 1</w:t>
      </w:r>
    </w:p>
    <w:p w:rsidR="009B413C" w:rsidRPr="005C2E62" w:rsidRDefault="009B413C" w:rsidP="009B413C">
      <w:pPr>
        <w:spacing w:after="0"/>
        <w:ind w:left="-993"/>
        <w:rPr>
          <w:rFonts w:ascii="Times New Roman" w:hAnsi="Times New Roman" w:cs="Times New Roman"/>
          <w:sz w:val="26"/>
          <w:szCs w:val="26"/>
        </w:rPr>
      </w:pPr>
      <w:r w:rsidRPr="005C2E62">
        <w:rPr>
          <w:rFonts w:ascii="Times New Roman" w:hAnsi="Times New Roman" w:cs="Times New Roman"/>
          <w:sz w:val="26"/>
          <w:szCs w:val="26"/>
        </w:rPr>
        <w:t>Отдел бухгалтерского учета и отчетности -1</w:t>
      </w:r>
    </w:p>
    <w:p w:rsidR="00205FB2" w:rsidRPr="005C2E62" w:rsidRDefault="00205FB2" w:rsidP="009B413C">
      <w:pPr>
        <w:spacing w:after="0"/>
        <w:ind w:left="-993"/>
        <w:rPr>
          <w:rFonts w:ascii="Times New Roman" w:hAnsi="Times New Roman" w:cs="Times New Roman"/>
          <w:sz w:val="26"/>
          <w:szCs w:val="26"/>
        </w:rPr>
      </w:pPr>
      <w:r w:rsidRPr="005C2E62">
        <w:rPr>
          <w:rFonts w:ascii="Times New Roman" w:hAnsi="Times New Roman" w:cs="Times New Roman"/>
          <w:sz w:val="26"/>
          <w:szCs w:val="26"/>
        </w:rPr>
        <w:t>МУ «Управление гражданской защиты населения» КГО - 1</w:t>
      </w:r>
    </w:p>
    <w:p w:rsidR="009B413C" w:rsidRPr="005C2E62" w:rsidRDefault="00205FB2" w:rsidP="009B413C">
      <w:pPr>
        <w:spacing w:after="0"/>
        <w:ind w:left="-993"/>
        <w:rPr>
          <w:rFonts w:ascii="Times New Roman" w:hAnsi="Times New Roman" w:cs="Times New Roman"/>
          <w:sz w:val="26"/>
          <w:szCs w:val="26"/>
        </w:rPr>
      </w:pPr>
      <w:r w:rsidRPr="005C2E62">
        <w:rPr>
          <w:rFonts w:ascii="Times New Roman" w:hAnsi="Times New Roman" w:cs="Times New Roman"/>
          <w:sz w:val="26"/>
          <w:szCs w:val="26"/>
        </w:rPr>
        <w:t>МУ «Управление строительства» - 1</w:t>
      </w:r>
    </w:p>
    <w:p w:rsidR="00205FB2" w:rsidRPr="005C2E62" w:rsidRDefault="00205FB2" w:rsidP="009B413C">
      <w:pPr>
        <w:spacing w:after="0"/>
        <w:ind w:left="-993"/>
        <w:rPr>
          <w:rFonts w:ascii="Times New Roman" w:hAnsi="Times New Roman" w:cs="Times New Roman"/>
          <w:sz w:val="26"/>
          <w:szCs w:val="26"/>
        </w:rPr>
      </w:pPr>
      <w:r w:rsidRPr="005C2E62">
        <w:rPr>
          <w:rFonts w:ascii="Times New Roman" w:hAnsi="Times New Roman" w:cs="Times New Roman"/>
          <w:sz w:val="26"/>
          <w:szCs w:val="26"/>
        </w:rPr>
        <w:t xml:space="preserve">МУ «Городская служба заказчика» - </w:t>
      </w:r>
    </w:p>
    <w:p w:rsidR="00205FB2" w:rsidRPr="005C2E62" w:rsidRDefault="00205FB2" w:rsidP="009B413C">
      <w:pPr>
        <w:spacing w:after="0"/>
        <w:ind w:left="-993"/>
        <w:rPr>
          <w:rFonts w:ascii="Times New Roman" w:hAnsi="Times New Roman" w:cs="Times New Roman"/>
          <w:sz w:val="26"/>
          <w:szCs w:val="26"/>
        </w:rPr>
      </w:pPr>
      <w:r w:rsidRPr="005C2E62">
        <w:rPr>
          <w:rFonts w:ascii="Times New Roman" w:hAnsi="Times New Roman" w:cs="Times New Roman"/>
          <w:sz w:val="26"/>
          <w:szCs w:val="26"/>
        </w:rPr>
        <w:t>МКУ КГО «Управление благоустройства» - 1</w:t>
      </w:r>
    </w:p>
    <w:p w:rsidR="00205FB2" w:rsidRPr="005C2E62" w:rsidRDefault="00205FB2" w:rsidP="009B413C">
      <w:pPr>
        <w:spacing w:after="0"/>
        <w:ind w:left="-993"/>
        <w:rPr>
          <w:rFonts w:ascii="Times New Roman" w:hAnsi="Times New Roman" w:cs="Times New Roman"/>
          <w:sz w:val="26"/>
          <w:szCs w:val="26"/>
        </w:rPr>
      </w:pPr>
      <w:r w:rsidRPr="005C2E62">
        <w:rPr>
          <w:rFonts w:ascii="Times New Roman" w:hAnsi="Times New Roman" w:cs="Times New Roman"/>
          <w:sz w:val="26"/>
          <w:szCs w:val="26"/>
        </w:rPr>
        <w:t xml:space="preserve">МКУ «Управление </w:t>
      </w:r>
      <w:r w:rsidR="00946865" w:rsidRPr="005C2E62">
        <w:rPr>
          <w:rFonts w:ascii="Times New Roman" w:hAnsi="Times New Roman" w:cs="Times New Roman"/>
          <w:sz w:val="26"/>
          <w:szCs w:val="26"/>
        </w:rPr>
        <w:t>закупок» - 1</w:t>
      </w:r>
    </w:p>
    <w:p w:rsidR="009B413C" w:rsidRPr="005C2E62" w:rsidRDefault="009B413C" w:rsidP="009B413C">
      <w:pPr>
        <w:spacing w:after="0"/>
        <w:ind w:left="-993"/>
        <w:rPr>
          <w:rFonts w:ascii="Times New Roman" w:hAnsi="Times New Roman" w:cs="Times New Roman"/>
          <w:sz w:val="26"/>
          <w:szCs w:val="26"/>
        </w:rPr>
      </w:pPr>
    </w:p>
    <w:p w:rsidR="00D06A61" w:rsidRPr="005C2E62" w:rsidRDefault="00D06A61" w:rsidP="009B413C">
      <w:pPr>
        <w:spacing w:after="0"/>
        <w:ind w:left="-993"/>
        <w:rPr>
          <w:rFonts w:ascii="Times New Roman" w:hAnsi="Times New Roman" w:cs="Times New Roman"/>
          <w:sz w:val="26"/>
          <w:szCs w:val="26"/>
        </w:rPr>
      </w:pPr>
    </w:p>
    <w:p w:rsidR="009B413C" w:rsidRPr="005C2E62" w:rsidRDefault="009B413C" w:rsidP="009B413C">
      <w:pPr>
        <w:spacing w:after="0"/>
        <w:ind w:left="-993"/>
        <w:rPr>
          <w:rFonts w:ascii="Times New Roman" w:hAnsi="Times New Roman" w:cs="Times New Roman"/>
          <w:sz w:val="26"/>
          <w:szCs w:val="26"/>
        </w:rPr>
      </w:pPr>
      <w:r w:rsidRPr="005C2E62">
        <w:rPr>
          <w:rFonts w:ascii="Times New Roman" w:hAnsi="Times New Roman" w:cs="Times New Roman"/>
          <w:sz w:val="26"/>
          <w:szCs w:val="26"/>
        </w:rPr>
        <w:t xml:space="preserve">РЕГИСТРАЦИОННЫЕ РЕКВИЗИТЫ ПРОЕКТА </w:t>
      </w:r>
      <w:r w:rsidR="00E737FC" w:rsidRPr="005C2E62">
        <w:rPr>
          <w:rFonts w:ascii="Times New Roman" w:hAnsi="Times New Roman" w:cs="Times New Roman"/>
          <w:sz w:val="26"/>
          <w:szCs w:val="26"/>
        </w:rPr>
        <w:t>ПРАВОВОГО АКТА</w:t>
      </w:r>
      <w:r w:rsidRPr="005C2E62">
        <w:rPr>
          <w:rFonts w:ascii="Times New Roman" w:hAnsi="Times New Roman" w:cs="Times New Roman"/>
          <w:sz w:val="26"/>
          <w:szCs w:val="26"/>
        </w:rPr>
        <w:t>:</w:t>
      </w:r>
    </w:p>
    <w:p w:rsidR="009B413C" w:rsidRPr="009B413C" w:rsidRDefault="009B413C" w:rsidP="009B413C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9B41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9B413C" w:rsidRPr="009B413C" w:rsidRDefault="009B413C" w:rsidP="009B413C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9B413C">
        <w:rPr>
          <w:rFonts w:ascii="Times New Roman" w:hAnsi="Times New Roman" w:cs="Times New Roman"/>
          <w:sz w:val="24"/>
          <w:szCs w:val="24"/>
        </w:rPr>
        <w:t xml:space="preserve">                      (дата и номер регистрационной карточки проект документа (РКПД) </w:t>
      </w:r>
    </w:p>
    <w:p w:rsidR="009B413C" w:rsidRDefault="009B413C" w:rsidP="009B413C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</w:p>
    <w:p w:rsidR="00D06A61" w:rsidRPr="009B413C" w:rsidRDefault="00D06A61" w:rsidP="009B413C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</w:p>
    <w:p w:rsidR="009B413C" w:rsidRPr="009B413C" w:rsidRDefault="009B413C" w:rsidP="009B413C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5C2E62">
        <w:rPr>
          <w:rFonts w:ascii="Times New Roman" w:hAnsi="Times New Roman" w:cs="Times New Roman"/>
          <w:sz w:val="26"/>
          <w:szCs w:val="26"/>
        </w:rPr>
        <w:t>ПРАВОВОЙ АКТ ПРИНЯТ К ОПУБЛИКОВАНИЮ</w:t>
      </w:r>
      <w:r w:rsidRPr="009B413C">
        <w:rPr>
          <w:rFonts w:ascii="Times New Roman" w:hAnsi="Times New Roman" w:cs="Times New Roman"/>
          <w:sz w:val="24"/>
          <w:szCs w:val="24"/>
        </w:rPr>
        <w:t>:</w:t>
      </w:r>
    </w:p>
    <w:p w:rsidR="009B413C" w:rsidRPr="009B413C" w:rsidRDefault="009B413C" w:rsidP="009B413C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9B41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9B413C" w:rsidRPr="009B413C" w:rsidRDefault="009B413C" w:rsidP="009B413C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9B41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(дата, подпись, инициалы и фамилия)</w:t>
      </w:r>
    </w:p>
    <w:p w:rsidR="009B413C" w:rsidRDefault="009B413C" w:rsidP="009B413C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</w:p>
    <w:p w:rsidR="00E737FC" w:rsidRDefault="00E737FC" w:rsidP="009B413C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</w:p>
    <w:p w:rsidR="00E737FC" w:rsidRDefault="00E737FC" w:rsidP="009B413C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</w:p>
    <w:p w:rsidR="00E737FC" w:rsidRPr="009B413C" w:rsidRDefault="00E737FC" w:rsidP="009B413C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</w:p>
    <w:p w:rsidR="009B413C" w:rsidRPr="009B413C" w:rsidRDefault="009B413C" w:rsidP="009B413C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9B413C">
        <w:rPr>
          <w:rFonts w:ascii="Times New Roman" w:hAnsi="Times New Roman" w:cs="Times New Roman"/>
          <w:sz w:val="24"/>
          <w:szCs w:val="24"/>
        </w:rPr>
        <w:t>Архипенко Марина Викторовна, 8 (35139) 40-570</w:t>
      </w:r>
    </w:p>
    <w:sectPr w:rsidR="009B413C" w:rsidRPr="009B413C" w:rsidSect="00C32CA3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1D7" w:rsidRDefault="008731D7" w:rsidP="00162BCD">
      <w:pPr>
        <w:spacing w:after="0" w:line="240" w:lineRule="auto"/>
      </w:pPr>
      <w:r>
        <w:separator/>
      </w:r>
    </w:p>
  </w:endnote>
  <w:endnote w:type="continuationSeparator" w:id="0">
    <w:p w:rsidR="008731D7" w:rsidRDefault="008731D7" w:rsidP="00162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1D7" w:rsidRDefault="008731D7" w:rsidP="00162BCD">
      <w:pPr>
        <w:spacing w:after="0" w:line="240" w:lineRule="auto"/>
      </w:pPr>
      <w:r>
        <w:separator/>
      </w:r>
    </w:p>
  </w:footnote>
  <w:footnote w:type="continuationSeparator" w:id="0">
    <w:p w:rsidR="008731D7" w:rsidRDefault="008731D7" w:rsidP="00162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9FE" w:rsidRDefault="006C59FE" w:rsidP="006C59FE">
    <w:pPr>
      <w:pStyle w:val="a6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3171E"/>
    <w:multiLevelType w:val="hybridMultilevel"/>
    <w:tmpl w:val="8E6401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1B804BF"/>
    <w:multiLevelType w:val="hybridMultilevel"/>
    <w:tmpl w:val="E048AE12"/>
    <w:lvl w:ilvl="0" w:tplc="A2540B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CD40198"/>
    <w:multiLevelType w:val="hybridMultilevel"/>
    <w:tmpl w:val="F57AD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A501D"/>
    <w:multiLevelType w:val="hybridMultilevel"/>
    <w:tmpl w:val="1ECE4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5F1FA1"/>
    <w:multiLevelType w:val="hybridMultilevel"/>
    <w:tmpl w:val="DAE88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59F"/>
    <w:rsid w:val="00011862"/>
    <w:rsid w:val="00073D83"/>
    <w:rsid w:val="000E0196"/>
    <w:rsid w:val="00162BCD"/>
    <w:rsid w:val="0018059F"/>
    <w:rsid w:val="00194DF4"/>
    <w:rsid w:val="001B7C52"/>
    <w:rsid w:val="001D4669"/>
    <w:rsid w:val="001E5B01"/>
    <w:rsid w:val="001F751F"/>
    <w:rsid w:val="00205FB2"/>
    <w:rsid w:val="0020787A"/>
    <w:rsid w:val="002118B1"/>
    <w:rsid w:val="00220E11"/>
    <w:rsid w:val="002B21B1"/>
    <w:rsid w:val="002B7855"/>
    <w:rsid w:val="002F2279"/>
    <w:rsid w:val="002F4DF2"/>
    <w:rsid w:val="00301C9A"/>
    <w:rsid w:val="00340D8E"/>
    <w:rsid w:val="003A107F"/>
    <w:rsid w:val="004672A2"/>
    <w:rsid w:val="004A2BC0"/>
    <w:rsid w:val="004B22BA"/>
    <w:rsid w:val="00544D66"/>
    <w:rsid w:val="00570625"/>
    <w:rsid w:val="005C2E62"/>
    <w:rsid w:val="006221D3"/>
    <w:rsid w:val="0063087C"/>
    <w:rsid w:val="006436FA"/>
    <w:rsid w:val="00692368"/>
    <w:rsid w:val="006A6254"/>
    <w:rsid w:val="006C59FE"/>
    <w:rsid w:val="00722374"/>
    <w:rsid w:val="00734940"/>
    <w:rsid w:val="00773004"/>
    <w:rsid w:val="007B16D0"/>
    <w:rsid w:val="00865659"/>
    <w:rsid w:val="00870FDA"/>
    <w:rsid w:val="008731D7"/>
    <w:rsid w:val="00897D31"/>
    <w:rsid w:val="00946865"/>
    <w:rsid w:val="0096363E"/>
    <w:rsid w:val="009A3C10"/>
    <w:rsid w:val="009B413C"/>
    <w:rsid w:val="009C332E"/>
    <w:rsid w:val="009D79D6"/>
    <w:rsid w:val="00A62B18"/>
    <w:rsid w:val="00A85827"/>
    <w:rsid w:val="00A93CC7"/>
    <w:rsid w:val="00AA3651"/>
    <w:rsid w:val="00AC3F78"/>
    <w:rsid w:val="00AD70D7"/>
    <w:rsid w:val="00B34564"/>
    <w:rsid w:val="00B55BB2"/>
    <w:rsid w:val="00B67DF4"/>
    <w:rsid w:val="00B81E17"/>
    <w:rsid w:val="00B934FF"/>
    <w:rsid w:val="00B93F2E"/>
    <w:rsid w:val="00C06544"/>
    <w:rsid w:val="00C458E4"/>
    <w:rsid w:val="00CA29D1"/>
    <w:rsid w:val="00CE2940"/>
    <w:rsid w:val="00CE37C4"/>
    <w:rsid w:val="00D03579"/>
    <w:rsid w:val="00D06A61"/>
    <w:rsid w:val="00D52621"/>
    <w:rsid w:val="00D67ACA"/>
    <w:rsid w:val="00D911B3"/>
    <w:rsid w:val="00DC4ACE"/>
    <w:rsid w:val="00DC56E4"/>
    <w:rsid w:val="00E5547F"/>
    <w:rsid w:val="00E737FC"/>
    <w:rsid w:val="00EA5F1D"/>
    <w:rsid w:val="00F01FD2"/>
    <w:rsid w:val="00F050F7"/>
    <w:rsid w:val="00F2132F"/>
    <w:rsid w:val="00F434AA"/>
    <w:rsid w:val="00F531F5"/>
    <w:rsid w:val="00F90683"/>
    <w:rsid w:val="00F91CD4"/>
    <w:rsid w:val="00FD7ADF"/>
    <w:rsid w:val="00FE0D4A"/>
    <w:rsid w:val="00FE1F47"/>
    <w:rsid w:val="00FF0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59F"/>
    <w:pPr>
      <w:ind w:left="720"/>
      <w:contextualSpacing/>
    </w:pPr>
  </w:style>
  <w:style w:type="paragraph" w:styleId="a4">
    <w:name w:val="Body Text"/>
    <w:basedOn w:val="a"/>
    <w:link w:val="a5"/>
    <w:rsid w:val="0018059F"/>
    <w:pPr>
      <w:spacing w:after="140" w:line="288" w:lineRule="auto"/>
    </w:pPr>
    <w:rPr>
      <w:rFonts w:ascii="Calibri" w:eastAsia="Calibri" w:hAnsi="Calibri"/>
      <w:color w:val="00000A"/>
      <w:lang w:eastAsia="en-US"/>
    </w:rPr>
  </w:style>
  <w:style w:type="character" w:customStyle="1" w:styleId="a5">
    <w:name w:val="Основной текст Знак"/>
    <w:basedOn w:val="a0"/>
    <w:link w:val="a4"/>
    <w:rsid w:val="0018059F"/>
    <w:rPr>
      <w:rFonts w:ascii="Calibri" w:eastAsia="Calibri" w:hAnsi="Calibri"/>
      <w:color w:val="00000A"/>
      <w:lang w:eastAsia="en-US"/>
    </w:rPr>
  </w:style>
  <w:style w:type="paragraph" w:customStyle="1" w:styleId="ConsPlusNormal">
    <w:name w:val="ConsPlusNormal"/>
    <w:rsid w:val="009D79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header"/>
    <w:basedOn w:val="a"/>
    <w:link w:val="a7"/>
    <w:uiPriority w:val="99"/>
    <w:rsid w:val="00162B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162BCD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styleId="a8">
    <w:name w:val="page number"/>
    <w:basedOn w:val="a0"/>
    <w:rsid w:val="00162BCD"/>
  </w:style>
  <w:style w:type="paragraph" w:styleId="HTML">
    <w:name w:val="HTML Preformatted"/>
    <w:basedOn w:val="a"/>
    <w:link w:val="HTML0"/>
    <w:uiPriority w:val="99"/>
    <w:unhideWhenUsed/>
    <w:rsid w:val="00162B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62BCD"/>
    <w:rPr>
      <w:rFonts w:ascii="Courier New" w:eastAsia="Times New Roman" w:hAnsi="Courier New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62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2BCD"/>
  </w:style>
  <w:style w:type="paragraph" w:styleId="ab">
    <w:name w:val="Balloon Text"/>
    <w:basedOn w:val="a"/>
    <w:link w:val="ac"/>
    <w:uiPriority w:val="99"/>
    <w:semiHidden/>
    <w:unhideWhenUsed/>
    <w:rsid w:val="00DC4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C4ACE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D911B3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table" w:styleId="ad">
    <w:name w:val="Table Grid"/>
    <w:basedOn w:val="a1"/>
    <w:uiPriority w:val="59"/>
    <w:rsid w:val="009B41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6C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6C59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59F"/>
    <w:pPr>
      <w:ind w:left="720"/>
      <w:contextualSpacing/>
    </w:pPr>
  </w:style>
  <w:style w:type="paragraph" w:styleId="a4">
    <w:name w:val="Body Text"/>
    <w:basedOn w:val="a"/>
    <w:link w:val="a5"/>
    <w:rsid w:val="0018059F"/>
    <w:pPr>
      <w:spacing w:after="140" w:line="288" w:lineRule="auto"/>
    </w:pPr>
    <w:rPr>
      <w:rFonts w:ascii="Calibri" w:eastAsia="Calibri" w:hAnsi="Calibri"/>
      <w:color w:val="00000A"/>
      <w:lang w:eastAsia="en-US"/>
    </w:rPr>
  </w:style>
  <w:style w:type="character" w:customStyle="1" w:styleId="a5">
    <w:name w:val="Основной текст Знак"/>
    <w:basedOn w:val="a0"/>
    <w:link w:val="a4"/>
    <w:rsid w:val="0018059F"/>
    <w:rPr>
      <w:rFonts w:ascii="Calibri" w:eastAsia="Calibri" w:hAnsi="Calibri"/>
      <w:color w:val="00000A"/>
      <w:lang w:eastAsia="en-US"/>
    </w:rPr>
  </w:style>
  <w:style w:type="paragraph" w:customStyle="1" w:styleId="ConsPlusNormal">
    <w:name w:val="ConsPlusNormal"/>
    <w:rsid w:val="009D79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header"/>
    <w:basedOn w:val="a"/>
    <w:link w:val="a7"/>
    <w:uiPriority w:val="99"/>
    <w:rsid w:val="00162B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162BCD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styleId="a8">
    <w:name w:val="page number"/>
    <w:basedOn w:val="a0"/>
    <w:rsid w:val="00162BCD"/>
  </w:style>
  <w:style w:type="paragraph" w:styleId="HTML">
    <w:name w:val="HTML Preformatted"/>
    <w:basedOn w:val="a"/>
    <w:link w:val="HTML0"/>
    <w:uiPriority w:val="99"/>
    <w:unhideWhenUsed/>
    <w:rsid w:val="00162B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62BCD"/>
    <w:rPr>
      <w:rFonts w:ascii="Courier New" w:eastAsia="Times New Roman" w:hAnsi="Courier New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62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2BCD"/>
  </w:style>
  <w:style w:type="paragraph" w:styleId="ab">
    <w:name w:val="Balloon Text"/>
    <w:basedOn w:val="a"/>
    <w:link w:val="ac"/>
    <w:uiPriority w:val="99"/>
    <w:semiHidden/>
    <w:unhideWhenUsed/>
    <w:rsid w:val="00DC4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C4ACE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D911B3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table" w:styleId="ad">
    <w:name w:val="Table Grid"/>
    <w:basedOn w:val="a1"/>
    <w:uiPriority w:val="59"/>
    <w:rsid w:val="009B41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6C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6C59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7102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75114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base.garant.ru/4000781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169&amp;n=21687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169&amp;n=216875" TargetMode="External"/><Relationship Id="rId10" Type="http://schemas.openxmlformats.org/officeDocument/2006/relationships/hyperlink" Target="https://login.consultant.ru/link/?req=doc&amp;base=LAW&amp;n=475114&amp;dst=100814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75114&amp;dst=100734" TargetMode="External"/><Relationship Id="rId14" Type="http://schemas.openxmlformats.org/officeDocument/2006/relationships/hyperlink" Target="https://login.consultant.ru/link/?req=doc&amp;base=LAW&amp;n=1694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85E97-3485-439D-B000-31F6C6BFD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1395</Words>
  <Characters>7954</Characters>
  <Application>Microsoft Office Word</Application>
  <DocSecurity>4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Ануфриева Наталья Андреевна</cp:lastModifiedBy>
  <cp:revision>2</cp:revision>
  <cp:lastPrinted>2024-10-18T09:05:00Z</cp:lastPrinted>
  <dcterms:created xsi:type="dcterms:W3CDTF">2024-10-23T05:54:00Z</dcterms:created>
  <dcterms:modified xsi:type="dcterms:W3CDTF">2024-10-23T05:54:00Z</dcterms:modified>
</cp:coreProperties>
</file>