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32384C" w:rsidRDefault="0032384C"/>
    <w:p w:rsidR="0032384C" w:rsidRPr="0032384C" w:rsidRDefault="0032384C" w:rsidP="0032384C"/>
    <w:p w:rsidR="0032384C" w:rsidRDefault="0032384C" w:rsidP="0032384C"/>
    <w:p w:rsidR="0032384C" w:rsidRDefault="0032384C" w:rsidP="0032384C">
      <w:pPr>
        <w:rPr>
          <w:b w:val="0"/>
          <w:sz w:val="28"/>
        </w:rPr>
      </w:pPr>
      <w:r w:rsidRPr="0032384C">
        <w:rPr>
          <w:b w:val="0"/>
          <w:sz w:val="28"/>
        </w:rPr>
        <w:t>10.09.2024</w:t>
      </w:r>
      <w:r w:rsidRPr="0032384C">
        <w:rPr>
          <w:b w:val="0"/>
          <w:sz w:val="28"/>
        </w:rPr>
        <w:tab/>
        <w:t>№2691-п</w:t>
      </w:r>
    </w:p>
    <w:p w:rsidR="0032384C" w:rsidRPr="0032384C" w:rsidRDefault="0032384C" w:rsidP="0032384C">
      <w:pPr>
        <w:rPr>
          <w:sz w:val="28"/>
        </w:rPr>
      </w:pPr>
    </w:p>
    <w:p w:rsidR="0032384C" w:rsidRDefault="0032384C" w:rsidP="0032384C">
      <w:pPr>
        <w:rPr>
          <w:sz w:val="28"/>
        </w:rPr>
      </w:pPr>
    </w:p>
    <w:p w:rsidR="0032384C" w:rsidRPr="0032384C" w:rsidRDefault="0032384C" w:rsidP="0032384C">
      <w:pPr>
        <w:ind w:right="5499"/>
        <w:jc w:val="both"/>
        <w:rPr>
          <w:b w:val="0"/>
          <w:sz w:val="28"/>
          <w:szCs w:val="28"/>
        </w:rPr>
      </w:pPr>
      <w:r w:rsidRPr="0032384C">
        <w:rPr>
          <w:b w:val="0"/>
          <w:sz w:val="28"/>
          <w:szCs w:val="28"/>
        </w:rPr>
        <w:t xml:space="preserve">О внесении дополнений в постановление администрации </w:t>
      </w:r>
      <w:proofErr w:type="spellStart"/>
      <w:r w:rsidRPr="0032384C">
        <w:rPr>
          <w:b w:val="0"/>
          <w:sz w:val="28"/>
          <w:szCs w:val="28"/>
        </w:rPr>
        <w:t>Копейского</w:t>
      </w:r>
      <w:proofErr w:type="spellEnd"/>
      <w:r w:rsidRPr="0032384C">
        <w:rPr>
          <w:b w:val="0"/>
          <w:sz w:val="28"/>
          <w:szCs w:val="28"/>
        </w:rPr>
        <w:t xml:space="preserve"> городского округа              от 18.12.2020 № 2891-п</w:t>
      </w:r>
    </w:p>
    <w:p w:rsidR="0032384C" w:rsidRPr="0032384C" w:rsidRDefault="0032384C" w:rsidP="0032384C">
      <w:pPr>
        <w:ind w:right="5858"/>
        <w:jc w:val="both"/>
        <w:rPr>
          <w:b w:val="0"/>
          <w:sz w:val="28"/>
          <w:szCs w:val="28"/>
        </w:rPr>
      </w:pPr>
    </w:p>
    <w:p w:rsidR="0032384C" w:rsidRPr="0032384C" w:rsidRDefault="0032384C" w:rsidP="0032384C">
      <w:pPr>
        <w:ind w:right="5858"/>
        <w:jc w:val="both"/>
        <w:rPr>
          <w:b w:val="0"/>
          <w:sz w:val="28"/>
          <w:szCs w:val="28"/>
        </w:rPr>
      </w:pPr>
    </w:p>
    <w:p w:rsidR="0032384C" w:rsidRPr="0032384C" w:rsidRDefault="0032384C" w:rsidP="0032384C">
      <w:pPr>
        <w:ind w:right="-81" w:firstLine="720"/>
        <w:jc w:val="both"/>
        <w:rPr>
          <w:b w:val="0"/>
          <w:sz w:val="28"/>
          <w:szCs w:val="28"/>
        </w:rPr>
      </w:pPr>
      <w:proofErr w:type="gramStart"/>
      <w:r w:rsidRPr="0032384C">
        <w:rPr>
          <w:b w:val="0"/>
          <w:sz w:val="28"/>
          <w:szCs w:val="28"/>
        </w:rPr>
        <w:t xml:space="preserve">В соответствии с </w:t>
      </w:r>
      <w:hyperlink r:id="rId5" w:anchor="/document/186367/entry/0" w:history="1">
        <w:r w:rsidRPr="0032384C">
          <w:rPr>
            <w:b w:val="0"/>
            <w:color w:val="0000FF"/>
            <w:sz w:val="28"/>
            <w:szCs w:val="28"/>
            <w:u w:val="single"/>
          </w:rPr>
          <w:t>Федеральным законом</w:t>
        </w:r>
      </w:hyperlink>
      <w:r w:rsidRPr="0032384C">
        <w:rPr>
          <w:b w:val="0"/>
          <w:sz w:val="28"/>
          <w:szCs w:val="28"/>
        </w:rPr>
        <w:t xml:space="preserve"> от 06 октября 2003 года                      № 131-ФЗ «Об общих принципах организации местного самоуправления в Российской Федерации», постановлением Правительства Челябинской области от 07.08.2024 № 464-п «Об Административном регламенте предоставления государственной услуги «Оказание государственной социальной помощи на основании социального контракта» и внесении изменения в </w:t>
      </w:r>
      <w:r w:rsidRPr="0032384C">
        <w:rPr>
          <w:b w:val="0"/>
          <w:iCs/>
          <w:sz w:val="28"/>
          <w:szCs w:val="28"/>
        </w:rPr>
        <w:t>постановление</w:t>
      </w:r>
      <w:r w:rsidRPr="0032384C">
        <w:rPr>
          <w:b w:val="0"/>
          <w:i/>
          <w:sz w:val="28"/>
          <w:szCs w:val="28"/>
        </w:rPr>
        <w:t xml:space="preserve"> </w:t>
      </w:r>
      <w:r w:rsidRPr="0032384C">
        <w:rPr>
          <w:b w:val="0"/>
          <w:iCs/>
          <w:sz w:val="28"/>
          <w:szCs w:val="28"/>
        </w:rPr>
        <w:t>Правительства</w:t>
      </w:r>
      <w:r w:rsidRPr="0032384C">
        <w:rPr>
          <w:b w:val="0"/>
          <w:i/>
          <w:sz w:val="28"/>
          <w:szCs w:val="28"/>
        </w:rPr>
        <w:t xml:space="preserve"> </w:t>
      </w:r>
      <w:r w:rsidRPr="0032384C">
        <w:rPr>
          <w:b w:val="0"/>
          <w:iCs/>
          <w:sz w:val="28"/>
          <w:szCs w:val="28"/>
        </w:rPr>
        <w:t>Челябинской</w:t>
      </w:r>
      <w:r w:rsidRPr="0032384C">
        <w:rPr>
          <w:b w:val="0"/>
          <w:i/>
          <w:sz w:val="28"/>
          <w:szCs w:val="28"/>
        </w:rPr>
        <w:t xml:space="preserve"> </w:t>
      </w:r>
      <w:r w:rsidRPr="0032384C">
        <w:rPr>
          <w:b w:val="0"/>
          <w:iCs/>
          <w:sz w:val="28"/>
          <w:szCs w:val="28"/>
        </w:rPr>
        <w:t>области</w:t>
      </w:r>
      <w:r w:rsidRPr="0032384C">
        <w:rPr>
          <w:b w:val="0"/>
          <w:i/>
          <w:sz w:val="28"/>
          <w:szCs w:val="28"/>
        </w:rPr>
        <w:t xml:space="preserve"> </w:t>
      </w:r>
      <w:r w:rsidRPr="0032384C">
        <w:rPr>
          <w:b w:val="0"/>
          <w:sz w:val="28"/>
          <w:szCs w:val="28"/>
        </w:rPr>
        <w:t xml:space="preserve">от 18.07.2012 г. № 380-п», администрация </w:t>
      </w:r>
      <w:proofErr w:type="spellStart"/>
      <w:r w:rsidRPr="0032384C">
        <w:rPr>
          <w:b w:val="0"/>
          <w:sz w:val="28"/>
          <w:szCs w:val="28"/>
        </w:rPr>
        <w:t>Копейского</w:t>
      </w:r>
      <w:proofErr w:type="spellEnd"/>
      <w:r w:rsidRPr="0032384C">
        <w:rPr>
          <w:b w:val="0"/>
          <w:sz w:val="28"/>
          <w:szCs w:val="28"/>
        </w:rPr>
        <w:t xml:space="preserve"> городского округа</w:t>
      </w:r>
      <w:proofErr w:type="gramEnd"/>
    </w:p>
    <w:p w:rsidR="0032384C" w:rsidRPr="0032384C" w:rsidRDefault="0032384C" w:rsidP="0032384C">
      <w:pPr>
        <w:ind w:right="-81"/>
        <w:jc w:val="both"/>
        <w:rPr>
          <w:b w:val="0"/>
          <w:sz w:val="28"/>
          <w:szCs w:val="28"/>
        </w:rPr>
      </w:pPr>
      <w:r w:rsidRPr="0032384C">
        <w:rPr>
          <w:b w:val="0"/>
          <w:sz w:val="28"/>
          <w:szCs w:val="28"/>
        </w:rPr>
        <w:t>ПОСТАНОВЛЯЕТ:</w:t>
      </w:r>
    </w:p>
    <w:p w:rsidR="0032384C" w:rsidRPr="0032384C" w:rsidRDefault="0032384C" w:rsidP="0032384C">
      <w:pPr>
        <w:ind w:right="-81" w:firstLine="567"/>
        <w:jc w:val="both"/>
        <w:rPr>
          <w:b w:val="0"/>
          <w:color w:val="000000"/>
          <w:sz w:val="28"/>
          <w:szCs w:val="28"/>
        </w:rPr>
      </w:pPr>
      <w:r w:rsidRPr="0032384C">
        <w:rPr>
          <w:b w:val="0"/>
          <w:sz w:val="28"/>
          <w:szCs w:val="28"/>
        </w:rPr>
        <w:t xml:space="preserve">1. </w:t>
      </w:r>
      <w:proofErr w:type="gramStart"/>
      <w:r w:rsidRPr="0032384C">
        <w:rPr>
          <w:b w:val="0"/>
          <w:color w:val="000000"/>
          <w:sz w:val="28"/>
          <w:szCs w:val="28"/>
        </w:rPr>
        <w:t xml:space="preserve">Дополнить </w:t>
      </w:r>
      <w:hyperlink r:id="rId6" w:anchor="/document/404574604/entry/1007" w:history="1">
        <w:r w:rsidRPr="0032384C">
          <w:rPr>
            <w:b w:val="0"/>
            <w:color w:val="000000"/>
            <w:sz w:val="28"/>
            <w:szCs w:val="28"/>
            <w:u w:val="single"/>
          </w:rPr>
          <w:t>Перечень</w:t>
        </w:r>
      </w:hyperlink>
      <w:r w:rsidRPr="0032384C">
        <w:rPr>
          <w:b w:val="0"/>
          <w:color w:val="000000"/>
          <w:sz w:val="28"/>
          <w:szCs w:val="28"/>
        </w:rPr>
        <w:t xml:space="preserve"> государственных услуг, переданных органами исполнительной власти Челябинской области для исполнения органам местного самоуправления, предоставление которых организуется в Многофункциональном центре предоставления государственных и муниципальных услуг на территории </w:t>
      </w:r>
      <w:proofErr w:type="spellStart"/>
      <w:r w:rsidRPr="0032384C">
        <w:rPr>
          <w:b w:val="0"/>
          <w:color w:val="000000"/>
          <w:sz w:val="28"/>
          <w:szCs w:val="28"/>
        </w:rPr>
        <w:t>Копейского</w:t>
      </w:r>
      <w:proofErr w:type="spellEnd"/>
      <w:r w:rsidRPr="0032384C">
        <w:rPr>
          <w:b w:val="0"/>
          <w:color w:val="000000"/>
          <w:sz w:val="28"/>
          <w:szCs w:val="28"/>
        </w:rPr>
        <w:t xml:space="preserve"> городского округа, утвержденный постановлением администрации </w:t>
      </w:r>
      <w:proofErr w:type="spellStart"/>
      <w:r w:rsidRPr="0032384C">
        <w:rPr>
          <w:b w:val="0"/>
          <w:color w:val="000000"/>
          <w:sz w:val="28"/>
          <w:szCs w:val="28"/>
        </w:rPr>
        <w:t>Копейского</w:t>
      </w:r>
      <w:proofErr w:type="spellEnd"/>
      <w:r w:rsidRPr="0032384C">
        <w:rPr>
          <w:b w:val="0"/>
          <w:color w:val="000000"/>
          <w:sz w:val="28"/>
          <w:szCs w:val="28"/>
        </w:rPr>
        <w:t xml:space="preserve"> городского округа Челябинской области от 18.12.2020 № 2891-п «Об утверждении перечней муниципальных услуг и государственных услуг, переданных органами исполнительной власти Челябинской области для исполнения органам местного</w:t>
      </w:r>
      <w:proofErr w:type="gramEnd"/>
      <w:r w:rsidRPr="0032384C">
        <w:rPr>
          <w:b w:val="0"/>
          <w:color w:val="000000"/>
          <w:sz w:val="28"/>
          <w:szCs w:val="28"/>
        </w:rPr>
        <w:t xml:space="preserve"> самоуправления, предоставление которых организуется в Многофункциональном центре по предоставлению государственных и муниципальных услуг на территории </w:t>
      </w:r>
      <w:proofErr w:type="spellStart"/>
      <w:r w:rsidRPr="0032384C">
        <w:rPr>
          <w:b w:val="0"/>
          <w:color w:val="000000"/>
          <w:sz w:val="28"/>
          <w:szCs w:val="28"/>
        </w:rPr>
        <w:t>Копейского</w:t>
      </w:r>
      <w:proofErr w:type="spellEnd"/>
      <w:r w:rsidRPr="0032384C">
        <w:rPr>
          <w:b w:val="0"/>
          <w:color w:val="000000"/>
          <w:sz w:val="28"/>
          <w:szCs w:val="28"/>
        </w:rPr>
        <w:t xml:space="preserve"> городского округа», пунктом 51 следующего содержания:</w:t>
      </w:r>
    </w:p>
    <w:p w:rsidR="0032384C" w:rsidRPr="0032384C" w:rsidRDefault="0032384C" w:rsidP="0032384C">
      <w:pPr>
        <w:ind w:right="-81" w:firstLine="567"/>
        <w:jc w:val="both"/>
        <w:rPr>
          <w:b w:val="0"/>
          <w:sz w:val="28"/>
          <w:szCs w:val="28"/>
        </w:rPr>
      </w:pPr>
      <w:r w:rsidRPr="0032384C">
        <w:rPr>
          <w:b w:val="0"/>
          <w:color w:val="000000"/>
          <w:sz w:val="28"/>
          <w:szCs w:val="28"/>
        </w:rPr>
        <w:t>«51.</w:t>
      </w:r>
      <w:r w:rsidRPr="0032384C">
        <w:rPr>
          <w:b w:val="0"/>
          <w:sz w:val="28"/>
          <w:szCs w:val="28"/>
        </w:rPr>
        <w:t xml:space="preserve"> Оказание государственной социальной помощи на основании социального контракта».</w:t>
      </w:r>
    </w:p>
    <w:p w:rsidR="0032384C" w:rsidRPr="0032384C" w:rsidRDefault="0032384C" w:rsidP="0032384C">
      <w:pPr>
        <w:ind w:firstLine="709"/>
        <w:jc w:val="both"/>
        <w:rPr>
          <w:b w:val="0"/>
          <w:color w:val="000000"/>
          <w:sz w:val="28"/>
          <w:szCs w:val="28"/>
        </w:rPr>
      </w:pPr>
      <w:r w:rsidRPr="0032384C">
        <w:rPr>
          <w:b w:val="0"/>
          <w:sz w:val="28"/>
          <w:szCs w:val="28"/>
        </w:rPr>
        <w:t xml:space="preserve">2. </w:t>
      </w:r>
      <w:r w:rsidRPr="0032384C">
        <w:rPr>
          <w:b w:val="0"/>
          <w:color w:val="000000"/>
          <w:sz w:val="28"/>
          <w:szCs w:val="28"/>
        </w:rPr>
        <w:t xml:space="preserve">Отделу пресс-службы администрации </w:t>
      </w:r>
      <w:proofErr w:type="spellStart"/>
      <w:r w:rsidRPr="0032384C">
        <w:rPr>
          <w:b w:val="0"/>
          <w:color w:val="000000"/>
          <w:sz w:val="28"/>
          <w:szCs w:val="28"/>
        </w:rPr>
        <w:t>Копейского</w:t>
      </w:r>
      <w:proofErr w:type="spellEnd"/>
      <w:r w:rsidRPr="0032384C">
        <w:rPr>
          <w:b w:val="0"/>
          <w:color w:val="000000"/>
          <w:sz w:val="28"/>
          <w:szCs w:val="28"/>
        </w:rPr>
        <w:t xml:space="preserve"> городского округа (</w:t>
      </w:r>
      <w:r w:rsidRPr="0032384C">
        <w:rPr>
          <w:b w:val="0"/>
          <w:sz w:val="28"/>
          <w:szCs w:val="28"/>
        </w:rPr>
        <w:t xml:space="preserve">Петренко Е.А.) </w:t>
      </w:r>
      <w:hyperlink r:id="rId7" w:anchor="/document/402774601/entry/0" w:history="1">
        <w:r w:rsidRPr="0032384C">
          <w:rPr>
            <w:b w:val="0"/>
            <w:color w:val="000000"/>
            <w:sz w:val="28"/>
            <w:szCs w:val="28"/>
            <w:u w:val="single"/>
          </w:rPr>
          <w:t>опубликовать</w:t>
        </w:r>
      </w:hyperlink>
      <w:r w:rsidRPr="0032384C">
        <w:rPr>
          <w:b w:val="0"/>
          <w:color w:val="000000"/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</w:t>
      </w:r>
      <w:r w:rsidRPr="0032384C">
        <w:rPr>
          <w:b w:val="0"/>
          <w:color w:val="000000"/>
          <w:sz w:val="28"/>
          <w:szCs w:val="28"/>
        </w:rPr>
        <w:lastRenderedPageBreak/>
        <w:t xml:space="preserve">актов, и разместить на </w:t>
      </w:r>
      <w:hyperlink r:id="rId8" w:tgtFrame="_blank" w:history="1">
        <w:r w:rsidRPr="0032384C">
          <w:rPr>
            <w:b w:val="0"/>
            <w:color w:val="000000"/>
            <w:sz w:val="28"/>
            <w:szCs w:val="28"/>
            <w:u w:val="single"/>
          </w:rPr>
          <w:t>сайте</w:t>
        </w:r>
      </w:hyperlink>
      <w:r w:rsidRPr="0032384C">
        <w:rPr>
          <w:b w:val="0"/>
          <w:color w:val="000000"/>
          <w:sz w:val="28"/>
          <w:szCs w:val="28"/>
        </w:rPr>
        <w:t xml:space="preserve"> администрации </w:t>
      </w:r>
      <w:proofErr w:type="spellStart"/>
      <w:r w:rsidRPr="0032384C">
        <w:rPr>
          <w:b w:val="0"/>
          <w:color w:val="000000"/>
          <w:sz w:val="28"/>
          <w:szCs w:val="28"/>
        </w:rPr>
        <w:t>Копейского</w:t>
      </w:r>
      <w:proofErr w:type="spellEnd"/>
      <w:r w:rsidRPr="0032384C">
        <w:rPr>
          <w:b w:val="0"/>
          <w:color w:val="000000"/>
          <w:sz w:val="28"/>
          <w:szCs w:val="28"/>
        </w:rPr>
        <w:t xml:space="preserve"> городского округа в сети Интернет.</w:t>
      </w:r>
    </w:p>
    <w:p w:rsidR="0032384C" w:rsidRPr="0032384C" w:rsidRDefault="0032384C" w:rsidP="0032384C">
      <w:pPr>
        <w:ind w:right="-81" w:firstLine="567"/>
        <w:jc w:val="both"/>
        <w:rPr>
          <w:b w:val="0"/>
          <w:color w:val="000000"/>
          <w:sz w:val="28"/>
          <w:szCs w:val="28"/>
        </w:rPr>
      </w:pPr>
      <w:r w:rsidRPr="0032384C">
        <w:rPr>
          <w:b w:val="0"/>
          <w:sz w:val="28"/>
          <w:szCs w:val="28"/>
        </w:rPr>
        <w:t xml:space="preserve">3. </w:t>
      </w:r>
      <w:r w:rsidRPr="0032384C">
        <w:rPr>
          <w:b w:val="0"/>
          <w:color w:val="000000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Pr="0032384C">
        <w:rPr>
          <w:b w:val="0"/>
          <w:color w:val="000000"/>
          <w:sz w:val="28"/>
          <w:szCs w:val="28"/>
        </w:rPr>
        <w:t>Копейского</w:t>
      </w:r>
      <w:proofErr w:type="spellEnd"/>
      <w:r w:rsidRPr="0032384C">
        <w:rPr>
          <w:b w:val="0"/>
          <w:color w:val="00000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 за счёт средств, предусмотренных на эти цели.</w:t>
      </w:r>
    </w:p>
    <w:p w:rsidR="0032384C" w:rsidRPr="0032384C" w:rsidRDefault="0032384C" w:rsidP="0032384C">
      <w:pPr>
        <w:ind w:right="-81" w:firstLine="567"/>
        <w:jc w:val="both"/>
        <w:rPr>
          <w:b w:val="0"/>
          <w:sz w:val="28"/>
          <w:szCs w:val="28"/>
        </w:rPr>
      </w:pPr>
      <w:r w:rsidRPr="0032384C">
        <w:rPr>
          <w:b w:val="0"/>
          <w:sz w:val="28"/>
          <w:szCs w:val="28"/>
        </w:rPr>
        <w:t>4. Контроль исполнения настоящего постановления возложить на заместителя Главы городского округа по социальному развитию.</w:t>
      </w:r>
    </w:p>
    <w:p w:rsidR="0032384C" w:rsidRPr="0032384C" w:rsidRDefault="0032384C" w:rsidP="0032384C">
      <w:pPr>
        <w:ind w:right="-81" w:firstLine="567"/>
        <w:jc w:val="both"/>
        <w:rPr>
          <w:b w:val="0"/>
          <w:sz w:val="28"/>
          <w:szCs w:val="28"/>
        </w:rPr>
      </w:pPr>
      <w:r w:rsidRPr="0032384C">
        <w:rPr>
          <w:b w:val="0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32384C" w:rsidRPr="0032384C" w:rsidRDefault="0032384C" w:rsidP="0032384C">
      <w:pPr>
        <w:ind w:right="-81" w:firstLine="567"/>
        <w:jc w:val="both"/>
        <w:rPr>
          <w:b w:val="0"/>
          <w:sz w:val="28"/>
          <w:szCs w:val="28"/>
        </w:rPr>
      </w:pPr>
    </w:p>
    <w:p w:rsidR="0032384C" w:rsidRPr="0032384C" w:rsidRDefault="0032384C" w:rsidP="0032384C">
      <w:pPr>
        <w:ind w:right="-81" w:firstLine="567"/>
        <w:jc w:val="both"/>
        <w:rPr>
          <w:b w:val="0"/>
          <w:sz w:val="28"/>
          <w:szCs w:val="28"/>
        </w:rPr>
      </w:pPr>
    </w:p>
    <w:p w:rsidR="0032384C" w:rsidRPr="0032384C" w:rsidRDefault="0032384C" w:rsidP="0032384C">
      <w:pPr>
        <w:ind w:right="-81"/>
        <w:jc w:val="both"/>
        <w:rPr>
          <w:b w:val="0"/>
          <w:sz w:val="28"/>
          <w:szCs w:val="28"/>
        </w:rPr>
      </w:pPr>
    </w:p>
    <w:p w:rsidR="0032384C" w:rsidRPr="0032384C" w:rsidRDefault="0032384C" w:rsidP="0032384C">
      <w:pPr>
        <w:ind w:right="-81"/>
        <w:jc w:val="both"/>
        <w:rPr>
          <w:b w:val="0"/>
          <w:sz w:val="28"/>
          <w:szCs w:val="28"/>
        </w:rPr>
      </w:pPr>
      <w:r w:rsidRPr="0032384C">
        <w:rPr>
          <w:b w:val="0"/>
          <w:sz w:val="28"/>
          <w:szCs w:val="28"/>
        </w:rPr>
        <w:t xml:space="preserve">Глава городского округа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bookmarkStart w:id="0" w:name="_GoBack"/>
      <w:bookmarkEnd w:id="0"/>
      <w:r w:rsidRPr="0032384C">
        <w:rPr>
          <w:b w:val="0"/>
          <w:sz w:val="28"/>
          <w:szCs w:val="28"/>
        </w:rPr>
        <w:t xml:space="preserve">  С.В. Логанова</w:t>
      </w:r>
    </w:p>
    <w:sectPr w:rsidR="0032384C" w:rsidRPr="0032384C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AA" w:rsidRDefault="0032384C" w:rsidP="00202E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39AA" w:rsidRDefault="003238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E1F" w:rsidRPr="00202E1F" w:rsidRDefault="0032384C" w:rsidP="00720742">
    <w:pPr>
      <w:pStyle w:val="a3"/>
      <w:framePr w:wrap="around" w:vAnchor="text" w:hAnchor="margin" w:xAlign="center" w:y="1"/>
      <w:rPr>
        <w:rStyle w:val="a5"/>
      </w:rPr>
    </w:pPr>
    <w:r w:rsidRPr="00202E1F">
      <w:rPr>
        <w:rStyle w:val="a5"/>
      </w:rPr>
      <w:t>2</w:t>
    </w:r>
  </w:p>
  <w:p w:rsidR="006A39AA" w:rsidRPr="00CE3F1F" w:rsidRDefault="0032384C" w:rsidP="00202E1F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2384C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384C"/>
    <w:pPr>
      <w:tabs>
        <w:tab w:val="center" w:pos="4677"/>
        <w:tab w:val="right" w:pos="9355"/>
      </w:tabs>
    </w:pPr>
    <w:rPr>
      <w:b w:val="0"/>
      <w:szCs w:val="24"/>
    </w:rPr>
  </w:style>
  <w:style w:type="character" w:customStyle="1" w:styleId="a4">
    <w:name w:val="Верхний колонтитул Знак"/>
    <w:basedOn w:val="a0"/>
    <w:link w:val="a3"/>
    <w:rsid w:val="003238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23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384C"/>
    <w:pPr>
      <w:tabs>
        <w:tab w:val="center" w:pos="4677"/>
        <w:tab w:val="right" w:pos="9355"/>
      </w:tabs>
    </w:pPr>
    <w:rPr>
      <w:b w:val="0"/>
      <w:szCs w:val="24"/>
    </w:rPr>
  </w:style>
  <w:style w:type="character" w:customStyle="1" w:styleId="a4">
    <w:name w:val="Верхний колонтитул Знак"/>
    <w:basedOn w:val="a0"/>
    <w:link w:val="a3"/>
    <w:rsid w:val="003238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23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go74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2024-09-10T06:13:00Z</dcterms:created>
  <dcterms:modified xsi:type="dcterms:W3CDTF">2024-09-10T06:13:00Z</dcterms:modified>
</cp:coreProperties>
</file>