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BD1B04" w:rsidRDefault="00BD1B04"/>
    <w:p w:rsidR="00BD1B04" w:rsidRPr="00BD1B04" w:rsidRDefault="00BD1B04" w:rsidP="00BD1B04"/>
    <w:p w:rsidR="00BD1B04" w:rsidRDefault="00BD1B04" w:rsidP="00BD1B04"/>
    <w:p w:rsidR="00BD1B04" w:rsidRDefault="00BD1B04" w:rsidP="00BD1B04"/>
    <w:p w:rsidR="00BD1B04" w:rsidRDefault="00BD1B04" w:rsidP="00BD1B04"/>
    <w:p w:rsidR="00FB2924" w:rsidRPr="00BD1B04" w:rsidRDefault="00BD1B04" w:rsidP="00BD1B04">
      <w:pPr>
        <w:rPr>
          <w:b w:val="0"/>
          <w:sz w:val="28"/>
        </w:rPr>
      </w:pPr>
      <w:r w:rsidRPr="00BD1B04">
        <w:rPr>
          <w:b w:val="0"/>
          <w:sz w:val="28"/>
        </w:rPr>
        <w:t>13.09.2024</w:t>
      </w:r>
      <w:r w:rsidRPr="00BD1B04">
        <w:rPr>
          <w:b w:val="0"/>
          <w:sz w:val="28"/>
        </w:rPr>
        <w:tab/>
        <w:t>№2779-п</w:t>
      </w:r>
    </w:p>
    <w:p w:rsidR="00BD1B04" w:rsidRDefault="00BD1B04" w:rsidP="00BD1B04"/>
    <w:p w:rsidR="00BD1B04" w:rsidRDefault="00BD1B04" w:rsidP="00BD1B04"/>
    <w:p w:rsidR="00BD1B04" w:rsidRPr="00BD1B04" w:rsidRDefault="00BD1B04" w:rsidP="00BD1B04"/>
    <w:p w:rsidR="00BD1B04" w:rsidRDefault="00BD1B04" w:rsidP="00BD1B04"/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BD1B04" w:rsidRPr="00BD1B04" w:rsidTr="00AD6013">
        <w:trPr>
          <w:trHeight w:val="1124"/>
        </w:trPr>
        <w:tc>
          <w:tcPr>
            <w:tcW w:w="5831" w:type="dxa"/>
            <w:shd w:val="clear" w:color="auto" w:fill="auto"/>
          </w:tcPr>
          <w:p w:rsidR="00BD1B04" w:rsidRPr="00BD1B04" w:rsidRDefault="00BD1B04" w:rsidP="00BD1B04">
            <w:pPr>
              <w:jc w:val="both"/>
              <w:rPr>
                <w:b w:val="0"/>
                <w:sz w:val="28"/>
                <w:szCs w:val="28"/>
              </w:rPr>
            </w:pPr>
            <w:r w:rsidRPr="00BD1B04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«бытовое обслуживание» земельного участка с кадастровым номером 74:30:0704001:126</w:t>
            </w:r>
          </w:p>
        </w:tc>
      </w:tr>
    </w:tbl>
    <w:p w:rsidR="00BD1B04" w:rsidRPr="00BD1B04" w:rsidRDefault="00BD1B04" w:rsidP="00BD1B04">
      <w:pPr>
        <w:jc w:val="both"/>
        <w:rPr>
          <w:b w:val="0"/>
          <w:sz w:val="28"/>
          <w:szCs w:val="28"/>
        </w:rPr>
      </w:pPr>
    </w:p>
    <w:p w:rsidR="00BD1B04" w:rsidRPr="00BD1B04" w:rsidRDefault="00BD1B04" w:rsidP="00BD1B04">
      <w:pPr>
        <w:jc w:val="both"/>
        <w:rPr>
          <w:b w:val="0"/>
          <w:sz w:val="28"/>
          <w:szCs w:val="28"/>
        </w:rPr>
      </w:pPr>
    </w:p>
    <w:p w:rsidR="00BD1B04" w:rsidRPr="00BD1B04" w:rsidRDefault="00BD1B04" w:rsidP="00BD1B0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tab/>
      </w:r>
      <w:proofErr w:type="gramStart"/>
      <w:r w:rsidRPr="00BD1B04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BD1B04">
        <w:rPr>
          <w:b w:val="0"/>
          <w:sz w:val="28"/>
          <w:szCs w:val="28"/>
        </w:rPr>
        <w:t>Копейского</w:t>
      </w:r>
      <w:proofErr w:type="spellEnd"/>
      <w:r w:rsidRPr="00BD1B04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BD1B04">
        <w:rPr>
          <w:b w:val="0"/>
          <w:sz w:val="28"/>
          <w:szCs w:val="28"/>
        </w:rPr>
        <w:t>Копейского</w:t>
      </w:r>
      <w:proofErr w:type="spellEnd"/>
      <w:r w:rsidRPr="00BD1B04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BD1B04">
        <w:rPr>
          <w:b w:val="0"/>
          <w:sz w:val="28"/>
          <w:szCs w:val="28"/>
        </w:rPr>
        <w:t xml:space="preserve"> </w:t>
      </w:r>
      <w:proofErr w:type="spellStart"/>
      <w:r w:rsidRPr="00BD1B04">
        <w:rPr>
          <w:b w:val="0"/>
          <w:sz w:val="28"/>
          <w:szCs w:val="28"/>
        </w:rPr>
        <w:t>Копейского</w:t>
      </w:r>
      <w:proofErr w:type="spellEnd"/>
      <w:r w:rsidRPr="00BD1B04">
        <w:rPr>
          <w:b w:val="0"/>
          <w:sz w:val="28"/>
          <w:szCs w:val="28"/>
        </w:rPr>
        <w:t xml:space="preserve"> городского округа</w:t>
      </w:r>
    </w:p>
    <w:p w:rsidR="00BD1B04" w:rsidRPr="00BD1B04" w:rsidRDefault="00BD1B04" w:rsidP="00BD1B0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t xml:space="preserve">ПОСТАНОВЛЯЕТ: </w:t>
      </w:r>
    </w:p>
    <w:p w:rsidR="00BD1B04" w:rsidRPr="00BD1B04" w:rsidRDefault="00BD1B04" w:rsidP="00BD1B0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tab/>
        <w:t>1.</w:t>
      </w:r>
      <w:r w:rsidRPr="00BD1B04">
        <w:rPr>
          <w:b w:val="0"/>
          <w:sz w:val="28"/>
          <w:szCs w:val="28"/>
        </w:rPr>
        <w:tab/>
        <w:t>Предоставить разрешение на условно разрешенный вид использования «бытовое обслуживание» земельного участка с кадастровым номером 74:30:0704001:126.</w:t>
      </w:r>
    </w:p>
    <w:p w:rsidR="00BD1B04" w:rsidRPr="00BD1B04" w:rsidRDefault="00BD1B04" w:rsidP="00BD1B0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tab/>
        <w:t>2.</w:t>
      </w:r>
      <w:r w:rsidRPr="00BD1B04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BD1B04">
        <w:rPr>
          <w:b w:val="0"/>
          <w:sz w:val="28"/>
          <w:szCs w:val="28"/>
        </w:rPr>
        <w:t>Копейского</w:t>
      </w:r>
      <w:proofErr w:type="spellEnd"/>
      <w:r w:rsidRPr="00BD1B04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BD1B04">
        <w:rPr>
          <w:b w:val="0"/>
          <w:sz w:val="28"/>
          <w:szCs w:val="28"/>
        </w:rPr>
        <w:t>Копейского</w:t>
      </w:r>
      <w:proofErr w:type="spellEnd"/>
      <w:r w:rsidRPr="00BD1B04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BD1B04" w:rsidRPr="00BD1B04" w:rsidRDefault="00BD1B04" w:rsidP="00BD1B0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tab/>
        <w:t>3.</w:t>
      </w:r>
      <w:r w:rsidRPr="00BD1B04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BD1B04">
        <w:rPr>
          <w:b w:val="0"/>
          <w:sz w:val="28"/>
          <w:szCs w:val="28"/>
        </w:rPr>
        <w:t>Копейского</w:t>
      </w:r>
      <w:proofErr w:type="spellEnd"/>
      <w:r w:rsidRPr="00BD1B04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BD1B04" w:rsidRPr="00BD1B04" w:rsidRDefault="00BD1B04" w:rsidP="00BD1B0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tab/>
        <w:t>4.</w:t>
      </w:r>
      <w:r w:rsidRPr="00BD1B04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BD1B04" w:rsidRPr="00BD1B04" w:rsidRDefault="00BD1B04" w:rsidP="00BD1B0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lastRenderedPageBreak/>
        <w:tab/>
        <w:t>5.</w:t>
      </w:r>
      <w:r w:rsidRPr="00BD1B04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BD1B04" w:rsidRPr="00BD1B04" w:rsidRDefault="00BD1B04" w:rsidP="00BD1B0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t xml:space="preserve">      </w:t>
      </w:r>
    </w:p>
    <w:p w:rsidR="00BD1B04" w:rsidRPr="00BD1B04" w:rsidRDefault="00BD1B04" w:rsidP="00BD1B04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BD1B04" w:rsidRPr="00BD1B04" w:rsidRDefault="00BD1B04" w:rsidP="00BD1B04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BD1B04" w:rsidRPr="00BD1B04" w:rsidRDefault="00BD1B04" w:rsidP="00BD1B04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BD1B04">
        <w:rPr>
          <w:b w:val="0"/>
          <w:sz w:val="28"/>
          <w:szCs w:val="28"/>
        </w:rPr>
        <w:t xml:space="preserve">Глава городского округа                                                               </w:t>
      </w:r>
      <w:r>
        <w:rPr>
          <w:b w:val="0"/>
          <w:sz w:val="28"/>
          <w:szCs w:val="28"/>
        </w:rPr>
        <w:t xml:space="preserve">   </w:t>
      </w:r>
      <w:bookmarkStart w:id="0" w:name="_GoBack"/>
      <w:bookmarkEnd w:id="0"/>
      <w:r w:rsidRPr="00BD1B04">
        <w:rPr>
          <w:b w:val="0"/>
          <w:sz w:val="28"/>
          <w:szCs w:val="28"/>
        </w:rPr>
        <w:t>С.В. Логанова</w:t>
      </w:r>
    </w:p>
    <w:p w:rsidR="00BD1B04" w:rsidRPr="00BD1B04" w:rsidRDefault="00BD1B04" w:rsidP="00BD1B04"/>
    <w:sectPr w:rsidR="00BD1B04" w:rsidRPr="00BD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BD1B04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2024-09-13T06:48:00Z</dcterms:created>
  <dcterms:modified xsi:type="dcterms:W3CDTF">2024-09-13T06:48:00Z</dcterms:modified>
</cp:coreProperties>
</file>