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779" w:rsidRPr="00AD2779" w:rsidRDefault="00AD2779" w:rsidP="00AD2779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AD2779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AD2779" w:rsidRPr="00AD2779" w:rsidRDefault="00AD2779" w:rsidP="00AD2779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AD2779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AD2779" w:rsidRPr="00AD2779" w:rsidRDefault="00AD2779" w:rsidP="00AD2779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AD2779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AD2779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0C68BA" w:rsidRDefault="000C68BA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0C68BA" w:rsidRDefault="000C68BA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0C68BA" w:rsidRDefault="00AD2779" w:rsidP="00AD2779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24.09.2025</w:t>
      </w:r>
      <w:r>
        <w:rPr>
          <w:rFonts w:ascii="Times New Roman" w:hAnsi="Times New Roman" w:cs="Times New Roman"/>
          <w:sz w:val="26"/>
          <w:szCs w:val="26"/>
        </w:rPr>
        <w:tab/>
        <w:t>№945-р</w:t>
      </w:r>
      <w:bookmarkStart w:id="0" w:name="_GoBack"/>
      <w:bookmarkEnd w:id="0"/>
    </w:p>
    <w:p w:rsidR="000C68BA" w:rsidRDefault="000C68BA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0C68BA" w:rsidRDefault="000C68BA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0C68BA" w:rsidRDefault="000C68BA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0C68BA" w:rsidRDefault="000C68BA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0C68BA" w:rsidRDefault="00AD277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«Ремонт дорожного покрытия по улице Гражданской в посёлке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Старокамышинск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C68BA" w:rsidRDefault="000C68B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0C68BA" w:rsidRDefault="000C68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BA" w:rsidRDefault="00AD2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</w:t>
      </w:r>
      <w:r>
        <w:rPr>
          <w:rFonts w:ascii="Times New Roman" w:hAnsi="Times New Roman" w:cs="Times New Roman"/>
          <w:sz w:val="28"/>
          <w:szCs w:val="28"/>
        </w:rPr>
        <w:t>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решением Собрания деп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11.09.2025:</w:t>
      </w:r>
    </w:p>
    <w:p w:rsidR="000C68BA" w:rsidRDefault="00AD277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</w:t>
      </w:r>
      <w:r>
        <w:rPr>
          <w:rFonts w:ascii="Times New Roman" w:hAnsi="Times New Roman" w:cs="Times New Roman"/>
          <w:sz w:val="28"/>
          <w:szCs w:val="28"/>
        </w:rPr>
        <w:t xml:space="preserve"> планируется реализовать инициативный проект «Ремонт дорожного покрытия по улице Гражданской в посёлке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Старокамышинск</w:t>
      </w:r>
      <w:proofErr w:type="spellEnd"/>
      <w:r>
        <w:rPr>
          <w:rFonts w:ascii="Times New Roman" w:hAnsi="Times New Roman" w:cs="Times New Roman"/>
          <w:sz w:val="28"/>
          <w:szCs w:val="28"/>
        </w:rPr>
        <w:t>»:</w:t>
      </w:r>
    </w:p>
    <w:p w:rsidR="000C68BA" w:rsidRDefault="00AD2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ул. Гражданская.</w:t>
      </w:r>
    </w:p>
    <w:p w:rsidR="000C68BA" w:rsidRDefault="00AD277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</w:t>
      </w:r>
      <w:r>
        <w:rPr>
          <w:rFonts w:ascii="Times New Roman" w:hAnsi="Times New Roman" w:cs="Times New Roman"/>
          <w:sz w:val="28"/>
          <w:szCs w:val="28"/>
        </w:rPr>
        <w:t xml:space="preserve">пию настоящего распоряжения представителю инициативной группы граждан Аминовой С.А. </w:t>
      </w:r>
    </w:p>
    <w:p w:rsidR="000C68BA" w:rsidRDefault="00AD277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0C68BA" w:rsidRDefault="00AD277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0C68BA" w:rsidRDefault="000C68BA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C68BA" w:rsidRDefault="000C68BA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C68BA" w:rsidRDefault="000C68BA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C68BA" w:rsidRDefault="00AD27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0C68BA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D2779">
      <w:pPr>
        <w:spacing w:after="0" w:line="240" w:lineRule="auto"/>
      </w:pPr>
      <w:r>
        <w:separator/>
      </w:r>
    </w:p>
  </w:endnote>
  <w:endnote w:type="continuationSeparator" w:id="0">
    <w:p w:rsidR="00000000" w:rsidRDefault="00AD2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D2779">
      <w:pPr>
        <w:spacing w:after="0" w:line="240" w:lineRule="auto"/>
      </w:pPr>
      <w:r>
        <w:separator/>
      </w:r>
    </w:p>
  </w:footnote>
  <w:footnote w:type="continuationSeparator" w:id="0">
    <w:p w:rsidR="00000000" w:rsidRDefault="00AD2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0C68BA" w:rsidRDefault="00AD2779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8BA"/>
    <w:rsid w:val="000C68BA"/>
    <w:rsid w:val="00AD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1574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2025-09-02T14:35:00Z</cp:lastPrinted>
  <dcterms:created xsi:type="dcterms:W3CDTF">2025-09-24T04:16:00Z</dcterms:created>
  <dcterms:modified xsi:type="dcterms:W3CDTF">2025-09-24T04:16:00Z</dcterms:modified>
  <dc:language>ru-RU</dc:language>
</cp:coreProperties>
</file>