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3CF" w:rsidRPr="00D947CB" w:rsidRDefault="000663CF" w:rsidP="000663CF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D947CB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0663CF" w:rsidRPr="00D947CB" w:rsidRDefault="000663CF" w:rsidP="000663CF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D947CB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0663CF" w:rsidRPr="00D947CB" w:rsidRDefault="000663CF" w:rsidP="000663CF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0663CF" w:rsidP="000663CF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26.06.2025</w:t>
      </w:r>
      <w:r>
        <w:rPr>
          <w:rFonts w:ascii="Times New Roman" w:hAnsi="Times New Roman" w:cs="Times New Roman"/>
          <w:sz w:val="26"/>
          <w:szCs w:val="26"/>
        </w:rPr>
        <w:tab/>
        <w:t>№502-р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925071" w:rsidRPr="00925071">
        <w:rPr>
          <w:rFonts w:ascii="Times New Roman" w:hAnsi="Times New Roman" w:cs="Times New Roman"/>
          <w:sz w:val="28"/>
          <w:szCs w:val="28"/>
        </w:rPr>
        <w:t>«Обустройство асфальтного покрытия по ул. Дзержинского»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 xml:space="preserve">округа»,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 xml:space="preserve">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925071">
        <w:rPr>
          <w:rFonts w:ascii="Times New Roman" w:hAnsi="Times New Roman" w:cs="Times New Roman"/>
          <w:sz w:val="28"/>
          <w:szCs w:val="28"/>
        </w:rPr>
        <w:t>11</w:t>
      </w:r>
      <w:r w:rsidR="004469EF">
        <w:rPr>
          <w:rFonts w:ascii="Times New Roman" w:hAnsi="Times New Roman" w:cs="Times New Roman"/>
          <w:sz w:val="28"/>
          <w:szCs w:val="28"/>
        </w:rPr>
        <w:t>.06.2025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925071" w:rsidRPr="00925071">
        <w:rPr>
          <w:rFonts w:ascii="Times New Roman" w:hAnsi="Times New Roman" w:cs="Times New Roman"/>
          <w:sz w:val="28"/>
          <w:szCs w:val="28"/>
        </w:rPr>
        <w:t>«Обустройство асфальтного покрытия по ул. Дзержинского»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7722B" w:rsidRPr="0067722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925071" w:rsidRPr="00925071">
        <w:rPr>
          <w:rFonts w:ascii="Times New Roman" w:hAnsi="Times New Roman" w:cs="Times New Roman"/>
          <w:sz w:val="28"/>
          <w:szCs w:val="28"/>
        </w:rPr>
        <w:t>ул. Дзержинского от пересечения с ул.</w:t>
      </w:r>
      <w:r w:rsidR="00925071">
        <w:rPr>
          <w:rFonts w:ascii="Times New Roman" w:hAnsi="Times New Roman" w:cs="Times New Roman"/>
          <w:sz w:val="28"/>
          <w:szCs w:val="28"/>
        </w:rPr>
        <w:t> </w:t>
      </w:r>
      <w:r w:rsidR="00925071" w:rsidRPr="00925071">
        <w:rPr>
          <w:rFonts w:ascii="Times New Roman" w:hAnsi="Times New Roman" w:cs="Times New Roman"/>
          <w:sz w:val="28"/>
          <w:szCs w:val="28"/>
        </w:rPr>
        <w:t>Жданова до д. 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925071">
        <w:rPr>
          <w:rFonts w:ascii="Times New Roman" w:hAnsi="Times New Roman" w:cs="Times New Roman"/>
          <w:sz w:val="28"/>
          <w:szCs w:val="28"/>
        </w:rPr>
        <w:t>Власову С.В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0752C0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663CF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663CF"/>
    <w:rsid w:val="000752C0"/>
    <w:rsid w:val="000977E1"/>
    <w:rsid w:val="000C6D45"/>
    <w:rsid w:val="00161809"/>
    <w:rsid w:val="001831F5"/>
    <w:rsid w:val="002307EB"/>
    <w:rsid w:val="00314BFD"/>
    <w:rsid w:val="00366840"/>
    <w:rsid w:val="003B1DBA"/>
    <w:rsid w:val="00421D57"/>
    <w:rsid w:val="004469EF"/>
    <w:rsid w:val="0045418C"/>
    <w:rsid w:val="004744F4"/>
    <w:rsid w:val="004D26A4"/>
    <w:rsid w:val="00535AC9"/>
    <w:rsid w:val="0067722B"/>
    <w:rsid w:val="00710C57"/>
    <w:rsid w:val="007A31D3"/>
    <w:rsid w:val="007C0A01"/>
    <w:rsid w:val="007F4A68"/>
    <w:rsid w:val="00833659"/>
    <w:rsid w:val="00895738"/>
    <w:rsid w:val="00902199"/>
    <w:rsid w:val="00925071"/>
    <w:rsid w:val="009C0F10"/>
    <w:rsid w:val="00A31777"/>
    <w:rsid w:val="00DA0552"/>
    <w:rsid w:val="00E452AD"/>
    <w:rsid w:val="00E71B09"/>
    <w:rsid w:val="00E972EA"/>
    <w:rsid w:val="00ED0014"/>
    <w:rsid w:val="00F26793"/>
    <w:rsid w:val="00F9106E"/>
    <w:rsid w:val="00FC65BD"/>
    <w:rsid w:val="00FD6F2B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2025-06-02T09:52:00Z</cp:lastPrinted>
  <dcterms:created xsi:type="dcterms:W3CDTF">2025-06-30T09:13:00Z</dcterms:created>
  <dcterms:modified xsi:type="dcterms:W3CDTF">2025-06-30T09:13:00Z</dcterms:modified>
  <dc:language>ru-RU</dc:language>
</cp:coreProperties>
</file>