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E1C" w:rsidRDefault="00B94E1C" w:rsidP="00B94E1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94E1C" w:rsidRDefault="00B94E1C" w:rsidP="00B94E1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94E1C" w:rsidRDefault="00B94E1C" w:rsidP="00B94E1C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DE2B67" w:rsidRDefault="00B94E1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01.09.2025 № 839-р</w:t>
      </w:r>
    </w:p>
    <w:p w:rsidR="00DE2B67" w:rsidRDefault="00DE2B6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E2B67" w:rsidRDefault="00DE2B6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E2B67" w:rsidRDefault="00DE2B67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E2B67" w:rsidRDefault="00B94E1C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«Спорткомплекс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 (строительство детской площадки)»</w:t>
      </w:r>
    </w:p>
    <w:p w:rsidR="00DE2B67" w:rsidRDefault="00DE2B67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DE2B67" w:rsidRDefault="00DE2B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B67" w:rsidRDefault="00B94E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</w:t>
      </w:r>
      <w:r>
        <w:rPr>
          <w:rFonts w:ascii="Times New Roman" w:hAnsi="Times New Roman" w:cs="Times New Roman"/>
          <w:sz w:val="28"/>
          <w:szCs w:val="28"/>
        </w:rPr>
        <w:t>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заявления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председателя ТОС КГО «ТОС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 Братчиковой О.С. от 19.08.2025:</w:t>
      </w:r>
    </w:p>
    <w:p w:rsidR="00DE2B67" w:rsidRDefault="00B94E1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</w:t>
      </w:r>
      <w:r>
        <w:rPr>
          <w:rFonts w:ascii="Times New Roman" w:hAnsi="Times New Roman" w:cs="Times New Roman"/>
          <w:sz w:val="28"/>
          <w:szCs w:val="28"/>
        </w:rPr>
        <w:t xml:space="preserve">ского округа, на которой планируется реализовать инициативный проект «Спорткомплекс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 (строительство детской площадки)»:</w:t>
      </w:r>
    </w:p>
    <w:p w:rsidR="00DE2B67" w:rsidRDefault="00B94E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Тульская, 1.</w:t>
      </w:r>
    </w:p>
    <w:p w:rsidR="00DE2B67" w:rsidRDefault="00B94E1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направить копию настоящего распоряжения председателю ТОС КГО «ТОС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 Братчиковой О.С.</w:t>
      </w:r>
    </w:p>
    <w:p w:rsidR="00DE2B67" w:rsidRDefault="00B94E1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DE2B67" w:rsidRDefault="00B94E1C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DE2B67" w:rsidRDefault="00DE2B6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E2B67" w:rsidRDefault="00DE2B67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E2B67" w:rsidRDefault="00DE2B67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E2B67" w:rsidRDefault="00B94E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DE2B67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4E1C">
      <w:pPr>
        <w:spacing w:after="0" w:line="240" w:lineRule="auto"/>
      </w:pPr>
      <w:r>
        <w:separator/>
      </w:r>
    </w:p>
  </w:endnote>
  <w:endnote w:type="continuationSeparator" w:id="0">
    <w:p w:rsidR="00000000" w:rsidRDefault="00B94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4E1C">
      <w:pPr>
        <w:spacing w:after="0" w:line="240" w:lineRule="auto"/>
      </w:pPr>
      <w:r>
        <w:separator/>
      </w:r>
    </w:p>
  </w:footnote>
  <w:footnote w:type="continuationSeparator" w:id="0">
    <w:p w:rsidR="00000000" w:rsidRDefault="00B94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DE2B67" w:rsidRDefault="00B94E1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67"/>
    <w:rsid w:val="00B94E1C"/>
    <w:rsid w:val="00DE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2025-08-20T11:01:00Z</cp:lastPrinted>
  <dcterms:created xsi:type="dcterms:W3CDTF">2025-09-05T09:37:00Z</dcterms:created>
  <dcterms:modified xsi:type="dcterms:W3CDTF">2025-09-05T09:37:00Z</dcterms:modified>
  <dc:language>ru-RU</dc:language>
</cp:coreProperties>
</file>