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76" w:rsidRPr="005C2076" w:rsidRDefault="005E0614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-505460</wp:posOffset>
                </wp:positionV>
                <wp:extent cx="537210" cy="505460"/>
                <wp:effectExtent l="0" t="0" r="15240" b="279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4DA" w:rsidRDefault="007E54DA" w:rsidP="005C2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07pt;margin-top:-39.8pt;width:42.3pt;height: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" strokecolor="white">
                <v:textbox>
                  <w:txbxContent>
                    <w:p w:rsidR="007E54DA" w:rsidRDefault="007E54DA" w:rsidP="005C2076"/>
                  </w:txbxContent>
                </v:textbox>
              </v:shape>
            </w:pict>
          </mc:Fallback>
        </mc:AlternateContent>
      </w:r>
    </w:p>
    <w:p w:rsidR="005E0614" w:rsidRPr="005E0614" w:rsidRDefault="005E0614" w:rsidP="005E061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E061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E0614" w:rsidRPr="005E0614" w:rsidRDefault="005E0614" w:rsidP="005E061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E061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E0614" w:rsidRPr="005E0614" w:rsidRDefault="005E0614" w:rsidP="005E061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E0614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06.06.2022 № 391-р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6667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</w:rPr>
        <w:t>отмене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Копейского 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</w:rPr>
        <w:t>городского округа</w:t>
      </w:r>
    </w:p>
    <w:p w:rsid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4095" w:rsidRPr="005C2076" w:rsidRDefault="00354095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076" w:rsidRP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4DA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</w:t>
      </w:r>
      <w:r w:rsidR="0066328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21 декабря 1994 года № 69-ФЗ «О пожарной безопасности»,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Правител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ьства Российской Федерации от </w:t>
      </w:r>
      <w:r w:rsidR="00354095">
        <w:rPr>
          <w:rFonts w:ascii="Times New Roman" w:eastAsia="Times New Roman" w:hAnsi="Times New Roman" w:cs="Times New Roman"/>
          <w:sz w:val="28"/>
          <w:szCs w:val="28"/>
        </w:rPr>
        <w:t>25.04.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354095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54095">
        <w:rPr>
          <w:rFonts w:ascii="Times New Roman" w:eastAsia="Times New Roman" w:hAnsi="Times New Roman" w:cs="Times New Roman"/>
          <w:sz w:val="28"/>
          <w:szCs w:val="28"/>
        </w:rPr>
        <w:t>390                                  «О п</w:t>
      </w:r>
      <w:r>
        <w:rPr>
          <w:rFonts w:ascii="Times New Roman" w:eastAsia="Times New Roman" w:hAnsi="Times New Roman" w:cs="Times New Roman"/>
          <w:sz w:val="28"/>
          <w:szCs w:val="28"/>
        </w:rPr>
        <w:t>ротивопожарно</w:t>
      </w:r>
      <w:r w:rsidR="0035409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ежим</w:t>
      </w:r>
      <w:r w:rsidR="0035409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</w:rPr>
        <w:t>и в связи с устранением обстоятельств, послуживших основанием для введения особого противопожарного режима на территории Копейского городского округа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3F6C" w:rsidRDefault="00C53F6C" w:rsidP="00C53F6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1.  </w:t>
      </w:r>
      <w:r w:rsidRPr="00C53F6C">
        <w:rPr>
          <w:rFonts w:ascii="Times New Roman" w:eastAsia="Times New Roman" w:hAnsi="Times New Roman" w:cs="Times New Roman"/>
          <w:sz w:val="28"/>
          <w:szCs w:val="28"/>
        </w:rPr>
        <w:t>Отменить</w:t>
      </w:r>
      <w:r w:rsidR="005C2076" w:rsidRPr="00C53F6C">
        <w:rPr>
          <w:rFonts w:ascii="Times New Roman" w:eastAsia="Times New Roman" w:hAnsi="Times New Roman" w:cs="Times New Roman"/>
          <w:sz w:val="28"/>
          <w:szCs w:val="28"/>
        </w:rPr>
        <w:t xml:space="preserve"> особый противопожарный режим на территории Копейского городского округа с </w:t>
      </w:r>
      <w:r>
        <w:rPr>
          <w:rFonts w:ascii="Times New Roman" w:eastAsia="Times New Roman" w:hAnsi="Times New Roman" w:cs="Times New Roman"/>
          <w:sz w:val="28"/>
          <w:szCs w:val="28"/>
        </w:rPr>
        <w:t>01 июня</w:t>
      </w:r>
      <w:r w:rsidR="00DD496D" w:rsidRPr="00C53F6C">
        <w:rPr>
          <w:rFonts w:ascii="Times New Roman" w:eastAsia="Times New Roman" w:hAnsi="Times New Roman" w:cs="Times New Roman"/>
          <w:sz w:val="28"/>
          <w:szCs w:val="28"/>
        </w:rPr>
        <w:t xml:space="preserve"> 2022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7E54DA" w:rsidRDefault="00C53F6C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</w:rPr>
        <w:t>Чабан Н.В.</w:t>
      </w:r>
      <w:r w:rsidR="00570160" w:rsidRPr="007E54D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663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 xml:space="preserve">настоящее распоряжение 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в порядке, установленном для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 w:rsidR="007E54DA" w:rsidRDefault="00C53F6C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Отделу бухгалтерского учета</w:t>
      </w:r>
      <w:r w:rsidR="007F167A">
        <w:rPr>
          <w:rFonts w:ascii="Times New Roman" w:eastAsia="Times New Roman" w:hAnsi="Times New Roman" w:cs="Times New Roman"/>
          <w:sz w:val="28"/>
          <w:szCs w:val="28"/>
        </w:rPr>
        <w:t xml:space="preserve"> и отчетности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 (Шульгина И.Ю.) возместить расходы, связанные с опубликованием настоящего 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>распоряже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5C2076" w:rsidRDefault="00C53F6C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r w:rsidR="00663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663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 xml:space="preserve"> распоряжения оставляю за собой.</w:t>
      </w:r>
    </w:p>
    <w:p w:rsidR="005C2076" w:rsidRDefault="00C53F6C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663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>распоряж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 xml:space="preserve">ение вступает в силу с момента его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</w:rPr>
      </w:pP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="0066328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>А.М. Фалейчик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DA" w:rsidRDefault="007E54DA">
      <w:pPr>
        <w:spacing w:after="0" w:line="240" w:lineRule="auto"/>
      </w:pPr>
      <w:r>
        <w:separator/>
      </w:r>
    </w:p>
  </w:endnote>
  <w:endnote w:type="continuationSeparator" w:id="0">
    <w:p w:rsidR="007E54DA" w:rsidRDefault="007E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DA" w:rsidRDefault="007E54DA">
      <w:pPr>
        <w:spacing w:after="0" w:line="240" w:lineRule="auto"/>
      </w:pPr>
      <w:r>
        <w:separator/>
      </w:r>
    </w:p>
  </w:footnote>
  <w:footnote w:type="continuationSeparator" w:id="0">
    <w:p w:rsidR="007E54DA" w:rsidRDefault="007E5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B11F27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B11F27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3F6C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F2F09"/>
    <w:rsid w:val="000F3A3E"/>
    <w:rsid w:val="001E47CE"/>
    <w:rsid w:val="002D184F"/>
    <w:rsid w:val="002E295E"/>
    <w:rsid w:val="00354095"/>
    <w:rsid w:val="003F0714"/>
    <w:rsid w:val="00567FA3"/>
    <w:rsid w:val="00570160"/>
    <w:rsid w:val="005C2076"/>
    <w:rsid w:val="005E0614"/>
    <w:rsid w:val="00663288"/>
    <w:rsid w:val="00666705"/>
    <w:rsid w:val="007E54DA"/>
    <w:rsid w:val="007F167A"/>
    <w:rsid w:val="0092019F"/>
    <w:rsid w:val="0095235F"/>
    <w:rsid w:val="009673EC"/>
    <w:rsid w:val="00B11F27"/>
    <w:rsid w:val="00B93220"/>
    <w:rsid w:val="00C24517"/>
    <w:rsid w:val="00C53F6C"/>
    <w:rsid w:val="00D24845"/>
    <w:rsid w:val="00D32B74"/>
    <w:rsid w:val="00D51610"/>
    <w:rsid w:val="00DD496D"/>
    <w:rsid w:val="00E11BA8"/>
    <w:rsid w:val="00E17D71"/>
    <w:rsid w:val="00E85AB9"/>
    <w:rsid w:val="00E96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Лехновская Ирина Евгеньевна</cp:lastModifiedBy>
  <cp:revision>2</cp:revision>
  <cp:lastPrinted>2020-03-31T05:16:00Z</cp:lastPrinted>
  <dcterms:created xsi:type="dcterms:W3CDTF">2022-06-08T03:56:00Z</dcterms:created>
  <dcterms:modified xsi:type="dcterms:W3CDTF">2022-06-08T03:56:00Z</dcterms:modified>
</cp:coreProperties>
</file>