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397" w:rsidRDefault="00F55397" w:rsidP="00F5539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F55397" w:rsidRDefault="00F55397" w:rsidP="00F5539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F55397" w:rsidRDefault="00F55397" w:rsidP="00F5539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F55397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11.07.2022 № 508-р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C80F25" w:rsidRDefault="00F51EBF" w:rsidP="003828EC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0A0D3A" w:rsidRPr="000A0D3A">
        <w:rPr>
          <w:rFonts w:ascii="Times New Roman" w:hAnsi="Times New Roman" w:cs="Times New Roman"/>
          <w:sz w:val="28"/>
          <w:szCs w:val="28"/>
        </w:rPr>
        <w:t>«Текущий ремонт кровли и вентиляции           в здании МУСО «Социально-реабилитационны</w:t>
      </w:r>
      <w:r w:rsidR="00C80F25">
        <w:rPr>
          <w:rFonts w:ascii="Times New Roman" w:hAnsi="Times New Roman" w:cs="Times New Roman"/>
          <w:sz w:val="28"/>
          <w:szCs w:val="28"/>
        </w:rPr>
        <w:t>й центр для несовершеннолетних» по ул. Ленина, д. 23 в г. Копейске Челябинской области</w:t>
      </w:r>
      <w:r w:rsidR="00C80F25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директора Муниципального учреждения социального обслуживания «Социально-реабилитационный центр для несовершеннолетних» </w:t>
      </w:r>
      <w:proofErr w:type="spellStart"/>
      <w:r w:rsidR="000A0D3A" w:rsidRPr="000A0D3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0A0D3A" w:rsidRPr="000A0D3A">
        <w:rPr>
          <w:rFonts w:ascii="Times New Roman" w:hAnsi="Times New Roman" w:cs="Times New Roman"/>
          <w:sz w:val="28"/>
          <w:szCs w:val="28"/>
        </w:rPr>
        <w:t xml:space="preserve"> городского округа Кудрявцевой А.Ю. от </w:t>
      </w:r>
      <w:r w:rsidR="00105A31">
        <w:rPr>
          <w:rFonts w:ascii="Times New Roman" w:hAnsi="Times New Roman" w:cs="Times New Roman"/>
          <w:sz w:val="28"/>
          <w:szCs w:val="28"/>
        </w:rPr>
        <w:t>27.06.2022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C80F25" w:rsidRPr="00C80F25">
        <w:rPr>
          <w:rFonts w:ascii="Times New Roman" w:hAnsi="Times New Roman" w:cs="Times New Roman"/>
          <w:sz w:val="28"/>
          <w:szCs w:val="28"/>
        </w:rPr>
        <w:t>«Текущий ремон</w:t>
      </w:r>
      <w:r w:rsidR="00C80F25">
        <w:rPr>
          <w:rFonts w:ascii="Times New Roman" w:hAnsi="Times New Roman" w:cs="Times New Roman"/>
          <w:sz w:val="28"/>
          <w:szCs w:val="28"/>
        </w:rPr>
        <w:t>т кровли и вентиляции</w:t>
      </w:r>
      <w:r w:rsidR="00C80F25" w:rsidRPr="00C80F25">
        <w:rPr>
          <w:rFonts w:ascii="Times New Roman" w:hAnsi="Times New Roman" w:cs="Times New Roman"/>
          <w:sz w:val="28"/>
          <w:szCs w:val="28"/>
        </w:rPr>
        <w:t xml:space="preserve"> в здании МУСО «Социально-реабилитационный центр для несовершеннолетних» по ул. Ленина, д. 23 в г.</w:t>
      </w:r>
      <w:r w:rsidR="00C80F2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80F25" w:rsidRPr="00C80F25">
        <w:rPr>
          <w:rFonts w:ascii="Times New Roman" w:hAnsi="Times New Roman" w:cs="Times New Roman"/>
          <w:sz w:val="28"/>
          <w:szCs w:val="28"/>
        </w:rPr>
        <w:t>Копейске Челябинской области»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105A31" w:rsidRPr="00DD2499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99">
        <w:rPr>
          <w:rFonts w:ascii="Times New Roman" w:hAnsi="Times New Roman" w:cs="Times New Roman"/>
          <w:sz w:val="28"/>
          <w:szCs w:val="28"/>
        </w:rPr>
        <w:t>Челябинская обл., г. Копейск, ул. Ленина, 23</w:t>
      </w:r>
    </w:p>
    <w:p w:rsidR="00105A31" w:rsidRPr="00DD2499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99">
        <w:rPr>
          <w:rFonts w:ascii="Times New Roman" w:hAnsi="Times New Roman" w:cs="Times New Roman"/>
          <w:sz w:val="28"/>
          <w:szCs w:val="28"/>
        </w:rPr>
        <w:lastRenderedPageBreak/>
        <w:t>кадастровый номер здания 74-74-30/072/2010-153</w:t>
      </w:r>
    </w:p>
    <w:p w:rsidR="009C371B" w:rsidRPr="008A460E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99">
        <w:rPr>
          <w:rFonts w:ascii="Times New Roman" w:hAnsi="Times New Roman" w:cs="Times New Roman"/>
          <w:sz w:val="28"/>
          <w:szCs w:val="28"/>
        </w:rPr>
        <w:t>кадастровый номер земельного участка: 74:30:0104003:109</w:t>
      </w:r>
    </w:p>
    <w:p w:rsidR="007F577A" w:rsidRPr="008A460E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DD2499">
        <w:rPr>
          <w:rFonts w:ascii="Times New Roman" w:hAnsi="Times New Roman" w:cs="Times New Roman"/>
          <w:sz w:val="28"/>
          <w:szCs w:val="28"/>
        </w:rPr>
        <w:t>директору МУСО</w:t>
      </w:r>
      <w:r w:rsidR="00105A31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DD2499">
        <w:rPr>
          <w:rFonts w:ascii="Times New Roman" w:hAnsi="Times New Roman" w:cs="Times New Roman"/>
          <w:sz w:val="28"/>
          <w:szCs w:val="28"/>
        </w:rPr>
        <w:t xml:space="preserve">«Социально-реабилитационный центр для несовершеннолетних» </w:t>
      </w:r>
      <w:proofErr w:type="spellStart"/>
      <w:r w:rsidR="00105A31" w:rsidRPr="00DD249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05A31" w:rsidRPr="00DD2499">
        <w:rPr>
          <w:rFonts w:ascii="Times New Roman" w:hAnsi="Times New Roman" w:cs="Times New Roman"/>
          <w:sz w:val="28"/>
          <w:szCs w:val="28"/>
        </w:rPr>
        <w:t xml:space="preserve"> городского округа Кудрявцевой А.Ю.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5539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A0D3A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C4EA1"/>
    <w:rsid w:val="006D5262"/>
    <w:rsid w:val="006F4A57"/>
    <w:rsid w:val="00714524"/>
    <w:rsid w:val="00777D50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55397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2030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2021-11-26T09:44:00Z</cp:lastPrinted>
  <dcterms:created xsi:type="dcterms:W3CDTF">2022-07-11T06:48:00Z</dcterms:created>
  <dcterms:modified xsi:type="dcterms:W3CDTF">2022-07-11T06:48:00Z</dcterms:modified>
</cp:coreProperties>
</file>