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0BB" w:rsidRDefault="003170BB" w:rsidP="003170BB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3170BB" w:rsidRDefault="003170BB" w:rsidP="003170BB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3170BB" w:rsidRDefault="003170BB" w:rsidP="003170BB">
      <w:pPr>
        <w:jc w:val="center"/>
        <w:rPr>
          <w:rFonts w:ascii="Calibri" w:hAnsi="Calibri"/>
          <w:b/>
          <w:sz w:val="28"/>
          <w:szCs w:val="28"/>
          <w:lang w:eastAsia="en-US"/>
        </w:rPr>
      </w:pPr>
      <w:proofErr w:type="gramStart"/>
      <w:r>
        <w:rPr>
          <w:rFonts w:ascii="Calibri" w:hAnsi="Calibri"/>
          <w:i/>
          <w:iCs/>
          <w:sz w:val="38"/>
          <w:szCs w:val="38"/>
          <w:lang w:eastAsia="en-US"/>
        </w:rPr>
        <w:t>Р</w:t>
      </w:r>
      <w:proofErr w:type="gramEnd"/>
      <w:r>
        <w:rPr>
          <w:rFonts w:ascii="Calibri" w:hAnsi="Calibri"/>
          <w:i/>
          <w:iCs/>
          <w:sz w:val="38"/>
          <w:szCs w:val="38"/>
          <w:lang w:eastAsia="en-US"/>
        </w:rPr>
        <w:t xml:space="preserve"> А С П О Р Я Ж ЕН И Е</w:t>
      </w:r>
    </w:p>
    <w:p w:rsidR="00C11221" w:rsidRDefault="00C11221" w:rsidP="005D396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3170BB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т 12.09.2022 №684-р</w:t>
      </w:r>
    </w:p>
    <w:p w:rsidR="00A910E6" w:rsidRDefault="00A910E6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D7A5E" w:rsidRDefault="00CD7A5E" w:rsidP="007364EF">
      <w:pPr>
        <w:pStyle w:val="ConsPlusNormal"/>
        <w:ind w:right="4676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DE1B6B" w:rsidRDefault="00F51EBF" w:rsidP="007364EF">
      <w:pPr>
        <w:pStyle w:val="ConsPlusNormal"/>
        <w:ind w:right="4959"/>
        <w:jc w:val="both"/>
        <w:rPr>
          <w:rFonts w:ascii="Times New Roman" w:hAnsi="Times New Roman" w:cs="Times New Roman"/>
          <w:sz w:val="28"/>
          <w:szCs w:val="28"/>
        </w:rPr>
      </w:pPr>
      <w:r w:rsidRPr="00DE1B6B">
        <w:rPr>
          <w:rFonts w:ascii="Times New Roman" w:hAnsi="Times New Roman" w:cs="Times New Roman"/>
          <w:sz w:val="28"/>
          <w:szCs w:val="28"/>
        </w:rPr>
        <w:t>О</w:t>
      </w:r>
      <w:r w:rsidR="004D7310" w:rsidRPr="00DE1B6B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DE1B6B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DE1B6B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r w:rsidRPr="00DE1B6B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 w:rsidR="004D7310" w:rsidRPr="00DE1B6B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DE1B6B">
        <w:rPr>
          <w:rFonts w:ascii="Times New Roman" w:hAnsi="Times New Roman" w:cs="Times New Roman"/>
          <w:sz w:val="28"/>
          <w:szCs w:val="28"/>
        </w:rPr>
        <w:t>о</w:t>
      </w:r>
      <w:r w:rsidR="00CC585F" w:rsidRPr="00DE1B6B">
        <w:rPr>
          <w:rFonts w:ascii="Times New Roman" w:hAnsi="Times New Roman" w:cs="Times New Roman"/>
          <w:sz w:val="28"/>
          <w:szCs w:val="28"/>
        </w:rPr>
        <w:t>в</w:t>
      </w:r>
      <w:r w:rsidR="009D622E" w:rsidRPr="00DE1B6B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DE1B6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DE1B6B">
        <w:rPr>
          <w:rFonts w:ascii="Times New Roman" w:hAnsi="Times New Roman" w:cs="Times New Roman"/>
          <w:sz w:val="28"/>
          <w:szCs w:val="28"/>
        </w:rPr>
        <w:t>ый</w:t>
      </w:r>
      <w:r w:rsidR="004D7310" w:rsidRPr="00DE1B6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 w:rsidRPr="00DE1B6B">
        <w:rPr>
          <w:rFonts w:ascii="Times New Roman" w:hAnsi="Times New Roman" w:cs="Times New Roman"/>
          <w:sz w:val="28"/>
          <w:szCs w:val="28"/>
        </w:rPr>
        <w:t xml:space="preserve"> </w:t>
      </w:r>
      <w:r w:rsidR="00656D77" w:rsidRPr="00DE1B6B">
        <w:rPr>
          <w:rFonts w:ascii="Times New Roman" w:hAnsi="Times New Roman" w:cs="Times New Roman"/>
          <w:sz w:val="28"/>
          <w:szCs w:val="28"/>
        </w:rPr>
        <w:t>«</w:t>
      </w:r>
      <w:r w:rsidR="007364EF">
        <w:rPr>
          <w:rFonts w:ascii="Times New Roman" w:hAnsi="Times New Roman" w:cs="Times New Roman"/>
          <w:sz w:val="28"/>
          <w:szCs w:val="28"/>
        </w:rPr>
        <w:t xml:space="preserve">Спортивно-культурный комплекс «ТОС </w:t>
      </w:r>
      <w:proofErr w:type="spellStart"/>
      <w:r w:rsidR="007364EF">
        <w:rPr>
          <w:rFonts w:ascii="Times New Roman" w:hAnsi="Times New Roman" w:cs="Times New Roman"/>
          <w:sz w:val="28"/>
          <w:szCs w:val="28"/>
        </w:rPr>
        <w:t>Козырево</w:t>
      </w:r>
      <w:proofErr w:type="spellEnd"/>
      <w:r w:rsidR="006E2EC9" w:rsidRPr="00DE1B6B">
        <w:rPr>
          <w:rFonts w:ascii="Times New Roman" w:hAnsi="Times New Roman" w:cs="Times New Roman"/>
          <w:sz w:val="28"/>
          <w:szCs w:val="28"/>
        </w:rPr>
        <w:t>»</w:t>
      </w:r>
    </w:p>
    <w:p w:rsidR="00E20902" w:rsidRPr="00C64437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Pr="00C64437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EF7DB6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DB6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EF7DB6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EF7DB6">
        <w:rPr>
          <w:rFonts w:ascii="Times New Roman" w:hAnsi="Times New Roman" w:cs="Times New Roman"/>
          <w:sz w:val="28"/>
          <w:szCs w:val="28"/>
        </w:rPr>
        <w:t>лябин</w:t>
      </w:r>
      <w:r w:rsidR="00814BD7" w:rsidRPr="00EF7DB6">
        <w:rPr>
          <w:rFonts w:ascii="Times New Roman" w:hAnsi="Times New Roman" w:cs="Times New Roman"/>
          <w:sz w:val="28"/>
          <w:szCs w:val="28"/>
        </w:rPr>
        <w:t xml:space="preserve">ской области от 22.12.2020      </w:t>
      </w:r>
      <w:r w:rsidR="008857A2" w:rsidRPr="00EF7DB6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EF7DB6">
        <w:rPr>
          <w:rFonts w:ascii="Times New Roman" w:hAnsi="Times New Roman" w:cs="Times New Roman"/>
          <w:sz w:val="28"/>
          <w:szCs w:val="28"/>
        </w:rPr>
        <w:t> </w:t>
      </w:r>
      <w:r w:rsidR="008857A2" w:rsidRPr="00EF7DB6">
        <w:rPr>
          <w:rFonts w:ascii="Times New Roman" w:hAnsi="Times New Roman" w:cs="Times New Roman"/>
          <w:sz w:val="28"/>
          <w:szCs w:val="28"/>
        </w:rPr>
        <w:t xml:space="preserve">некоторых вопросах правового регулирования отношений, </w:t>
      </w:r>
      <w:proofErr w:type="gramStart"/>
      <w:r w:rsidR="008857A2" w:rsidRPr="00EF7DB6">
        <w:rPr>
          <w:rFonts w:ascii="Times New Roman" w:hAnsi="Times New Roman" w:cs="Times New Roman"/>
          <w:sz w:val="28"/>
          <w:szCs w:val="28"/>
        </w:rPr>
        <w:t>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r w:rsidR="00A910E6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Копейского городского округа </w:t>
      </w:r>
      <w:r w:rsidR="008857A2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>от 23</w:t>
      </w:r>
      <w:r w:rsidR="00A910E6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>.12.</w:t>
      </w:r>
      <w:r w:rsidR="008857A2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2020 № 88-МО «Об утверждении </w:t>
      </w:r>
      <w:r w:rsidR="008857A2" w:rsidRPr="00EF7DB6">
        <w:rPr>
          <w:rFonts w:ascii="Times New Roman" w:hAnsi="Times New Roman" w:cs="Times New Roman"/>
          <w:sz w:val="28"/>
          <w:szCs w:val="28"/>
        </w:rPr>
        <w:t>Положения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 на территории Копейского городского округа</w:t>
      </w:r>
      <w:proofErr w:type="gramEnd"/>
      <w:r w:rsidR="008857A2" w:rsidRPr="00EF7DB6">
        <w:rPr>
          <w:rFonts w:ascii="Times New Roman" w:hAnsi="Times New Roman" w:cs="Times New Roman"/>
          <w:sz w:val="28"/>
          <w:szCs w:val="28"/>
        </w:rPr>
        <w:t xml:space="preserve">», </w:t>
      </w:r>
      <w:r w:rsidRPr="00EF7DB6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6E2EC9" w:rsidRPr="00EF7DB6">
        <w:rPr>
          <w:rFonts w:ascii="Times New Roman" w:hAnsi="Times New Roman" w:cs="Times New Roman"/>
          <w:sz w:val="28"/>
          <w:szCs w:val="28"/>
        </w:rPr>
        <w:t xml:space="preserve">инициативной </w:t>
      </w:r>
      <w:r w:rsidR="007C2A34" w:rsidRPr="00EF7DB6">
        <w:rPr>
          <w:rFonts w:ascii="Times New Roman" w:hAnsi="Times New Roman" w:cs="Times New Roman"/>
          <w:sz w:val="28"/>
          <w:szCs w:val="28"/>
        </w:rPr>
        <w:t xml:space="preserve">группы граждан </w:t>
      </w:r>
      <w:r w:rsidR="008857A2" w:rsidRPr="00EF7DB6">
        <w:rPr>
          <w:rFonts w:ascii="Times New Roman" w:hAnsi="Times New Roman" w:cs="Times New Roman"/>
          <w:sz w:val="28"/>
          <w:szCs w:val="28"/>
        </w:rPr>
        <w:t>от</w:t>
      </w:r>
      <w:r w:rsidR="00DE1B6B" w:rsidRPr="00EF7DB6">
        <w:rPr>
          <w:rFonts w:ascii="Times New Roman" w:hAnsi="Times New Roman" w:cs="Times New Roman"/>
          <w:sz w:val="28"/>
          <w:szCs w:val="28"/>
        </w:rPr>
        <w:t xml:space="preserve"> </w:t>
      </w:r>
      <w:r w:rsidR="00605992">
        <w:rPr>
          <w:rFonts w:ascii="Times New Roman" w:hAnsi="Times New Roman" w:cs="Times New Roman"/>
          <w:sz w:val="28"/>
          <w:szCs w:val="28"/>
        </w:rPr>
        <w:t>01.09.2022</w:t>
      </w:r>
      <w:r w:rsidR="00AD7B07" w:rsidRPr="00EF7DB6">
        <w:rPr>
          <w:rFonts w:ascii="Times New Roman" w:hAnsi="Times New Roman" w:cs="Times New Roman"/>
          <w:sz w:val="28"/>
          <w:szCs w:val="28"/>
        </w:rPr>
        <w:t>:</w:t>
      </w:r>
    </w:p>
    <w:p w:rsidR="00CA295D" w:rsidRPr="00EF7DB6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DB6">
        <w:rPr>
          <w:rFonts w:ascii="Times New Roman" w:hAnsi="Times New Roman" w:cs="Times New Roman"/>
          <w:sz w:val="28"/>
          <w:szCs w:val="28"/>
        </w:rPr>
        <w:t>1.</w:t>
      </w:r>
      <w:r w:rsidR="00DE1B6B" w:rsidRPr="00EF7DB6">
        <w:rPr>
          <w:rFonts w:ascii="Times New Roman" w:hAnsi="Times New Roman" w:cs="Times New Roman"/>
          <w:sz w:val="28"/>
          <w:szCs w:val="28"/>
        </w:rPr>
        <w:t> </w:t>
      </w:r>
      <w:r w:rsidR="007F577A" w:rsidRPr="00EF7DB6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EF7DB6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E1B6B" w:rsidRPr="00EF7DB6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EF7DB6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EF7DB6">
        <w:rPr>
          <w:rFonts w:ascii="Times New Roman" w:hAnsi="Times New Roman" w:cs="Times New Roman"/>
          <w:sz w:val="28"/>
          <w:szCs w:val="28"/>
        </w:rPr>
        <w:t>овать</w:t>
      </w:r>
      <w:r w:rsidR="004E6F50" w:rsidRPr="00EF7DB6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EF7DB6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EF7DB6">
        <w:rPr>
          <w:rFonts w:ascii="Times New Roman" w:hAnsi="Times New Roman" w:cs="Times New Roman"/>
          <w:sz w:val="28"/>
          <w:szCs w:val="28"/>
        </w:rPr>
        <w:t>ый</w:t>
      </w:r>
      <w:r w:rsidR="007F577A" w:rsidRPr="00EF7DB6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C2A34" w:rsidRPr="00EF7DB6">
        <w:rPr>
          <w:rFonts w:ascii="Times New Roman" w:hAnsi="Times New Roman" w:cs="Times New Roman"/>
          <w:sz w:val="28"/>
          <w:szCs w:val="28"/>
        </w:rPr>
        <w:t xml:space="preserve"> </w:t>
      </w:r>
      <w:r w:rsidR="00605992" w:rsidRPr="00605992">
        <w:rPr>
          <w:rFonts w:ascii="Times New Roman" w:hAnsi="Times New Roman" w:cs="Times New Roman"/>
          <w:sz w:val="28"/>
          <w:szCs w:val="28"/>
        </w:rPr>
        <w:t xml:space="preserve">«Спортивно-культурный комплекс «ТОС </w:t>
      </w:r>
      <w:proofErr w:type="spellStart"/>
      <w:r w:rsidR="00605992" w:rsidRPr="00605992">
        <w:rPr>
          <w:rFonts w:ascii="Times New Roman" w:hAnsi="Times New Roman" w:cs="Times New Roman"/>
          <w:sz w:val="28"/>
          <w:szCs w:val="28"/>
        </w:rPr>
        <w:t>Козырево</w:t>
      </w:r>
      <w:proofErr w:type="spellEnd"/>
      <w:r w:rsidR="00605992" w:rsidRPr="00605992">
        <w:rPr>
          <w:rFonts w:ascii="Times New Roman" w:hAnsi="Times New Roman" w:cs="Times New Roman"/>
          <w:sz w:val="28"/>
          <w:szCs w:val="28"/>
        </w:rPr>
        <w:t>»</w:t>
      </w:r>
      <w:r w:rsidR="002F3715" w:rsidRPr="00EF7DB6">
        <w:rPr>
          <w:rFonts w:ascii="Times New Roman" w:hAnsi="Times New Roman" w:cs="Times New Roman"/>
          <w:sz w:val="28"/>
          <w:szCs w:val="28"/>
        </w:rPr>
        <w:t>:</w:t>
      </w:r>
      <w:r w:rsidR="00573687" w:rsidRPr="00EF7D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Pr="00EF7DB6" w:rsidRDefault="009C371B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DB6">
        <w:rPr>
          <w:rFonts w:ascii="Times New Roman" w:hAnsi="Times New Roman" w:cs="Times New Roman"/>
          <w:sz w:val="28"/>
          <w:szCs w:val="28"/>
        </w:rPr>
        <w:t xml:space="preserve">Челябинская обл., </w:t>
      </w:r>
      <w:r w:rsidR="006C4EA1" w:rsidRPr="00EF7DB6">
        <w:rPr>
          <w:rFonts w:ascii="Times New Roman" w:hAnsi="Times New Roman" w:cs="Times New Roman"/>
          <w:sz w:val="28"/>
          <w:szCs w:val="28"/>
        </w:rPr>
        <w:t>г.</w:t>
      </w:r>
      <w:r w:rsidR="00DE1B6B" w:rsidRPr="00EF7DB6">
        <w:rPr>
          <w:rFonts w:ascii="Times New Roman" w:hAnsi="Times New Roman" w:cs="Times New Roman"/>
          <w:sz w:val="28"/>
          <w:szCs w:val="28"/>
        </w:rPr>
        <w:t> </w:t>
      </w:r>
      <w:r w:rsidR="006C4EA1" w:rsidRPr="00EF7DB6">
        <w:rPr>
          <w:rFonts w:ascii="Times New Roman" w:hAnsi="Times New Roman" w:cs="Times New Roman"/>
          <w:sz w:val="28"/>
          <w:szCs w:val="28"/>
        </w:rPr>
        <w:t>Копейск,</w:t>
      </w:r>
      <w:r w:rsidR="00924405">
        <w:rPr>
          <w:rFonts w:ascii="Times New Roman" w:hAnsi="Times New Roman" w:cs="Times New Roman"/>
          <w:sz w:val="28"/>
          <w:szCs w:val="28"/>
        </w:rPr>
        <w:t xml:space="preserve"> </w:t>
      </w:r>
      <w:r w:rsidR="00605992">
        <w:rPr>
          <w:rFonts w:ascii="Times New Roman" w:hAnsi="Times New Roman" w:cs="Times New Roman"/>
          <w:sz w:val="28"/>
          <w:szCs w:val="28"/>
        </w:rPr>
        <w:t>территория напротив ул. Тульская и ул. Рабочий путь</w:t>
      </w:r>
    </w:p>
    <w:p w:rsidR="007F577A" w:rsidRPr="00EF7DB6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DB6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Копейского городского округа (Куровская Ю.Е.) направить копию настоящего </w:t>
      </w:r>
      <w:r w:rsidR="00AD7B07" w:rsidRPr="00EF7DB6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EF7DB6">
        <w:rPr>
          <w:rFonts w:ascii="Times New Roman" w:hAnsi="Times New Roman" w:cs="Times New Roman"/>
          <w:sz w:val="28"/>
          <w:szCs w:val="28"/>
        </w:rPr>
        <w:t xml:space="preserve"> </w:t>
      </w:r>
      <w:r w:rsidR="003E25CD" w:rsidRPr="00EF7DB6">
        <w:rPr>
          <w:rFonts w:ascii="Times New Roman" w:hAnsi="Times New Roman" w:cs="Times New Roman"/>
          <w:sz w:val="28"/>
          <w:szCs w:val="28"/>
        </w:rPr>
        <w:t xml:space="preserve">представителю </w:t>
      </w:r>
      <w:r w:rsidR="00DE1B6B" w:rsidRPr="00EF7DB6">
        <w:rPr>
          <w:rFonts w:ascii="Times New Roman" w:hAnsi="Times New Roman" w:cs="Times New Roman"/>
          <w:sz w:val="28"/>
          <w:szCs w:val="28"/>
        </w:rPr>
        <w:t>инициативной групп</w:t>
      </w:r>
      <w:r w:rsidR="003E25CD" w:rsidRPr="00EF7DB6">
        <w:rPr>
          <w:rFonts w:ascii="Times New Roman" w:hAnsi="Times New Roman" w:cs="Times New Roman"/>
          <w:sz w:val="28"/>
          <w:szCs w:val="28"/>
        </w:rPr>
        <w:t>ы</w:t>
      </w:r>
      <w:r w:rsidR="00DE1B6B" w:rsidRPr="00EF7DB6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3E25CD" w:rsidRPr="00EF7DB6">
        <w:rPr>
          <w:rFonts w:ascii="Times New Roman" w:hAnsi="Times New Roman" w:cs="Times New Roman"/>
          <w:sz w:val="28"/>
          <w:szCs w:val="28"/>
        </w:rPr>
        <w:t xml:space="preserve"> </w:t>
      </w:r>
      <w:r w:rsidR="00605992">
        <w:rPr>
          <w:rFonts w:ascii="Times New Roman" w:hAnsi="Times New Roman" w:cs="Times New Roman"/>
          <w:sz w:val="28"/>
          <w:szCs w:val="28"/>
        </w:rPr>
        <w:t>Братчиковой</w:t>
      </w:r>
      <w:r w:rsidR="004E5083">
        <w:rPr>
          <w:rFonts w:ascii="Times New Roman" w:hAnsi="Times New Roman" w:cs="Times New Roman"/>
          <w:sz w:val="28"/>
          <w:szCs w:val="28"/>
        </w:rPr>
        <w:t> </w:t>
      </w:r>
      <w:r w:rsidR="00605992">
        <w:rPr>
          <w:rFonts w:ascii="Times New Roman" w:hAnsi="Times New Roman" w:cs="Times New Roman"/>
          <w:sz w:val="28"/>
          <w:szCs w:val="28"/>
        </w:rPr>
        <w:t>О.С</w:t>
      </w:r>
      <w:r w:rsidR="004E5083">
        <w:rPr>
          <w:rFonts w:ascii="Times New Roman" w:hAnsi="Times New Roman" w:cs="Times New Roman"/>
          <w:sz w:val="28"/>
          <w:szCs w:val="28"/>
        </w:rPr>
        <w:t>.</w:t>
      </w:r>
    </w:p>
    <w:p w:rsidR="00AD7B07" w:rsidRPr="00EF7DB6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DB6">
        <w:rPr>
          <w:rFonts w:ascii="Times New Roman" w:hAnsi="Times New Roman" w:cs="Times New Roman"/>
          <w:sz w:val="28"/>
          <w:szCs w:val="28"/>
        </w:rPr>
        <w:t>3. Отделу пресс-службы администрации Копейского городского округа (</w:t>
      </w:r>
      <w:r w:rsidR="000A61B9" w:rsidRPr="00EF7DB6">
        <w:rPr>
          <w:rFonts w:ascii="Times New Roman" w:hAnsi="Times New Roman" w:cs="Times New Roman"/>
          <w:sz w:val="28"/>
          <w:szCs w:val="28"/>
        </w:rPr>
        <w:t>Чабан Н</w:t>
      </w:r>
      <w:r w:rsidRPr="00EF7DB6">
        <w:rPr>
          <w:rFonts w:ascii="Times New Roman" w:hAnsi="Times New Roman" w:cs="Times New Roman"/>
          <w:sz w:val="28"/>
          <w:szCs w:val="28"/>
        </w:rPr>
        <w:t>.</w:t>
      </w:r>
      <w:r w:rsidR="000A61B9" w:rsidRPr="00EF7DB6">
        <w:rPr>
          <w:rFonts w:ascii="Times New Roman" w:hAnsi="Times New Roman" w:cs="Times New Roman"/>
          <w:sz w:val="28"/>
          <w:szCs w:val="28"/>
        </w:rPr>
        <w:t>В</w:t>
      </w:r>
      <w:r w:rsidRPr="00EF7DB6">
        <w:rPr>
          <w:rFonts w:ascii="Times New Roman" w:hAnsi="Times New Roman" w:cs="Times New Roman"/>
          <w:sz w:val="28"/>
          <w:szCs w:val="28"/>
        </w:rPr>
        <w:t>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EF7DB6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DB6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7F577A" w:rsidRPr="00EF7DB6">
        <w:rPr>
          <w:rFonts w:ascii="Times New Roman" w:hAnsi="Times New Roman" w:cs="Times New Roman"/>
          <w:sz w:val="28"/>
          <w:szCs w:val="28"/>
        </w:rPr>
        <w:t>.</w:t>
      </w:r>
      <w:r w:rsidR="002E79E4" w:rsidRPr="00EF7DB6">
        <w:rPr>
          <w:rFonts w:ascii="Times New Roman" w:hAnsi="Times New Roman" w:cs="Times New Roman"/>
          <w:sz w:val="28"/>
          <w:szCs w:val="28"/>
        </w:rPr>
        <w:t> </w:t>
      </w:r>
      <w:r w:rsidR="007F577A" w:rsidRPr="00EF7DB6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EF7DB6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EF7DB6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EF7DB6" w:rsidRDefault="00F51EBF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E1B6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E1B6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802560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E1B6B">
        <w:rPr>
          <w:rFonts w:ascii="Times New Roman" w:hAnsi="Times New Roman" w:cs="Times New Roman"/>
          <w:sz w:val="28"/>
          <w:szCs w:val="28"/>
        </w:rPr>
        <w:t>Глав</w:t>
      </w:r>
      <w:r w:rsidR="00AD654B" w:rsidRPr="00DE1B6B">
        <w:rPr>
          <w:rFonts w:ascii="Times New Roman" w:hAnsi="Times New Roman" w:cs="Times New Roman"/>
          <w:sz w:val="28"/>
          <w:szCs w:val="28"/>
        </w:rPr>
        <w:t>а</w:t>
      </w:r>
      <w:r w:rsidRPr="00DE1B6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DE1B6B">
        <w:rPr>
          <w:rFonts w:ascii="Times New Roman" w:hAnsi="Times New Roman" w:cs="Times New Roman"/>
          <w:sz w:val="28"/>
          <w:szCs w:val="28"/>
        </w:rPr>
        <w:tab/>
      </w:r>
      <w:r w:rsidRPr="00DE1B6B">
        <w:rPr>
          <w:rFonts w:ascii="Times New Roman" w:hAnsi="Times New Roman" w:cs="Times New Roman"/>
          <w:sz w:val="28"/>
          <w:szCs w:val="28"/>
        </w:rPr>
        <w:tab/>
      </w:r>
      <w:r w:rsidRPr="00DE1B6B">
        <w:rPr>
          <w:rFonts w:ascii="Times New Roman" w:hAnsi="Times New Roman" w:cs="Times New Roman"/>
          <w:sz w:val="28"/>
          <w:szCs w:val="28"/>
        </w:rPr>
        <w:tab/>
      </w:r>
      <w:r w:rsidRPr="00DE1B6B">
        <w:rPr>
          <w:rFonts w:ascii="Times New Roman" w:hAnsi="Times New Roman" w:cs="Times New Roman"/>
          <w:sz w:val="28"/>
          <w:szCs w:val="28"/>
        </w:rPr>
        <w:tab/>
      </w:r>
      <w:r w:rsidRPr="00DE1B6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DE1B6B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AD654B" w:rsidRPr="00DE1B6B">
        <w:rPr>
          <w:rFonts w:ascii="Times New Roman" w:hAnsi="Times New Roman" w:cs="Times New Roman"/>
          <w:sz w:val="28"/>
          <w:szCs w:val="28"/>
        </w:rPr>
        <w:t>А</w:t>
      </w:r>
      <w:r w:rsidRPr="00DE1B6B">
        <w:rPr>
          <w:rFonts w:ascii="Times New Roman" w:hAnsi="Times New Roman" w:cs="Times New Roman"/>
          <w:sz w:val="28"/>
          <w:szCs w:val="28"/>
        </w:rPr>
        <w:t>.</w:t>
      </w:r>
      <w:r w:rsidR="00AD654B" w:rsidRPr="00DE1B6B">
        <w:rPr>
          <w:rFonts w:ascii="Times New Roman" w:hAnsi="Times New Roman" w:cs="Times New Roman"/>
          <w:sz w:val="28"/>
          <w:szCs w:val="28"/>
        </w:rPr>
        <w:t>М</w:t>
      </w:r>
      <w:r w:rsidRPr="00DE1B6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D654B" w:rsidRPr="00DE1B6B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sectPr w:rsidR="00A17CBD" w:rsidRPr="00802560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170BB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A61B9"/>
    <w:rsid w:val="000A7BDA"/>
    <w:rsid w:val="000B76F1"/>
    <w:rsid w:val="00100952"/>
    <w:rsid w:val="00116BFE"/>
    <w:rsid w:val="00167A2D"/>
    <w:rsid w:val="00186395"/>
    <w:rsid w:val="001A247E"/>
    <w:rsid w:val="001C0C98"/>
    <w:rsid w:val="001C3F03"/>
    <w:rsid w:val="002052BB"/>
    <w:rsid w:val="00234016"/>
    <w:rsid w:val="00235D5E"/>
    <w:rsid w:val="00251069"/>
    <w:rsid w:val="00284658"/>
    <w:rsid w:val="002B07F4"/>
    <w:rsid w:val="002E79E4"/>
    <w:rsid w:val="002F3715"/>
    <w:rsid w:val="00302C53"/>
    <w:rsid w:val="0031424C"/>
    <w:rsid w:val="003170BB"/>
    <w:rsid w:val="0032721E"/>
    <w:rsid w:val="00334B59"/>
    <w:rsid w:val="00340237"/>
    <w:rsid w:val="003A529A"/>
    <w:rsid w:val="003A63BC"/>
    <w:rsid w:val="003E25CD"/>
    <w:rsid w:val="00402CE8"/>
    <w:rsid w:val="004056E9"/>
    <w:rsid w:val="004429D3"/>
    <w:rsid w:val="0045304C"/>
    <w:rsid w:val="004D7310"/>
    <w:rsid w:val="004E5083"/>
    <w:rsid w:val="004E6F50"/>
    <w:rsid w:val="00573687"/>
    <w:rsid w:val="00595BFB"/>
    <w:rsid w:val="005A7A58"/>
    <w:rsid w:val="005D3966"/>
    <w:rsid w:val="005D48D8"/>
    <w:rsid w:val="005D5701"/>
    <w:rsid w:val="005E06D5"/>
    <w:rsid w:val="00605992"/>
    <w:rsid w:val="00656D77"/>
    <w:rsid w:val="006C4EA1"/>
    <w:rsid w:val="006D5262"/>
    <w:rsid w:val="006E2EC9"/>
    <w:rsid w:val="006F4A57"/>
    <w:rsid w:val="00714524"/>
    <w:rsid w:val="007364EF"/>
    <w:rsid w:val="007553C3"/>
    <w:rsid w:val="00777D50"/>
    <w:rsid w:val="007B7758"/>
    <w:rsid w:val="007C2A34"/>
    <w:rsid w:val="007D1F9F"/>
    <w:rsid w:val="007E1DA8"/>
    <w:rsid w:val="007F577A"/>
    <w:rsid w:val="00802560"/>
    <w:rsid w:val="00814BD7"/>
    <w:rsid w:val="00865A77"/>
    <w:rsid w:val="008857A2"/>
    <w:rsid w:val="00905EC8"/>
    <w:rsid w:val="00924405"/>
    <w:rsid w:val="00924518"/>
    <w:rsid w:val="00935C61"/>
    <w:rsid w:val="009903E3"/>
    <w:rsid w:val="009C371B"/>
    <w:rsid w:val="009D05BC"/>
    <w:rsid w:val="009D622E"/>
    <w:rsid w:val="00A020AD"/>
    <w:rsid w:val="00A17CBD"/>
    <w:rsid w:val="00A50432"/>
    <w:rsid w:val="00A674D6"/>
    <w:rsid w:val="00A910E6"/>
    <w:rsid w:val="00AB2A77"/>
    <w:rsid w:val="00AD654B"/>
    <w:rsid w:val="00AD7B07"/>
    <w:rsid w:val="00B11273"/>
    <w:rsid w:val="00B235E4"/>
    <w:rsid w:val="00B375F8"/>
    <w:rsid w:val="00B50DA9"/>
    <w:rsid w:val="00BC0DF7"/>
    <w:rsid w:val="00BF3CAD"/>
    <w:rsid w:val="00C07435"/>
    <w:rsid w:val="00C11221"/>
    <w:rsid w:val="00C46660"/>
    <w:rsid w:val="00C64437"/>
    <w:rsid w:val="00C64B43"/>
    <w:rsid w:val="00C86A80"/>
    <w:rsid w:val="00CA295D"/>
    <w:rsid w:val="00CC585F"/>
    <w:rsid w:val="00CD7A5E"/>
    <w:rsid w:val="00CE61E1"/>
    <w:rsid w:val="00CF1CDA"/>
    <w:rsid w:val="00D96E26"/>
    <w:rsid w:val="00DE1B6B"/>
    <w:rsid w:val="00DF220D"/>
    <w:rsid w:val="00DF551F"/>
    <w:rsid w:val="00E20902"/>
    <w:rsid w:val="00E464AF"/>
    <w:rsid w:val="00EB08B1"/>
    <w:rsid w:val="00EE6F50"/>
    <w:rsid w:val="00EF7DB6"/>
    <w:rsid w:val="00F06805"/>
    <w:rsid w:val="00F111DE"/>
    <w:rsid w:val="00F23BBB"/>
    <w:rsid w:val="00F25883"/>
    <w:rsid w:val="00F51EBF"/>
    <w:rsid w:val="00FC5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1587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2021-12-10T08:33:00Z</cp:lastPrinted>
  <dcterms:created xsi:type="dcterms:W3CDTF">2022-09-16T06:06:00Z</dcterms:created>
  <dcterms:modified xsi:type="dcterms:W3CDTF">2022-09-16T06:06:00Z</dcterms:modified>
</cp:coreProperties>
</file>