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64FED" w:rsidRDefault="00764FED" w:rsidP="00764FE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64FED" w:rsidRDefault="00764FED" w:rsidP="00764FE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764FED" w:rsidRDefault="00764FED" w:rsidP="00764FED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764FED" w:rsidP="00764FE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26.09.2023 № 720-р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D6A90" w:rsidRPr="004D6A90">
        <w:rPr>
          <w:rFonts w:ascii="Times New Roman" w:hAnsi="Times New Roman" w:cs="Times New Roman"/>
          <w:sz w:val="28"/>
          <w:szCs w:val="28"/>
        </w:rPr>
        <w:t xml:space="preserve">«Ремонт асфальтового покрытия межквартального проезда </w:t>
      </w:r>
      <w:proofErr w:type="gramStart"/>
      <w:r w:rsidR="004D6A90" w:rsidRPr="004D6A9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D6A90" w:rsidRPr="004D6A90">
        <w:rPr>
          <w:rFonts w:ascii="Times New Roman" w:hAnsi="Times New Roman" w:cs="Times New Roman"/>
          <w:sz w:val="28"/>
          <w:szCs w:val="28"/>
        </w:rPr>
        <w:t xml:space="preserve"> участке поворот с улицы Российской дом № 4 до улицы </w:t>
      </w:r>
      <w:proofErr w:type="gramStart"/>
      <w:r w:rsidR="004D6A90" w:rsidRPr="004D6A90">
        <w:rPr>
          <w:rFonts w:ascii="Times New Roman" w:hAnsi="Times New Roman" w:cs="Times New Roman"/>
          <w:sz w:val="28"/>
          <w:szCs w:val="28"/>
        </w:rPr>
        <w:t>Северная</w:t>
      </w:r>
      <w:proofErr w:type="gramEnd"/>
      <w:r w:rsidR="004D6A90" w:rsidRPr="004D6A90">
        <w:rPr>
          <w:rFonts w:ascii="Times New Roman" w:hAnsi="Times New Roman" w:cs="Times New Roman"/>
          <w:sz w:val="28"/>
          <w:szCs w:val="28"/>
        </w:rPr>
        <w:t xml:space="preserve"> между домами № 7 и № 11»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BD0D43">
        <w:rPr>
          <w:rFonts w:ascii="Times New Roman" w:hAnsi="Times New Roman" w:cs="Times New Roman"/>
          <w:sz w:val="28"/>
          <w:szCs w:val="28"/>
        </w:rPr>
        <w:t>25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5E076A" w:rsidRPr="005E076A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на участке поворот с улицы Российской дом № 4 до улицы Северная между домами № 7 и № 11»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C371B" w:rsidRPr="00DD3061" w:rsidRDefault="007269F1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E076A" w:rsidRPr="005E076A">
        <w:rPr>
          <w:rFonts w:ascii="Times New Roman" w:hAnsi="Times New Roman" w:cs="Times New Roman"/>
          <w:sz w:val="28"/>
          <w:szCs w:val="28"/>
        </w:rPr>
        <w:t>г. Копейск, поворот с ул. Российская, д. 4 до ул.</w:t>
      </w:r>
      <w:r w:rsidR="005E076A">
        <w:rPr>
          <w:rFonts w:ascii="Times New Roman" w:hAnsi="Times New Roman" w:cs="Times New Roman"/>
          <w:sz w:val="28"/>
          <w:szCs w:val="28"/>
        </w:rPr>
        <w:t> </w:t>
      </w:r>
      <w:r w:rsidR="005E076A" w:rsidRPr="005E076A">
        <w:rPr>
          <w:rFonts w:ascii="Times New Roman" w:hAnsi="Times New Roman" w:cs="Times New Roman"/>
          <w:sz w:val="28"/>
          <w:szCs w:val="28"/>
        </w:rPr>
        <w:t>Северная между д. 7 и д. 11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BD0D43">
        <w:rPr>
          <w:rFonts w:ascii="Times New Roman" w:hAnsi="Times New Roman" w:cs="Times New Roman"/>
          <w:sz w:val="28"/>
          <w:szCs w:val="28"/>
        </w:rPr>
        <w:t>Ахметзяновой</w:t>
      </w:r>
      <w:proofErr w:type="spellEnd"/>
      <w:r w:rsidR="00BD0D43">
        <w:rPr>
          <w:rFonts w:ascii="Times New Roman" w:hAnsi="Times New Roman" w:cs="Times New Roman"/>
          <w:sz w:val="28"/>
          <w:szCs w:val="28"/>
        </w:rPr>
        <w:t> Е.А.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64FE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64B72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6A90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5E076A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269F1"/>
    <w:rsid w:val="007525C5"/>
    <w:rsid w:val="007553C3"/>
    <w:rsid w:val="00764FED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54322"/>
    <w:rsid w:val="00865A77"/>
    <w:rsid w:val="00872EAD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D0D43"/>
    <w:rsid w:val="00BF3CAD"/>
    <w:rsid w:val="00C07435"/>
    <w:rsid w:val="00C11221"/>
    <w:rsid w:val="00C1159F"/>
    <w:rsid w:val="00C22428"/>
    <w:rsid w:val="00C305A4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2023-09-21T11:46:00Z</cp:lastPrinted>
  <dcterms:created xsi:type="dcterms:W3CDTF">2023-09-27T09:40:00Z</dcterms:created>
  <dcterms:modified xsi:type="dcterms:W3CDTF">2023-09-27T09:40:00Z</dcterms:modified>
</cp:coreProperties>
</file>