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509" w:rsidRDefault="009D1509" w:rsidP="009D1509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9D1509" w:rsidRDefault="009D1509" w:rsidP="009D1509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9D1509" w:rsidRDefault="009D1509" w:rsidP="009D1509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РАСПОРЯЖЕНИЕ</w:t>
      </w:r>
    </w:p>
    <w:p w:rsidR="009D1509" w:rsidRDefault="009D1509" w:rsidP="009D1509"/>
    <w:p w:rsidR="00C11221" w:rsidRDefault="00410552" w:rsidP="005D396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07.10.2022 № 758</w:t>
      </w:r>
      <w:bookmarkStart w:id="0" w:name="_GoBack"/>
      <w:bookmarkEnd w:id="0"/>
      <w:r w:rsidR="009D1509">
        <w:rPr>
          <w:rFonts w:ascii="Times New Roman" w:hAnsi="Times New Roman" w:cs="Times New Roman"/>
          <w:sz w:val="28"/>
          <w:szCs w:val="28"/>
        </w:rPr>
        <w:t>-р</w:t>
      </w:r>
    </w:p>
    <w:p w:rsidR="00A910E6" w:rsidRDefault="00A910E6" w:rsidP="00C1122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77902" w:rsidRDefault="00377902" w:rsidP="00E157A1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357019" w:rsidRDefault="00F51EBF" w:rsidP="00357019">
      <w:pPr>
        <w:pStyle w:val="ConsPlusNormal"/>
        <w:tabs>
          <w:tab w:val="left" w:pos="4536"/>
        </w:tabs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802560">
        <w:rPr>
          <w:rFonts w:ascii="Times New Roman" w:hAnsi="Times New Roman" w:cs="Times New Roman"/>
          <w:sz w:val="28"/>
          <w:szCs w:val="28"/>
        </w:rPr>
        <w:t>О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б определении </w:t>
      </w:r>
      <w:r w:rsidR="00A910E6" w:rsidRPr="00802560">
        <w:rPr>
          <w:rFonts w:ascii="Times New Roman" w:hAnsi="Times New Roman" w:cs="Times New Roman"/>
          <w:sz w:val="28"/>
          <w:szCs w:val="28"/>
        </w:rPr>
        <w:t xml:space="preserve">границ 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части территории </w:t>
      </w:r>
      <w:r w:rsidRPr="00802560">
        <w:rPr>
          <w:rFonts w:ascii="Times New Roman" w:hAnsi="Times New Roman" w:cs="Times New Roman"/>
          <w:sz w:val="28"/>
          <w:szCs w:val="28"/>
        </w:rPr>
        <w:t>Копейского городского округа</w:t>
      </w:r>
      <w:r w:rsidR="004D7310" w:rsidRPr="00802560">
        <w:rPr>
          <w:rFonts w:ascii="Times New Roman" w:hAnsi="Times New Roman" w:cs="Times New Roman"/>
          <w:sz w:val="28"/>
          <w:szCs w:val="28"/>
        </w:rPr>
        <w:t>, на которой планируется реализ</w:t>
      </w:r>
      <w:r w:rsidR="009D622E" w:rsidRPr="00802560">
        <w:rPr>
          <w:rFonts w:ascii="Times New Roman" w:hAnsi="Times New Roman" w:cs="Times New Roman"/>
          <w:sz w:val="28"/>
          <w:szCs w:val="28"/>
        </w:rPr>
        <w:t>о</w:t>
      </w:r>
      <w:r w:rsidR="00CC585F" w:rsidRPr="00802560">
        <w:rPr>
          <w:rFonts w:ascii="Times New Roman" w:hAnsi="Times New Roman" w:cs="Times New Roman"/>
          <w:sz w:val="28"/>
          <w:szCs w:val="28"/>
        </w:rPr>
        <w:t>в</w:t>
      </w:r>
      <w:r w:rsidR="009D622E" w:rsidRPr="00802560">
        <w:rPr>
          <w:rFonts w:ascii="Times New Roman" w:hAnsi="Times New Roman" w:cs="Times New Roman"/>
          <w:sz w:val="28"/>
          <w:szCs w:val="28"/>
        </w:rPr>
        <w:t xml:space="preserve">ать </w:t>
      </w:r>
      <w:r w:rsidR="004D7310" w:rsidRPr="00802560">
        <w:rPr>
          <w:rFonts w:ascii="Times New Roman" w:hAnsi="Times New Roman" w:cs="Times New Roman"/>
          <w:sz w:val="28"/>
          <w:szCs w:val="28"/>
        </w:rPr>
        <w:t>инициативн</w:t>
      </w:r>
      <w:r w:rsidR="009D622E" w:rsidRPr="00802560">
        <w:rPr>
          <w:rFonts w:ascii="Times New Roman" w:hAnsi="Times New Roman" w:cs="Times New Roman"/>
          <w:sz w:val="28"/>
          <w:szCs w:val="28"/>
        </w:rPr>
        <w:t>ый</w:t>
      </w:r>
      <w:r w:rsidR="004D7310" w:rsidRPr="008025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E20902">
        <w:rPr>
          <w:rFonts w:ascii="Times New Roman" w:hAnsi="Times New Roman" w:cs="Times New Roman"/>
          <w:sz w:val="28"/>
          <w:szCs w:val="28"/>
        </w:rPr>
        <w:t xml:space="preserve"> </w:t>
      </w:r>
      <w:r w:rsidR="00B52675" w:rsidRPr="00B52675">
        <w:rPr>
          <w:rFonts w:ascii="Times New Roman" w:hAnsi="Times New Roman" w:cs="Times New Roman"/>
          <w:sz w:val="28"/>
          <w:szCs w:val="28"/>
        </w:rPr>
        <w:t>«Ремонт центра восстановления»</w:t>
      </w:r>
    </w:p>
    <w:p w:rsidR="00E20902" w:rsidRDefault="00E20902" w:rsidP="00E20902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5E06D5" w:rsidRDefault="005E06D5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1EBF" w:rsidRPr="008A460E" w:rsidRDefault="007B7758" w:rsidP="00302C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В соответствии с</w:t>
      </w:r>
      <w:r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857A2" w:rsidRPr="008A460E">
        <w:rPr>
          <w:rFonts w:ascii="Times New Roman" w:hAnsi="Times New Roman" w:cs="Times New Roman"/>
          <w:sz w:val="28"/>
          <w:szCs w:val="28"/>
        </w:rPr>
        <w:t>Законом Че</w:t>
      </w:r>
      <w:r w:rsidR="00D96E26" w:rsidRPr="008A460E">
        <w:rPr>
          <w:rFonts w:ascii="Times New Roman" w:hAnsi="Times New Roman" w:cs="Times New Roman"/>
          <w:sz w:val="28"/>
          <w:szCs w:val="28"/>
        </w:rPr>
        <w:t>лябин</w:t>
      </w:r>
      <w:r w:rsidR="00814BD7" w:rsidRPr="008A460E">
        <w:rPr>
          <w:rFonts w:ascii="Times New Roman" w:hAnsi="Times New Roman" w:cs="Times New Roman"/>
          <w:sz w:val="28"/>
          <w:szCs w:val="28"/>
        </w:rPr>
        <w:t xml:space="preserve">ской области от 22.12.2020      </w:t>
      </w:r>
      <w:r w:rsidR="008857A2" w:rsidRPr="008A460E">
        <w:rPr>
          <w:rFonts w:ascii="Times New Roman" w:hAnsi="Times New Roman" w:cs="Times New Roman"/>
          <w:sz w:val="28"/>
          <w:szCs w:val="28"/>
        </w:rPr>
        <w:t>№ 288-ЗО «О</w:t>
      </w:r>
      <w:r w:rsidR="00FE46D0" w:rsidRPr="008A460E">
        <w:rPr>
          <w:rFonts w:ascii="Times New Roman" w:hAnsi="Times New Roman" w:cs="Times New Roman"/>
          <w:sz w:val="28"/>
          <w:szCs w:val="28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</w:rPr>
        <w:t>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="00FE46D0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, р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ешением Собрания депутатов 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Копейского городского округа 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r w:rsidR="0066731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23</w:t>
      </w:r>
      <w:r w:rsidR="00A910E6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>.12.</w:t>
      </w:r>
      <w:r w:rsidR="008857A2" w:rsidRPr="008A46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 № 88-МО «Об утверждении </w:t>
      </w:r>
      <w:r w:rsidR="008857A2" w:rsidRPr="008A460E">
        <w:rPr>
          <w:rFonts w:ascii="Times New Roman" w:hAnsi="Times New Roman" w:cs="Times New Roman"/>
          <w:sz w:val="28"/>
          <w:szCs w:val="28"/>
        </w:rPr>
        <w:t xml:space="preserve">Положения о реализации Закона Челябинской области «О 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 на территории Копейского городского округа»,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на основании заявления директора Муниципального </w:t>
      </w:r>
      <w:r w:rsidR="00B52675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357019">
        <w:rPr>
          <w:rFonts w:ascii="Times New Roman" w:hAnsi="Times New Roman" w:cs="Times New Roman"/>
          <w:sz w:val="28"/>
          <w:szCs w:val="28"/>
        </w:rPr>
        <w:t>«</w:t>
      </w:r>
      <w:r w:rsidR="00B52675">
        <w:rPr>
          <w:rFonts w:ascii="Times New Roman" w:hAnsi="Times New Roman" w:cs="Times New Roman"/>
          <w:sz w:val="28"/>
          <w:szCs w:val="28"/>
        </w:rPr>
        <w:t>Спортивная школа олимпийского резерва № 2</w:t>
      </w:r>
      <w:r w:rsidR="00357019">
        <w:rPr>
          <w:rFonts w:ascii="Times New Roman" w:hAnsi="Times New Roman" w:cs="Times New Roman"/>
          <w:sz w:val="28"/>
          <w:szCs w:val="28"/>
        </w:rPr>
        <w:t>»</w:t>
      </w:r>
      <w:r w:rsidR="00B52675">
        <w:rPr>
          <w:rFonts w:ascii="Times New Roman" w:hAnsi="Times New Roman" w:cs="Times New Roman"/>
          <w:sz w:val="28"/>
          <w:szCs w:val="28"/>
        </w:rPr>
        <w:t xml:space="preserve"> Копейского городского округа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B52675">
        <w:rPr>
          <w:rFonts w:ascii="Times New Roman" w:hAnsi="Times New Roman" w:cs="Times New Roman"/>
          <w:sz w:val="28"/>
          <w:szCs w:val="28"/>
        </w:rPr>
        <w:t>Вотинцевой В.В.</w:t>
      </w:r>
      <w:r w:rsidR="00357019">
        <w:rPr>
          <w:rFonts w:ascii="Times New Roman" w:hAnsi="Times New Roman" w:cs="Times New Roman"/>
          <w:sz w:val="28"/>
          <w:szCs w:val="28"/>
        </w:rPr>
        <w:t xml:space="preserve"> </w:t>
      </w:r>
      <w:r w:rsidR="000A0D3A" w:rsidRPr="000A0D3A">
        <w:rPr>
          <w:rFonts w:ascii="Times New Roman" w:hAnsi="Times New Roman" w:cs="Times New Roman"/>
          <w:sz w:val="28"/>
          <w:szCs w:val="28"/>
        </w:rPr>
        <w:t xml:space="preserve">от </w:t>
      </w:r>
      <w:r w:rsidR="00B52675">
        <w:rPr>
          <w:rFonts w:ascii="Times New Roman" w:hAnsi="Times New Roman" w:cs="Times New Roman"/>
          <w:sz w:val="28"/>
          <w:szCs w:val="28"/>
        </w:rPr>
        <w:t>27.09.2022</w:t>
      </w:r>
      <w:r w:rsidR="000A0D3A" w:rsidRPr="000A0D3A">
        <w:rPr>
          <w:rFonts w:ascii="Times New Roman" w:hAnsi="Times New Roman" w:cs="Times New Roman"/>
          <w:sz w:val="28"/>
          <w:szCs w:val="28"/>
        </w:rPr>
        <w:t>:</w:t>
      </w:r>
    </w:p>
    <w:p w:rsidR="00CA295D" w:rsidRPr="008A460E" w:rsidRDefault="00CA295D" w:rsidP="00CA295D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1. </w:t>
      </w:r>
      <w:r w:rsidR="007F577A" w:rsidRPr="008A460E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A910E6" w:rsidRPr="008A460E">
        <w:rPr>
          <w:rFonts w:ascii="Times New Roman" w:hAnsi="Times New Roman" w:cs="Times New Roman"/>
          <w:sz w:val="28"/>
          <w:szCs w:val="28"/>
        </w:rPr>
        <w:t xml:space="preserve">границы </w:t>
      </w:r>
      <w:r w:rsidR="001244A2" w:rsidRPr="008A460E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F577A" w:rsidRPr="008A460E">
        <w:rPr>
          <w:rFonts w:ascii="Times New Roman" w:hAnsi="Times New Roman" w:cs="Times New Roman"/>
          <w:sz w:val="28"/>
          <w:szCs w:val="28"/>
        </w:rPr>
        <w:t>территории Копейского городского округа, на которой планируется реализ</w:t>
      </w:r>
      <w:r w:rsidR="009D622E" w:rsidRPr="008A460E">
        <w:rPr>
          <w:rFonts w:ascii="Times New Roman" w:hAnsi="Times New Roman" w:cs="Times New Roman"/>
          <w:sz w:val="28"/>
          <w:szCs w:val="28"/>
        </w:rPr>
        <w:t>овать</w:t>
      </w:r>
      <w:r w:rsidR="004E6F50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105A31" w:rsidRPr="00105A31">
        <w:rPr>
          <w:rFonts w:ascii="Times New Roman" w:hAnsi="Times New Roman" w:cs="Times New Roman"/>
          <w:sz w:val="28"/>
          <w:szCs w:val="28"/>
        </w:rPr>
        <w:t xml:space="preserve">инициативный проект </w:t>
      </w:r>
      <w:r w:rsidR="00B52675" w:rsidRPr="00B52675">
        <w:rPr>
          <w:rFonts w:ascii="Times New Roman" w:hAnsi="Times New Roman" w:cs="Times New Roman"/>
          <w:sz w:val="28"/>
          <w:szCs w:val="28"/>
        </w:rPr>
        <w:t>«Ремонт центра восстановления»</w:t>
      </w:r>
      <w:r w:rsidR="00105A31" w:rsidRPr="00105A31">
        <w:rPr>
          <w:rFonts w:ascii="Times New Roman" w:hAnsi="Times New Roman" w:cs="Times New Roman"/>
          <w:sz w:val="28"/>
          <w:szCs w:val="28"/>
        </w:rPr>
        <w:t>:</w:t>
      </w:r>
    </w:p>
    <w:p w:rsidR="00105A31" w:rsidRPr="00DD2499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t xml:space="preserve">Челябинская обл., г. Копейск, </w:t>
      </w:r>
      <w:r w:rsidR="00B52675">
        <w:rPr>
          <w:rFonts w:ascii="Times New Roman" w:hAnsi="Times New Roman" w:cs="Times New Roman"/>
          <w:sz w:val="28"/>
          <w:szCs w:val="28"/>
        </w:rPr>
        <w:t>пер. Свободы, д. 2а</w:t>
      </w:r>
    </w:p>
    <w:p w:rsidR="009C371B" w:rsidRPr="00B52675" w:rsidRDefault="00105A31" w:rsidP="00105A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99">
        <w:rPr>
          <w:rFonts w:ascii="Times New Roman" w:hAnsi="Times New Roman" w:cs="Times New Roman"/>
          <w:sz w:val="28"/>
          <w:szCs w:val="28"/>
        </w:rPr>
        <w:t>кадастровый номер земельного участка: 74:30:</w:t>
      </w:r>
      <w:r w:rsidR="00B52675">
        <w:rPr>
          <w:rFonts w:ascii="Times New Roman" w:hAnsi="Times New Roman" w:cs="Times New Roman"/>
          <w:sz w:val="28"/>
          <w:szCs w:val="28"/>
        </w:rPr>
        <w:t>0104001</w:t>
      </w:r>
      <w:r w:rsidR="00B52675" w:rsidRPr="00B52675">
        <w:rPr>
          <w:rFonts w:ascii="Times New Roman" w:hAnsi="Times New Roman" w:cs="Times New Roman"/>
          <w:sz w:val="28"/>
          <w:szCs w:val="28"/>
        </w:rPr>
        <w:t>:984</w:t>
      </w:r>
      <w:r w:rsidR="00B52675">
        <w:rPr>
          <w:rFonts w:ascii="Times New Roman" w:hAnsi="Times New Roman" w:cs="Times New Roman"/>
          <w:sz w:val="28"/>
          <w:szCs w:val="28"/>
        </w:rPr>
        <w:t>.</w:t>
      </w:r>
    </w:p>
    <w:p w:rsidR="007F577A" w:rsidRPr="00095F59" w:rsidRDefault="007F577A" w:rsidP="007F577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Копейского городского округа (Куровская Ю.Е.) направить копию настоящего </w:t>
      </w:r>
      <w:r w:rsidR="00AD7B07" w:rsidRPr="008A460E">
        <w:rPr>
          <w:rFonts w:ascii="Times New Roman" w:hAnsi="Times New Roman" w:cs="Times New Roman"/>
          <w:sz w:val="28"/>
          <w:szCs w:val="28"/>
        </w:rPr>
        <w:t>распоряжения</w:t>
      </w:r>
      <w:r w:rsidR="009C371B" w:rsidRPr="008A460E">
        <w:rPr>
          <w:rFonts w:ascii="Times New Roman" w:hAnsi="Times New Roman" w:cs="Times New Roman"/>
          <w:sz w:val="28"/>
          <w:szCs w:val="28"/>
        </w:rPr>
        <w:t xml:space="preserve"> </w:t>
      </w:r>
      <w:r w:rsidR="00B52675">
        <w:rPr>
          <w:rFonts w:ascii="Times New Roman" w:hAnsi="Times New Roman" w:cs="Times New Roman"/>
          <w:sz w:val="28"/>
          <w:szCs w:val="28"/>
        </w:rPr>
        <w:t>директору</w:t>
      </w:r>
      <w:r w:rsidR="00B52675" w:rsidRPr="00B52675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«Спортивная школа олимпийского резерва № 2» Копейского городского округа Вотинцевой В.В.</w:t>
      </w:r>
    </w:p>
    <w:p w:rsidR="00AD7B07" w:rsidRPr="008A460E" w:rsidRDefault="00AD7B07" w:rsidP="00AD7B07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3. Отделу пресс-службы администрации Копейского городского округа (</w:t>
      </w:r>
      <w:r w:rsidR="000A61B9" w:rsidRPr="008A460E">
        <w:rPr>
          <w:rFonts w:ascii="Times New Roman" w:hAnsi="Times New Roman" w:cs="Times New Roman"/>
          <w:sz w:val="28"/>
          <w:szCs w:val="28"/>
        </w:rPr>
        <w:t>Чабан Н</w:t>
      </w:r>
      <w:r w:rsidRPr="008A460E">
        <w:rPr>
          <w:rFonts w:ascii="Times New Roman" w:hAnsi="Times New Roman" w:cs="Times New Roman"/>
          <w:sz w:val="28"/>
          <w:szCs w:val="28"/>
        </w:rPr>
        <w:t>.</w:t>
      </w:r>
      <w:r w:rsidR="000A61B9" w:rsidRPr="008A460E">
        <w:rPr>
          <w:rFonts w:ascii="Times New Roman" w:hAnsi="Times New Roman" w:cs="Times New Roman"/>
          <w:sz w:val="28"/>
          <w:szCs w:val="28"/>
        </w:rPr>
        <w:t>В</w:t>
      </w:r>
      <w:r w:rsidRPr="008A460E">
        <w:rPr>
          <w:rFonts w:ascii="Times New Roman" w:hAnsi="Times New Roman" w:cs="Times New Roman"/>
          <w:sz w:val="28"/>
          <w:szCs w:val="28"/>
        </w:rPr>
        <w:t>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 w:rsidR="007F577A" w:rsidRPr="008A460E" w:rsidRDefault="00AD7B07" w:rsidP="007F577A">
      <w:pPr>
        <w:pStyle w:val="a8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7F577A" w:rsidRPr="008A460E">
        <w:rPr>
          <w:rFonts w:ascii="Times New Roman" w:hAnsi="Times New Roman" w:cs="Times New Roman"/>
          <w:sz w:val="28"/>
          <w:szCs w:val="28"/>
        </w:rPr>
        <w:t>.</w:t>
      </w:r>
      <w:r w:rsidR="002E79E4" w:rsidRPr="008A460E">
        <w:rPr>
          <w:rFonts w:ascii="Times New Roman" w:hAnsi="Times New Roman" w:cs="Times New Roman"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заместителя Главы городского округа по территориальному развитию Арасланова</w:t>
      </w:r>
      <w:r w:rsidR="002E79E4" w:rsidRPr="008A460E">
        <w:rPr>
          <w:rFonts w:ascii="Times New Roman" w:hAnsi="Times New Roman" w:cs="Times New Roman"/>
          <w:bCs/>
          <w:sz w:val="28"/>
          <w:szCs w:val="28"/>
        </w:rPr>
        <w:t> </w:t>
      </w:r>
      <w:r w:rsidR="007F577A" w:rsidRPr="008A460E">
        <w:rPr>
          <w:rFonts w:ascii="Times New Roman" w:hAnsi="Times New Roman" w:cs="Times New Roman"/>
          <w:bCs/>
          <w:sz w:val="28"/>
          <w:szCs w:val="28"/>
        </w:rPr>
        <w:t>А.Н.</w:t>
      </w:r>
    </w:p>
    <w:p w:rsidR="00F51EBF" w:rsidRPr="008A460E" w:rsidRDefault="00F51EBF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F3CAD" w:rsidRPr="008A460E" w:rsidRDefault="00BF3CA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A460E">
        <w:rPr>
          <w:rFonts w:ascii="Times New Roman" w:hAnsi="Times New Roman" w:cs="Times New Roman"/>
          <w:sz w:val="28"/>
          <w:szCs w:val="28"/>
        </w:rPr>
        <w:t>Глав</w:t>
      </w:r>
      <w:r w:rsidR="00CC13D4" w:rsidRPr="008A460E">
        <w:rPr>
          <w:rFonts w:ascii="Times New Roman" w:hAnsi="Times New Roman" w:cs="Times New Roman"/>
          <w:sz w:val="28"/>
          <w:szCs w:val="28"/>
        </w:rPr>
        <w:t>а</w:t>
      </w:r>
      <w:r w:rsidRPr="008A460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</w:r>
      <w:r w:rsidRPr="008A46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802560" w:rsidRPr="008A460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CC13D4" w:rsidRPr="008A460E">
        <w:rPr>
          <w:rFonts w:ascii="Times New Roman" w:hAnsi="Times New Roman" w:cs="Times New Roman"/>
          <w:sz w:val="28"/>
          <w:szCs w:val="28"/>
        </w:rPr>
        <w:t>А.М</w:t>
      </w:r>
      <w:r w:rsidRPr="008A460E">
        <w:rPr>
          <w:rFonts w:ascii="Times New Roman" w:hAnsi="Times New Roman" w:cs="Times New Roman"/>
          <w:sz w:val="28"/>
          <w:szCs w:val="28"/>
        </w:rPr>
        <w:t xml:space="preserve">. </w:t>
      </w:r>
      <w:r w:rsidR="00CC13D4" w:rsidRPr="008A460E">
        <w:rPr>
          <w:rFonts w:ascii="Times New Roman" w:hAnsi="Times New Roman" w:cs="Times New Roman"/>
          <w:sz w:val="28"/>
          <w:szCs w:val="28"/>
        </w:rPr>
        <w:t>Фалейчик</w:t>
      </w:r>
    </w:p>
    <w:p w:rsidR="00A17CBD" w:rsidRPr="008A460E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17CBD" w:rsidRDefault="00A17CBD" w:rsidP="005D570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17CBD" w:rsidSect="00865A77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A77" w:rsidRDefault="00865A77" w:rsidP="00865A77">
      <w:pPr>
        <w:spacing w:after="0" w:line="240" w:lineRule="auto"/>
      </w:pPr>
      <w:r>
        <w:separator/>
      </w:r>
    </w:p>
  </w:endnote>
  <w:end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A77" w:rsidRDefault="00865A77" w:rsidP="00865A77">
      <w:pPr>
        <w:spacing w:after="0" w:line="240" w:lineRule="auto"/>
      </w:pPr>
      <w:r>
        <w:separator/>
      </w:r>
    </w:p>
  </w:footnote>
  <w:footnote w:type="continuationSeparator" w:id="0">
    <w:p w:rsidR="00865A77" w:rsidRDefault="00865A77" w:rsidP="00865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65A77" w:rsidRPr="00865A77" w:rsidRDefault="00865A77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65A7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65A7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055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65A7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65A77" w:rsidRDefault="00865A7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002ED"/>
    <w:multiLevelType w:val="hybridMultilevel"/>
    <w:tmpl w:val="E4B6B4C6"/>
    <w:lvl w:ilvl="0" w:tplc="5ADE5DC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CC5BAB"/>
    <w:multiLevelType w:val="hybridMultilevel"/>
    <w:tmpl w:val="8DAEAD8A"/>
    <w:lvl w:ilvl="0" w:tplc="54720058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CF57E5B"/>
    <w:multiLevelType w:val="hybridMultilevel"/>
    <w:tmpl w:val="309C1DD6"/>
    <w:lvl w:ilvl="0" w:tplc="1C0C667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DB0502F"/>
    <w:multiLevelType w:val="hybridMultilevel"/>
    <w:tmpl w:val="7C4AB4E6"/>
    <w:lvl w:ilvl="0" w:tplc="AC689FCA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EBF"/>
    <w:rsid w:val="00040ADF"/>
    <w:rsid w:val="00050D2A"/>
    <w:rsid w:val="00095F59"/>
    <w:rsid w:val="000A0D3A"/>
    <w:rsid w:val="000A61B9"/>
    <w:rsid w:val="000A7BDA"/>
    <w:rsid w:val="000B76F1"/>
    <w:rsid w:val="00100952"/>
    <w:rsid w:val="00105A31"/>
    <w:rsid w:val="00116BFE"/>
    <w:rsid w:val="00123B1D"/>
    <w:rsid w:val="001244A2"/>
    <w:rsid w:val="00167A2D"/>
    <w:rsid w:val="00186395"/>
    <w:rsid w:val="001B7F28"/>
    <w:rsid w:val="001C0C98"/>
    <w:rsid w:val="001C3F03"/>
    <w:rsid w:val="002052BB"/>
    <w:rsid w:val="00234016"/>
    <w:rsid w:val="00235D5E"/>
    <w:rsid w:val="00242F56"/>
    <w:rsid w:val="00244232"/>
    <w:rsid w:val="00251069"/>
    <w:rsid w:val="0025432E"/>
    <w:rsid w:val="00284658"/>
    <w:rsid w:val="002B07F4"/>
    <w:rsid w:val="002E79E4"/>
    <w:rsid w:val="002F3715"/>
    <w:rsid w:val="00302C53"/>
    <w:rsid w:val="0032721E"/>
    <w:rsid w:val="00327D71"/>
    <w:rsid w:val="00340237"/>
    <w:rsid w:val="00357019"/>
    <w:rsid w:val="00377902"/>
    <w:rsid w:val="003828EC"/>
    <w:rsid w:val="003A0587"/>
    <w:rsid w:val="003A529A"/>
    <w:rsid w:val="003A63BC"/>
    <w:rsid w:val="00402CE8"/>
    <w:rsid w:val="004056E9"/>
    <w:rsid w:val="00410552"/>
    <w:rsid w:val="004429D3"/>
    <w:rsid w:val="0045304C"/>
    <w:rsid w:val="00463B2B"/>
    <w:rsid w:val="00466AE4"/>
    <w:rsid w:val="004A12F2"/>
    <w:rsid w:val="004B28D1"/>
    <w:rsid w:val="004D7310"/>
    <w:rsid w:val="004E6F50"/>
    <w:rsid w:val="00573687"/>
    <w:rsid w:val="00595BFB"/>
    <w:rsid w:val="005A7A58"/>
    <w:rsid w:val="005D3966"/>
    <w:rsid w:val="005D48D8"/>
    <w:rsid w:val="005D5701"/>
    <w:rsid w:val="005E06D5"/>
    <w:rsid w:val="00610674"/>
    <w:rsid w:val="00667318"/>
    <w:rsid w:val="006C4EA1"/>
    <w:rsid w:val="006D5262"/>
    <w:rsid w:val="006F4A57"/>
    <w:rsid w:val="00714524"/>
    <w:rsid w:val="00777D50"/>
    <w:rsid w:val="007B7758"/>
    <w:rsid w:val="007D1F9F"/>
    <w:rsid w:val="007D7A8A"/>
    <w:rsid w:val="007E1DA8"/>
    <w:rsid w:val="007F577A"/>
    <w:rsid w:val="00802560"/>
    <w:rsid w:val="00811D76"/>
    <w:rsid w:val="00814BD7"/>
    <w:rsid w:val="00865A77"/>
    <w:rsid w:val="008857A2"/>
    <w:rsid w:val="008A460E"/>
    <w:rsid w:val="00905EC8"/>
    <w:rsid w:val="00915AFE"/>
    <w:rsid w:val="00935C61"/>
    <w:rsid w:val="009903E3"/>
    <w:rsid w:val="009C371B"/>
    <w:rsid w:val="009D05BC"/>
    <w:rsid w:val="009D1509"/>
    <w:rsid w:val="009D622E"/>
    <w:rsid w:val="009E33E6"/>
    <w:rsid w:val="00A17CBD"/>
    <w:rsid w:val="00A50432"/>
    <w:rsid w:val="00A674D6"/>
    <w:rsid w:val="00A768C9"/>
    <w:rsid w:val="00A910E6"/>
    <w:rsid w:val="00AB2A77"/>
    <w:rsid w:val="00AD7B07"/>
    <w:rsid w:val="00AE2E83"/>
    <w:rsid w:val="00B235E4"/>
    <w:rsid w:val="00B375F8"/>
    <w:rsid w:val="00B52675"/>
    <w:rsid w:val="00B906CB"/>
    <w:rsid w:val="00BC0DF7"/>
    <w:rsid w:val="00BF3CAD"/>
    <w:rsid w:val="00C07435"/>
    <w:rsid w:val="00C11221"/>
    <w:rsid w:val="00C46660"/>
    <w:rsid w:val="00C64B43"/>
    <w:rsid w:val="00C80F25"/>
    <w:rsid w:val="00C824C2"/>
    <w:rsid w:val="00C92B4E"/>
    <w:rsid w:val="00CA295D"/>
    <w:rsid w:val="00CC13D4"/>
    <w:rsid w:val="00CC585F"/>
    <w:rsid w:val="00CD4BFA"/>
    <w:rsid w:val="00CE61E1"/>
    <w:rsid w:val="00CF1CDA"/>
    <w:rsid w:val="00D96E26"/>
    <w:rsid w:val="00DF220D"/>
    <w:rsid w:val="00DF2E62"/>
    <w:rsid w:val="00DF551F"/>
    <w:rsid w:val="00E157A1"/>
    <w:rsid w:val="00E20902"/>
    <w:rsid w:val="00E464AF"/>
    <w:rsid w:val="00E919F7"/>
    <w:rsid w:val="00EB08B1"/>
    <w:rsid w:val="00EE6F50"/>
    <w:rsid w:val="00F111DE"/>
    <w:rsid w:val="00F23BBB"/>
    <w:rsid w:val="00F25883"/>
    <w:rsid w:val="00F51EBF"/>
    <w:rsid w:val="00FC54A9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1E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A77"/>
  </w:style>
  <w:style w:type="paragraph" w:styleId="a6">
    <w:name w:val="footer"/>
    <w:basedOn w:val="a"/>
    <w:link w:val="a7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5A77"/>
  </w:style>
  <w:style w:type="paragraph" w:styleId="a8">
    <w:name w:val="No Spacing"/>
    <w:uiPriority w:val="1"/>
    <w:qFormat/>
    <w:rsid w:val="007F577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8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3</cp:revision>
  <cp:lastPrinted>2022-09-20T09:00:00Z</cp:lastPrinted>
  <dcterms:created xsi:type="dcterms:W3CDTF">2022-10-18T05:38:00Z</dcterms:created>
  <dcterms:modified xsi:type="dcterms:W3CDTF">2022-10-18T05:41:00Z</dcterms:modified>
</cp:coreProperties>
</file>