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center"/>
        <w:keepNext/>
        <w:spacing w:before="240" w:after="60"/>
        <w:rPr>
          <w:rFonts w:ascii="Calibri" w:hAnsi="Calibri"/>
          <w:bCs/>
          <w:sz w:val="25"/>
          <w:szCs w:val="25"/>
        </w:rPr>
        <w:outlineLvl w:val="0"/>
      </w:pPr>
      <w:r/>
      <w:r>
        <w:rPr>
          <w:rFonts w:ascii="Calibri" w:hAnsi="Calibri"/>
          <w:sz w:val="25"/>
          <w:szCs w:val="25"/>
        </w:rPr>
        <w:t xml:space="preserve">АДМИНИСТРАЦИЯ КОПЕЙСКОГО ГОРОДСКОГО ОКРУГА</w:t>
      </w:r>
      <w:r>
        <w:rPr>
          <w:rFonts w:ascii="Calibri" w:hAnsi="Calibri"/>
          <w:bCs/>
          <w:sz w:val="25"/>
          <w:szCs w:val="25"/>
        </w:rPr>
      </w:r>
      <w:r>
        <w:rPr>
          <w:rFonts w:ascii="Calibri" w:hAnsi="Calibri"/>
          <w:bCs/>
          <w:sz w:val="25"/>
          <w:szCs w:val="25"/>
        </w:rPr>
      </w:r>
    </w:p>
    <w:p>
      <w:pPr>
        <w:jc w:val="center"/>
        <w:keepNext/>
        <w:spacing w:before="240" w:after="60"/>
        <w:rPr>
          <w:rFonts w:ascii="Calibri" w:hAnsi="Calibri"/>
          <w:sz w:val="25"/>
          <w:szCs w:val="25"/>
        </w:rPr>
        <w:outlineLvl w:val="0"/>
      </w:pPr>
      <w:r>
        <w:rPr>
          <w:rFonts w:ascii="Calibri" w:hAnsi="Calibri"/>
          <w:sz w:val="25"/>
          <w:szCs w:val="25"/>
        </w:rPr>
        <w:t xml:space="preserve">ЧЕЛЯБИНСКОЙ ОБЛАСТИ</w:t>
      </w:r>
      <w:r>
        <w:rPr>
          <w:rFonts w:ascii="Calibri" w:hAnsi="Calibri"/>
          <w:sz w:val="25"/>
          <w:szCs w:val="25"/>
        </w:rPr>
      </w:r>
      <w:r>
        <w:rPr>
          <w:rFonts w:ascii="Calibri" w:hAnsi="Calibri"/>
          <w:sz w:val="25"/>
          <w:szCs w:val="25"/>
        </w:rPr>
      </w:r>
    </w:p>
    <w:p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 xml:space="preserve">Р А С П О Р Я Ж Е Н И Е</w:t>
      </w:r>
      <w:r>
        <w:rPr>
          <w:rFonts w:ascii="Calibri" w:hAnsi="Calibri"/>
          <w:b w:val="0"/>
          <w:sz w:val="28"/>
          <w:szCs w:val="28"/>
        </w:rPr>
      </w:r>
      <w:r>
        <w:rPr>
          <w:rFonts w:ascii="Calibri" w:hAnsi="Calibri"/>
          <w:b w:val="0"/>
          <w:sz w:val="28"/>
          <w:szCs w:val="28"/>
        </w:rPr>
      </w:r>
    </w:p>
    <w:p>
      <w:pPr>
        <w:jc w:val="center"/>
        <w:rPr>
          <w:rFonts w:ascii="Calibri" w:hAnsi="Calibri"/>
          <w:b w:val="0"/>
          <w:bCs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  <w:highlight w:val="none"/>
        </w:rPr>
      </w:r>
      <w:r>
        <w:rPr>
          <w:rFonts w:ascii="Calibri" w:hAnsi="Calibri"/>
          <w:b w:val="0"/>
          <w:bCs w:val="0"/>
          <w:sz w:val="28"/>
          <w:szCs w:val="28"/>
        </w:rPr>
      </w:r>
      <w:r>
        <w:rPr>
          <w:rFonts w:ascii="Calibri" w:hAnsi="Calibri"/>
          <w:b w:val="0"/>
          <w:bCs w:val="0"/>
          <w:sz w:val="28"/>
          <w:szCs w:val="28"/>
        </w:rPr>
      </w:r>
    </w:p>
    <w:p>
      <w:r/>
      <w:r>
        <w:t xml:space="preserve">От 02.07.2026 № 625-р</w:t>
      </w:r>
      <w:r/>
    </w:p>
    <w:p>
      <w:pPr>
        <w:pStyle w:val="705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ind w:right="5101"/>
        <w:jc w:val="both"/>
        <w:tabs>
          <w:tab w:val="left" w:pos="4111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</w:t>
      </w:r>
      <w:r>
        <w:rPr>
          <w:rFonts w:ascii="Times New Roman" w:hAnsi="Times New Roman" w:cs="Times New Roman"/>
          <w:sz w:val="26"/>
          <w:szCs w:val="26"/>
        </w:rPr>
        <w:t xml:space="preserve">Копейского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</w:t>
      </w:r>
      <w:r>
        <w:rPr>
          <w:rFonts w:ascii="Times New Roman" w:hAnsi="Times New Roman" w:cs="Times New Roman"/>
          <w:sz w:val="26"/>
          <w:szCs w:val="26"/>
        </w:rPr>
        <w:t xml:space="preserve">«</w:t>
      </w:r>
      <w:r>
        <w:rPr>
          <w:rFonts w:ascii="Times New Roman" w:hAnsi="Times New Roman" w:cs="Times New Roman"/>
          <w:sz w:val="26"/>
          <w:szCs w:val="26"/>
        </w:rPr>
        <w:t xml:space="preserve">Благоустройство прибрежной зоны пруда в парке Победы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Законом Че</w:t>
      </w:r>
      <w:r>
        <w:rPr>
          <w:rFonts w:ascii="Times New Roman" w:hAnsi="Times New Roman" w:cs="Times New Roman"/>
          <w:sz w:val="26"/>
          <w:szCs w:val="26"/>
        </w:rPr>
        <w:t xml:space="preserve">лябинской области от 22.12.2020 </w:t>
      </w:r>
      <w:r>
        <w:rPr>
          <w:rFonts w:ascii="Times New Roman" w:hAnsi="Times New Roman" w:cs="Times New Roman"/>
          <w:sz w:val="26"/>
          <w:szCs w:val="26"/>
        </w:rPr>
        <w:t xml:space="preserve"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</w:t>
      </w:r>
      <w:r>
        <w:rPr>
          <w:rFonts w:ascii="Times New Roman" w:hAnsi="Times New Roman" w:cs="Times New Roman"/>
          <w:sz w:val="26"/>
          <w:szCs w:val="26"/>
        </w:rPr>
        <w:t xml:space="preserve">Копейского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Копейского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», </w:t>
      </w:r>
      <w:r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>
        <w:rPr>
          <w:rFonts w:ascii="Times New Roman" w:hAnsi="Times New Roman" w:cs="Times New Roman"/>
          <w:sz w:val="26"/>
          <w:szCs w:val="26"/>
        </w:rPr>
        <w:t xml:space="preserve">индивидуального предпринимателя Султанова Р.Ф.</w:t>
      </w:r>
      <w:r>
        <w:rPr>
          <w:rFonts w:ascii="Times New Roman" w:hAnsi="Times New Roman" w:cs="Times New Roman"/>
          <w:sz w:val="26"/>
          <w:szCs w:val="26"/>
        </w:rPr>
        <w:t xml:space="preserve"> от 19.06.2026</w:t>
      </w:r>
      <w:r>
        <w:rPr>
          <w:rFonts w:ascii="Times New Roman" w:hAnsi="Times New Roman" w:cs="Times New Roman"/>
          <w:sz w:val="26"/>
          <w:szCs w:val="26"/>
        </w:rPr>
        <w:t xml:space="preserve">: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ind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 Определить границы части территории </w:t>
      </w:r>
      <w:r>
        <w:rPr>
          <w:rFonts w:ascii="Times New Roman" w:hAnsi="Times New Roman" w:cs="Times New Roman"/>
          <w:sz w:val="26"/>
          <w:szCs w:val="26"/>
        </w:rPr>
        <w:t xml:space="preserve">Копейского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</w:t>
      </w:r>
      <w:r>
        <w:rPr>
          <w:rFonts w:ascii="Times New Roman" w:hAnsi="Times New Roman" w:cs="Times New Roman"/>
          <w:sz w:val="26"/>
          <w:szCs w:val="26"/>
        </w:rPr>
        <w:t xml:space="preserve">«Благоустройство прибрежной зоны пруда в парке Победы»</w:t>
      </w:r>
      <w:r>
        <w:rPr>
          <w:rFonts w:ascii="Times New Roman" w:hAnsi="Times New Roman" w:cs="Times New Roman"/>
          <w:sz w:val="26"/>
          <w:szCs w:val="26"/>
        </w:rPr>
        <w:t xml:space="preserve">: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ind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Челябинская</w:t>
      </w:r>
      <w:r>
        <w:rPr>
          <w:rFonts w:ascii="Times New Roman" w:hAnsi="Times New Roman" w:cs="Times New Roman"/>
          <w:sz w:val="26"/>
          <w:szCs w:val="26"/>
        </w:rPr>
        <w:t xml:space="preserve"> обл., </w:t>
      </w:r>
      <w:r>
        <w:rPr>
          <w:rFonts w:ascii="Times New Roman" w:hAnsi="Times New Roman" w:cs="Times New Roman"/>
          <w:sz w:val="26"/>
          <w:szCs w:val="26"/>
        </w:rPr>
        <w:t xml:space="preserve">г. Копейск, </w:t>
      </w:r>
      <w:r>
        <w:rPr>
          <w:rFonts w:ascii="Times New Roman" w:hAnsi="Times New Roman" w:cs="Times New Roman"/>
          <w:sz w:val="26"/>
          <w:szCs w:val="26"/>
        </w:rPr>
        <w:t xml:space="preserve">пр. Победы, 39г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Копейского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r>
        <w:rPr>
          <w:rFonts w:ascii="Times New Roman" w:hAnsi="Times New Roman" w:cs="Times New Roman"/>
          <w:sz w:val="26"/>
          <w:szCs w:val="26"/>
        </w:rPr>
        <w:t xml:space="preserve">(</w:t>
      </w:r>
      <w:r>
        <w:rPr>
          <w:rFonts w:ascii="Times New Roman" w:hAnsi="Times New Roman" w:cs="Times New Roman"/>
          <w:sz w:val="26"/>
          <w:szCs w:val="26"/>
        </w:rPr>
        <w:t xml:space="preserve">Сдвижкова</w:t>
      </w:r>
      <w:r>
        <w:rPr>
          <w:rFonts w:ascii="Times New Roman" w:hAnsi="Times New Roman" w:cs="Times New Roman"/>
          <w:sz w:val="26"/>
          <w:szCs w:val="26"/>
        </w:rPr>
        <w:t xml:space="preserve"> К.В.) </w:t>
      </w:r>
      <w:r>
        <w:rPr>
          <w:rFonts w:ascii="Times New Roman" w:hAnsi="Times New Roman" w:cs="Times New Roman"/>
          <w:sz w:val="26"/>
          <w:szCs w:val="26"/>
        </w:rPr>
        <w:t xml:space="preserve">направить копию настоящего распоряжения </w:t>
      </w:r>
      <w:r>
        <w:rPr>
          <w:rFonts w:ascii="Times New Roman" w:hAnsi="Times New Roman" w:cs="Times New Roman"/>
          <w:sz w:val="26"/>
          <w:szCs w:val="26"/>
        </w:rPr>
        <w:t xml:space="preserve">индивидуальному предпринимателю Султанову</w:t>
      </w:r>
      <w:r>
        <w:rPr>
          <w:rFonts w:ascii="Times New Roman" w:hAnsi="Times New Roman" w:cs="Times New Roman"/>
          <w:sz w:val="26"/>
          <w:szCs w:val="26"/>
        </w:rPr>
        <w:t xml:space="preserve"> Р.Ф.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Копейского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Копейского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 в сети Интернет.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10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4. </w:t>
      </w:r>
      <w:r>
        <w:rPr>
          <w:rFonts w:ascii="Times New Roman" w:hAnsi="Times New Roman" w:cs="Times New Roman"/>
          <w:bCs/>
          <w:sz w:val="26"/>
          <w:szCs w:val="26"/>
        </w:rPr>
        <w:t xml:space="preserve">Контроль исполнения настоящего распоряжения возложить на первого заместителя Главы городского округа Арасланова А.Н.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jc w:val="both"/>
        <w:tabs>
          <w:tab w:val="left" w:pos="3969" w:leader="none"/>
        </w:tabs>
        <w:rPr>
          <w:rFonts w:ascii="Times New Roman" w:hAnsi="Times New Roman" w:cs="Times New Roman" w:eastAsiaTheme="minorEastAsia"/>
          <w:sz w:val="26"/>
          <w:szCs w:val="26"/>
        </w:rPr>
      </w:pPr>
      <w:r>
        <w:rPr>
          <w:rFonts w:ascii="Times New Roman" w:hAnsi="Times New Roman" w:cs="Times New Roman" w:eastAsiaTheme="minorEastAsia"/>
          <w:sz w:val="26"/>
          <w:szCs w:val="26"/>
        </w:rPr>
      </w:r>
      <w:r>
        <w:rPr>
          <w:rFonts w:ascii="Times New Roman" w:hAnsi="Times New Roman" w:cs="Times New Roman" w:eastAsiaTheme="minorEastAsia"/>
          <w:sz w:val="26"/>
          <w:szCs w:val="26"/>
        </w:rPr>
      </w:r>
    </w:p>
    <w:p>
      <w:pPr>
        <w:pStyle w:val="705"/>
        <w:jc w:val="both"/>
        <w:rPr>
          <w:rFonts w:ascii="Times New Roman" w:hAnsi="Times New Roman" w:cs="Times New Roman" w:eastAsiaTheme="minorEastAsia"/>
          <w:sz w:val="26"/>
          <w:szCs w:val="26"/>
        </w:rPr>
      </w:pPr>
      <w:r>
        <w:rPr>
          <w:rFonts w:ascii="Times New Roman" w:hAnsi="Times New Roman" w:cs="Times New Roman" w:eastAsiaTheme="minorEastAsia"/>
          <w:sz w:val="26"/>
          <w:szCs w:val="26"/>
        </w:rPr>
      </w:r>
      <w:r>
        <w:rPr>
          <w:rFonts w:ascii="Times New Roman" w:hAnsi="Times New Roman" w:cs="Times New Roman" w:eastAsiaTheme="minorEastAsia"/>
          <w:sz w:val="26"/>
          <w:szCs w:val="26"/>
        </w:rPr>
      </w:r>
    </w:p>
    <w:p>
      <w:pPr>
        <w:pStyle w:val="705"/>
        <w:jc w:val="both"/>
        <w:rPr>
          <w:rFonts w:ascii="Times New Roman" w:hAnsi="Times New Roman" w:cs="Times New Roman" w:eastAsiaTheme="minorEastAsia"/>
          <w:sz w:val="26"/>
          <w:szCs w:val="26"/>
        </w:rPr>
      </w:pPr>
      <w:r>
        <w:rPr>
          <w:rFonts w:ascii="Times New Roman" w:hAnsi="Times New Roman" w:cs="Times New Roman" w:eastAsiaTheme="minorEastAsia"/>
          <w:sz w:val="26"/>
          <w:szCs w:val="26"/>
        </w:rPr>
      </w:r>
      <w:r>
        <w:rPr>
          <w:rFonts w:ascii="Times New Roman" w:hAnsi="Times New Roman" w:cs="Times New Roman" w:eastAsiaTheme="minorEastAsia"/>
          <w:sz w:val="26"/>
          <w:szCs w:val="26"/>
        </w:rPr>
      </w:r>
    </w:p>
    <w:p>
      <w:pPr>
        <w:pStyle w:val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городского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С.В. Логанова</w:t>
      </w:r>
      <w:r>
        <w:rPr>
          <w:rFonts w:ascii="Times New Roman" w:hAnsi="Times New Roman" w:cs="Times New Roman"/>
          <w:sz w:val="26"/>
          <w:szCs w:val="26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w="11906" w:h="16838" w:orient="portrait"/>
      <w:pgMar w:top="1134" w:right="851" w:bottom="1134" w:left="1701" w:header="709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Droid Sans Fallback"/>
  <w:font w:name="Lohit Devanagari"/>
  <w:font w:name="Open Sans">
    <w:panose1 w:val="020B060603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438680191"/>
      <w:docPartObj>
        <w:docPartGallery w:val="Page Numbers (Top of Page)"/>
        <w:docPartUnique w:val="true"/>
      </w:docPartObj>
      <w:rPr/>
    </w:sdtPr>
    <w:sdtContent>
      <w:p>
        <w:pPr>
          <w:pStyle w:val="70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3"/>
    <w:next w:val="69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9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3"/>
    <w:next w:val="69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3"/>
    <w:next w:val="69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3"/>
    <w:next w:val="69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3"/>
    <w:next w:val="69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3"/>
    <w:next w:val="69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3"/>
    <w:next w:val="69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3"/>
    <w:next w:val="69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3"/>
    <w:next w:val="69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93"/>
    <w:uiPriority w:val="34"/>
    <w:qFormat/>
    <w:pPr>
      <w:contextualSpacing/>
      <w:ind w:left="720"/>
    </w:pPr>
  </w:style>
  <w:style w:type="paragraph" w:styleId="34">
    <w:name w:val="Title"/>
    <w:basedOn w:val="693"/>
    <w:next w:val="69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4"/>
    <w:link w:val="34"/>
    <w:uiPriority w:val="10"/>
    <w:rPr>
      <w:sz w:val="48"/>
      <w:szCs w:val="48"/>
    </w:rPr>
  </w:style>
  <w:style w:type="paragraph" w:styleId="36">
    <w:name w:val="Subtitle"/>
    <w:basedOn w:val="693"/>
    <w:next w:val="69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4"/>
    <w:link w:val="36"/>
    <w:uiPriority w:val="11"/>
    <w:rPr>
      <w:sz w:val="24"/>
      <w:szCs w:val="24"/>
    </w:rPr>
  </w:style>
  <w:style w:type="paragraph" w:styleId="38">
    <w:name w:val="Quote"/>
    <w:basedOn w:val="693"/>
    <w:next w:val="69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3"/>
    <w:next w:val="69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9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94"/>
    <w:link w:val="42"/>
    <w:uiPriority w:val="99"/>
  </w:style>
  <w:style w:type="paragraph" w:styleId="44">
    <w:name w:val="Footer"/>
    <w:basedOn w:val="69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94"/>
    <w:link w:val="44"/>
    <w:uiPriority w:val="99"/>
  </w:style>
  <w:style w:type="paragraph" w:styleId="46">
    <w:name w:val="Caption"/>
    <w:basedOn w:val="693"/>
    <w:next w:val="69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94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9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4"/>
    <w:uiPriority w:val="99"/>
    <w:unhideWhenUsed/>
    <w:rPr>
      <w:vertAlign w:val="superscript"/>
    </w:rPr>
  </w:style>
  <w:style w:type="paragraph" w:styleId="178">
    <w:name w:val="endnote text"/>
    <w:basedOn w:val="69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4"/>
    <w:uiPriority w:val="99"/>
    <w:semiHidden/>
    <w:unhideWhenUsed/>
    <w:rPr>
      <w:vertAlign w:val="superscript"/>
    </w:rPr>
  </w:style>
  <w:style w:type="paragraph" w:styleId="181">
    <w:name w:val="toc 1"/>
    <w:basedOn w:val="693"/>
    <w:next w:val="69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3"/>
    <w:next w:val="69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3"/>
    <w:next w:val="69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3"/>
    <w:next w:val="69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3"/>
    <w:next w:val="69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3"/>
    <w:next w:val="69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3"/>
    <w:next w:val="69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3"/>
    <w:next w:val="69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3"/>
    <w:next w:val="69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3"/>
    <w:next w:val="693"/>
    <w:uiPriority w:val="99"/>
    <w:unhideWhenUsed/>
    <w:pPr>
      <w:spacing w:after="0" w:afterAutospacing="0"/>
    </w:pPr>
  </w:style>
  <w:style w:type="paragraph" w:styleId="693" w:default="1">
    <w:name w:val="Normal"/>
    <w:qFormat/>
    <w:pPr>
      <w:spacing w:after="200" w:line="276" w:lineRule="auto"/>
    </w:p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>
    <w:name w:val="Hyperlink"/>
    <w:basedOn w:val="694"/>
    <w:uiPriority w:val="99"/>
    <w:semiHidden/>
    <w:unhideWhenUsed/>
    <w:rPr>
      <w:color w:val="0000ff"/>
      <w:u w:val="single"/>
    </w:rPr>
  </w:style>
  <w:style w:type="character" w:styleId="698" w:customStyle="1">
    <w:name w:val="Верхний колонтитул Знак"/>
    <w:basedOn w:val="694"/>
    <w:link w:val="708"/>
    <w:uiPriority w:val="99"/>
    <w:qFormat/>
  </w:style>
  <w:style w:type="character" w:styleId="699" w:customStyle="1">
    <w:name w:val="Нижний колонтитул Знак"/>
    <w:basedOn w:val="694"/>
    <w:link w:val="709"/>
    <w:uiPriority w:val="99"/>
    <w:qFormat/>
  </w:style>
  <w:style w:type="paragraph" w:styleId="700" w:customStyle="1">
    <w:name w:val="Заголовок"/>
    <w:basedOn w:val="693"/>
    <w:next w:val="701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701">
    <w:name w:val="Body Text"/>
    <w:basedOn w:val="693"/>
    <w:pPr>
      <w:spacing w:after="140"/>
    </w:pPr>
  </w:style>
  <w:style w:type="paragraph" w:styleId="702">
    <w:name w:val="List"/>
    <w:basedOn w:val="701"/>
    <w:rPr>
      <w:rFonts w:cs="Lohit Devanagari"/>
    </w:rPr>
  </w:style>
  <w:style w:type="paragraph" w:styleId="703" w:customStyle="1">
    <w:name w:val="Название объекта1"/>
    <w:basedOn w:val="693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04">
    <w:name w:val="index heading"/>
    <w:basedOn w:val="693"/>
    <w:qFormat/>
    <w:pPr>
      <w:suppressLineNumbers/>
    </w:pPr>
    <w:rPr>
      <w:rFonts w:cs="Lohit Devanagari"/>
    </w:rPr>
  </w:style>
  <w:style w:type="paragraph" w:styleId="705" w:customStyle="1">
    <w:name w:val="ConsPlusNormal"/>
    <w:qFormat/>
    <w:pPr>
      <w:widowControl w:val="off"/>
    </w:pPr>
    <w:rPr>
      <w:rFonts w:eastAsia="Times New Roman" w:cs="Calibri"/>
      <w:szCs w:val="20"/>
    </w:rPr>
  </w:style>
  <w:style w:type="paragraph" w:styleId="706" w:customStyle="1">
    <w:name w:val="Колонтитул"/>
    <w:basedOn w:val="693"/>
    <w:qFormat/>
  </w:style>
  <w:style w:type="paragraph" w:styleId="707" w:customStyle="1">
    <w:name w:val="Header and Footer"/>
    <w:basedOn w:val="693"/>
    <w:qFormat/>
  </w:style>
  <w:style w:type="paragraph" w:styleId="708" w:customStyle="1">
    <w:name w:val="Верхний колонтитул1"/>
    <w:basedOn w:val="693"/>
    <w:link w:val="69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09" w:customStyle="1">
    <w:name w:val="Нижний колонтитул1"/>
    <w:basedOn w:val="693"/>
    <w:link w:val="69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10">
    <w:name w:val="No Spacing"/>
    <w:uiPriority w:val="1"/>
    <w:qFormat/>
    <w:rPr>
      <w:rFonts w:ascii="Calibri" w:hAnsi="Calibri" w:eastAsiaTheme="minorHAnsi"/>
      <w:lang w:eastAsia="en-US"/>
    </w:rPr>
  </w:style>
  <w:style w:type="numbering" w:styleId="711" w:customStyle="1">
    <w:name w:val="Без списка"/>
    <w:uiPriority w:val="99"/>
    <w:semiHidden/>
    <w:unhideWhenUsed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0AAE4-2358-4CB1-A947-9CD91BB6E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dc:language>ru-RU</dc:language>
  <cp:lastModifiedBy>BabenkoMV</cp:lastModifiedBy>
  <cp:revision>4</cp:revision>
  <dcterms:created xsi:type="dcterms:W3CDTF">2026-07-01T04:55:00Z</dcterms:created>
  <dcterms:modified xsi:type="dcterms:W3CDTF">2026-07-09T06:21:17Z</dcterms:modified>
</cp:coreProperties>
</file>