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B522C2" w:rsidRPr="00B522C2">
        <w:rPr>
          <w:rFonts w:ascii="Times New Roman" w:hAnsi="Times New Roman" w:cs="Times New Roman"/>
          <w:sz w:val="26"/>
          <w:szCs w:val="26"/>
        </w:rPr>
        <w:t>«</w:t>
      </w:r>
      <w:r w:rsidR="00BD43D0">
        <w:rPr>
          <w:rFonts w:ascii="Times New Roman" w:hAnsi="Times New Roman" w:cs="Times New Roman"/>
          <w:sz w:val="26"/>
          <w:szCs w:val="26"/>
        </w:rPr>
        <w:t xml:space="preserve">Устройство  тротуара улицы </w:t>
      </w:r>
      <w:proofErr w:type="gramStart"/>
      <w:r w:rsidR="00BD43D0">
        <w:rPr>
          <w:rFonts w:ascii="Times New Roman" w:hAnsi="Times New Roman" w:cs="Times New Roman"/>
          <w:sz w:val="26"/>
          <w:szCs w:val="26"/>
        </w:rPr>
        <w:t>Зеленая</w:t>
      </w:r>
      <w:proofErr w:type="gramEnd"/>
      <w:r w:rsidR="00B522C2" w:rsidRPr="00B522C2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BD43D0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 тротуара улицы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Зеленая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D73D8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муниципального образования или его части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Default="00DD73D8" w:rsidP="00DD73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Данный инициативный проект предполагает устройство тротуара по ул. Зелена с соединением с существующим по ул. Лихачева.</w:t>
            </w:r>
            <w:proofErr w:type="gramEnd"/>
          </w:p>
          <w:p w:rsidR="00DD73D8" w:rsidRPr="003B1531" w:rsidRDefault="00DD73D8" w:rsidP="00DD73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связи с отсутствием разграничения автомобильного потока, припаркованных автомобилей, пешеходов и непосредственная близость остановки маршрутных транспортных средств возникает большая опасность несчастных случаев с участием автомобильного транспорта и пешеходов.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Default="00DD73D8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DD73D8" w:rsidRDefault="00DD73D8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транспорта, от остановки общественного транспорта от дома, а так же маршруты движения детей до учебных заведений.</w:t>
            </w:r>
          </w:p>
          <w:p w:rsidR="00DD73D8" w:rsidRPr="002F3CA4" w:rsidRDefault="00DD73D8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DD73D8" w:rsidRDefault="00DD73D8" w:rsidP="00DD73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территории.</w:t>
            </w:r>
          </w:p>
          <w:p w:rsidR="00DD73D8" w:rsidRDefault="00DD73D8" w:rsidP="00DD73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Сформировать безопасные маршруты движения пешеходов и автомобильного транспорта от остановки общественного транспорта до дома, а так же маршруты движения детей до учебных заведений.</w:t>
            </w:r>
          </w:p>
          <w:p w:rsidR="004D2013" w:rsidRDefault="00DD73D8" w:rsidP="00DD73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Снижение уровня аварийности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</w:t>
            </w:r>
          </w:p>
          <w:p w:rsidR="00DD73D8" w:rsidRPr="00A90EC7" w:rsidRDefault="00DD73D8" w:rsidP="00DD73D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доступности объектов инфраструктуры муниципального образования для лиц с ограниченными возможностями здоровья и маломобильных групп  населения их социализации и повышения уровня общественной активности.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B3666F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666F">
              <w:rPr>
                <w:rFonts w:ascii="Times New Roman" w:hAnsi="Times New Roman" w:cs="Times New Roman"/>
                <w:sz w:val="26"/>
                <w:szCs w:val="26"/>
              </w:rPr>
              <w:t>2 521 664,14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реализации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683" w:type="dxa"/>
          </w:tcPr>
          <w:p w:rsidR="00EA712C" w:rsidRPr="00F457FF" w:rsidRDefault="004D201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7B585C" w:rsidRPr="00E3588A" w:rsidRDefault="00FB11D3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FB11D3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 область, г. Копейск на участке от ул. Лихачева по ул. Зеленая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1FEA" w:rsidRPr="00B3666F" w:rsidRDefault="00FB11D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Тимофеева Евгения Викторовна</w:t>
            </w:r>
          </w:p>
          <w:p w:rsidR="00FB11D3" w:rsidRPr="00B3666F" w:rsidRDefault="00FB11D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Коваленко Денис Владимирович</w:t>
            </w:r>
          </w:p>
          <w:p w:rsidR="00FB11D3" w:rsidRPr="00B3666F" w:rsidRDefault="00FB11D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Радванская</w:t>
            </w:r>
            <w:proofErr w:type="spellEnd"/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Разия</w:t>
            </w:r>
            <w:proofErr w:type="spellEnd"/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Хайруловна</w:t>
            </w:r>
            <w:proofErr w:type="spellEnd"/>
          </w:p>
          <w:p w:rsidR="00FB11D3" w:rsidRPr="00B3666F" w:rsidRDefault="00FB11D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Столяров Степан Николаевич</w:t>
            </w:r>
          </w:p>
          <w:p w:rsidR="00FB11D3" w:rsidRPr="00B3666F" w:rsidRDefault="00FB11D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Сотникова Татьяна Юрьевна</w:t>
            </w:r>
          </w:p>
          <w:p w:rsidR="00FB11D3" w:rsidRPr="00B3666F" w:rsidRDefault="00FB11D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Сотников Сергей Геннадьевич</w:t>
            </w:r>
          </w:p>
          <w:p w:rsidR="00FB11D3" w:rsidRPr="00B3666F" w:rsidRDefault="00FB11D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МожаеваИрина</w:t>
            </w:r>
            <w:proofErr w:type="spellEnd"/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Николаевна</w:t>
            </w:r>
          </w:p>
          <w:p w:rsidR="00FB11D3" w:rsidRPr="00B3666F" w:rsidRDefault="00FB11D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Можаев</w:t>
            </w:r>
            <w:proofErr w:type="spellEnd"/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Андрей Юрьевич</w:t>
            </w:r>
          </w:p>
          <w:p w:rsidR="00FB11D3" w:rsidRPr="00B3666F" w:rsidRDefault="00FB11D3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Васильева Людмила Михайловна</w:t>
            </w:r>
          </w:p>
          <w:p w:rsidR="00FB11D3" w:rsidRPr="00263953" w:rsidRDefault="00FB11D3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6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Тимофеева Екатерина Маратовна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FB11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FB11D3">
              <w:rPr>
                <w:rFonts w:ascii="Times New Roman" w:hAnsi="Times New Roman" w:cs="Times New Roman"/>
                <w:sz w:val="26"/>
                <w:szCs w:val="26"/>
              </w:rPr>
              <w:t>26.09.2025 № 965-р</w:t>
            </w:r>
            <w:bookmarkStart w:id="0" w:name="_GoBack"/>
            <w:bookmarkEnd w:id="0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7B585C" w:rsidP="00FB11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FB11D3">
              <w:rPr>
                <w:rFonts w:ascii="Times New Roman" w:hAnsi="Times New Roman" w:cs="Times New Roman"/>
                <w:sz w:val="26"/>
                <w:szCs w:val="26"/>
              </w:rPr>
              <w:t>24.09.2025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1446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CE8"/>
    <w:rsid w:val="003F09D5"/>
    <w:rsid w:val="0040160F"/>
    <w:rsid w:val="00414E10"/>
    <w:rsid w:val="00491A82"/>
    <w:rsid w:val="0049333A"/>
    <w:rsid w:val="0049492A"/>
    <w:rsid w:val="004B1FA9"/>
    <w:rsid w:val="004C2A19"/>
    <w:rsid w:val="004D2013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62768"/>
    <w:rsid w:val="00682E4D"/>
    <w:rsid w:val="00684C1A"/>
    <w:rsid w:val="006B256A"/>
    <w:rsid w:val="006B2B9A"/>
    <w:rsid w:val="006B736E"/>
    <w:rsid w:val="006E2D4B"/>
    <w:rsid w:val="00701FDF"/>
    <w:rsid w:val="00736864"/>
    <w:rsid w:val="00737222"/>
    <w:rsid w:val="00740873"/>
    <w:rsid w:val="00740EE8"/>
    <w:rsid w:val="00741DAE"/>
    <w:rsid w:val="007B585C"/>
    <w:rsid w:val="0083211C"/>
    <w:rsid w:val="00834A0F"/>
    <w:rsid w:val="00837F32"/>
    <w:rsid w:val="008910DC"/>
    <w:rsid w:val="008C6A45"/>
    <w:rsid w:val="008E1FEA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3666F"/>
    <w:rsid w:val="00B522C2"/>
    <w:rsid w:val="00B87AE6"/>
    <w:rsid w:val="00B87BC8"/>
    <w:rsid w:val="00BA5B23"/>
    <w:rsid w:val="00BB2EC6"/>
    <w:rsid w:val="00BC07AD"/>
    <w:rsid w:val="00BD43D0"/>
    <w:rsid w:val="00BE3EFA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D73D8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27D7"/>
    <w:rsid w:val="00F73F38"/>
    <w:rsid w:val="00F93F01"/>
    <w:rsid w:val="00FA37ED"/>
    <w:rsid w:val="00FB1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C7B5A-F2FC-4835-ABB4-78EE856A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11</cp:revision>
  <dcterms:created xsi:type="dcterms:W3CDTF">2025-10-01T03:30:00Z</dcterms:created>
  <dcterms:modified xsi:type="dcterms:W3CDTF">2025-11-05T06:42:00Z</dcterms:modified>
</cp:coreProperties>
</file>