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4E" w:rsidRDefault="000C4F93" w:rsidP="0032413C">
      <w:pPr>
        <w:ind w:left="5812" w:right="-285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tbl>
      <w:tblPr>
        <w:tblpPr w:leftFromText="180" w:rightFromText="180" w:vertAnchor="text" w:tblpXSpec="right" w:tblpY="201"/>
        <w:tblW w:w="0" w:type="auto"/>
        <w:tblLook w:val="04A0" w:firstRow="1" w:lastRow="0" w:firstColumn="1" w:lastColumn="0" w:noHBand="0" w:noVBand="1"/>
      </w:tblPr>
      <w:tblGrid>
        <w:gridCol w:w="3843"/>
      </w:tblGrid>
      <w:tr w:rsidR="00724DC6" w:rsidRPr="00724DC6" w:rsidTr="00BE7CFD">
        <w:trPr>
          <w:trHeight w:val="1464"/>
        </w:trPr>
        <w:tc>
          <w:tcPr>
            <w:tcW w:w="3843" w:type="dxa"/>
          </w:tcPr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 xml:space="preserve">         УТВЕРЖДЕНО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распоряжением  управления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по   имуществу  и   земельным  отношениям администрации Копейского городского округа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от «</w:t>
            </w:r>
            <w:r w:rsidR="003247C7">
              <w:rPr>
                <w:sz w:val="24"/>
                <w:szCs w:val="24"/>
              </w:rPr>
              <w:t>19</w:t>
            </w:r>
            <w:r w:rsidRPr="00724DC6">
              <w:rPr>
                <w:sz w:val="24"/>
                <w:szCs w:val="24"/>
              </w:rPr>
              <w:t xml:space="preserve">» </w:t>
            </w:r>
            <w:r w:rsidR="00143CD3">
              <w:rPr>
                <w:sz w:val="24"/>
                <w:szCs w:val="24"/>
              </w:rPr>
              <w:t>января</w:t>
            </w:r>
            <w:r w:rsidR="00B1074A" w:rsidRPr="00724DC6">
              <w:rPr>
                <w:sz w:val="24"/>
                <w:szCs w:val="24"/>
              </w:rPr>
              <w:t xml:space="preserve"> 202</w:t>
            </w:r>
            <w:r w:rsidR="00777EC7">
              <w:rPr>
                <w:sz w:val="24"/>
                <w:szCs w:val="24"/>
              </w:rPr>
              <w:t>4</w:t>
            </w:r>
            <w:r w:rsidRPr="00724DC6">
              <w:rPr>
                <w:sz w:val="24"/>
                <w:szCs w:val="24"/>
              </w:rPr>
              <w:t xml:space="preserve"> года № </w:t>
            </w:r>
            <w:r w:rsidR="003247C7">
              <w:rPr>
                <w:sz w:val="24"/>
                <w:szCs w:val="24"/>
              </w:rPr>
              <w:t>10</w:t>
            </w:r>
            <w:r w:rsidRPr="00724DC6">
              <w:rPr>
                <w:sz w:val="24"/>
                <w:szCs w:val="24"/>
              </w:rPr>
              <w:t>-р</w:t>
            </w:r>
          </w:p>
          <w:p w:rsidR="00CE6015" w:rsidRPr="00724DC6" w:rsidRDefault="00CE6015" w:rsidP="00BE7CFD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24"/>
                <w:szCs w:val="24"/>
              </w:rPr>
            </w:pPr>
          </w:p>
          <w:p w:rsidR="00BE7CFD" w:rsidRPr="00724DC6" w:rsidRDefault="005D4F1A" w:rsidP="00BE7CFD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E7CFD" w:rsidRPr="00724DC6">
              <w:rPr>
                <w:sz w:val="24"/>
                <w:szCs w:val="24"/>
              </w:rPr>
              <w:t xml:space="preserve">ачальник </w:t>
            </w:r>
            <w:r w:rsidR="00BF4E3A" w:rsidRPr="00724DC6">
              <w:rPr>
                <w:sz w:val="24"/>
                <w:szCs w:val="24"/>
              </w:rPr>
              <w:t>у</w:t>
            </w:r>
            <w:r w:rsidR="00BE7CFD" w:rsidRPr="00724DC6">
              <w:rPr>
                <w:sz w:val="24"/>
                <w:szCs w:val="24"/>
              </w:rPr>
              <w:t xml:space="preserve">правления </w:t>
            </w:r>
          </w:p>
          <w:p w:rsidR="00BE7CFD" w:rsidRPr="00724DC6" w:rsidRDefault="00BE7CFD" w:rsidP="00BE7CFD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  <w:p w:rsidR="00BE7CFD" w:rsidRPr="00724DC6" w:rsidRDefault="00BF4E3A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_______________</w:t>
            </w:r>
            <w:r w:rsidR="00BE7CFD" w:rsidRPr="00724DC6">
              <w:rPr>
                <w:sz w:val="24"/>
                <w:szCs w:val="24"/>
              </w:rPr>
              <w:t xml:space="preserve"> </w:t>
            </w:r>
            <w:r w:rsidR="005D4F1A">
              <w:rPr>
                <w:sz w:val="24"/>
                <w:szCs w:val="24"/>
              </w:rPr>
              <w:t>Ж.А. Буркова</w:t>
            </w:r>
          </w:p>
          <w:p w:rsidR="00BE7CFD" w:rsidRPr="00724DC6" w:rsidRDefault="00BE7CFD" w:rsidP="006835AE">
            <w:pPr>
              <w:tabs>
                <w:tab w:val="left" w:pos="1792"/>
              </w:tabs>
              <w:ind w:right="142"/>
            </w:pPr>
          </w:p>
        </w:tc>
      </w:tr>
    </w:tbl>
    <w:p w:rsidR="00BD6F4E" w:rsidRPr="00724DC6" w:rsidRDefault="00BD6F4E" w:rsidP="0032413C">
      <w:pPr>
        <w:ind w:left="5812" w:right="-285"/>
        <w:contextualSpacing/>
        <w:jc w:val="center"/>
        <w:rPr>
          <w:color w:val="FF0000"/>
          <w:sz w:val="24"/>
          <w:szCs w:val="24"/>
        </w:rPr>
      </w:pPr>
    </w:p>
    <w:p w:rsidR="00674D4E" w:rsidRPr="00724DC6" w:rsidRDefault="00674D4E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674D4E" w:rsidRPr="00724DC6" w:rsidRDefault="00674D4E" w:rsidP="00AF08EB">
      <w:pPr>
        <w:rPr>
          <w:color w:val="FF0000"/>
          <w:sz w:val="24"/>
          <w:szCs w:val="24"/>
        </w:rPr>
      </w:pPr>
    </w:p>
    <w:p w:rsidR="00062786" w:rsidRPr="00724DC6" w:rsidRDefault="00062786" w:rsidP="00062786">
      <w:pPr>
        <w:jc w:val="center"/>
        <w:rPr>
          <w:b/>
          <w:bCs/>
          <w:iCs/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>ДОКУМЕНТАЦИЯ</w:t>
      </w:r>
      <w:r>
        <w:rPr>
          <w:sz w:val="24"/>
          <w:szCs w:val="24"/>
        </w:rPr>
        <w:t xml:space="preserve"> </w:t>
      </w: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Pr="008249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ПРОВЕДЕНИЮ </w:t>
      </w:r>
      <w:r w:rsidRPr="008249A8">
        <w:rPr>
          <w:sz w:val="24"/>
          <w:szCs w:val="24"/>
        </w:rPr>
        <w:t>ПРОДАЖ</w:t>
      </w:r>
      <w:r>
        <w:rPr>
          <w:sz w:val="24"/>
          <w:szCs w:val="24"/>
        </w:rPr>
        <w:t xml:space="preserve">И </w:t>
      </w: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МУНИЦИПАЛЬНОГО ИМУЩЕСТВА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КОПЕЙСКОГО ГОРОДСКОГО ОКРУГА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  <w:r w:rsidRPr="008249A8">
        <w:rPr>
          <w:sz w:val="24"/>
          <w:szCs w:val="24"/>
        </w:rPr>
        <w:t>ЧЕЛЯБИНСКОЙ ОБЛАСТИ</w:t>
      </w:r>
    </w:p>
    <w:p w:rsidR="00724DC6" w:rsidRDefault="00724DC6" w:rsidP="00724DC6">
      <w:pPr>
        <w:jc w:val="center"/>
        <w:rPr>
          <w:sz w:val="24"/>
          <w:szCs w:val="24"/>
        </w:rPr>
      </w:pPr>
      <w:r>
        <w:rPr>
          <w:sz w:val="24"/>
          <w:szCs w:val="24"/>
        </w:rPr>
        <w:t>БЕЗ ОБЪЯВЛЕНИЯ ЦЕНЫ</w:t>
      </w:r>
    </w:p>
    <w:p w:rsidR="00724DC6" w:rsidRPr="008249A8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В ЭЛЕКТРОННОЙ ФОРМЕ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062786">
      <w:pPr>
        <w:keepNext/>
        <w:keepLines/>
        <w:suppressLineNumbers/>
        <w:suppressAutoHyphens/>
        <w:jc w:val="center"/>
        <w:rPr>
          <w:sz w:val="24"/>
          <w:szCs w:val="24"/>
        </w:rPr>
      </w:pPr>
    </w:p>
    <w:p w:rsidR="00AF08EB" w:rsidRPr="00724DC6" w:rsidRDefault="00AF08EB" w:rsidP="00062786">
      <w:pPr>
        <w:keepNext/>
        <w:keepLines/>
        <w:suppressLineNumbers/>
        <w:suppressAutoHyphens/>
        <w:jc w:val="center"/>
        <w:rPr>
          <w:sz w:val="24"/>
          <w:szCs w:val="24"/>
        </w:rPr>
      </w:pPr>
      <w:r w:rsidRPr="00724DC6">
        <w:rPr>
          <w:sz w:val="24"/>
          <w:szCs w:val="24"/>
        </w:rPr>
        <w:t>Организатор аукциона:</w:t>
      </w:r>
    </w:p>
    <w:p w:rsidR="00AF08EB" w:rsidRPr="00724DC6" w:rsidRDefault="00062786" w:rsidP="00A8221A">
      <w:pPr>
        <w:widowControl/>
        <w:tabs>
          <w:tab w:val="left" w:pos="0"/>
          <w:tab w:val="left" w:pos="142"/>
        </w:tabs>
        <w:contextualSpacing/>
        <w:jc w:val="center"/>
        <w:rPr>
          <w:color w:val="FF0000"/>
          <w:sz w:val="24"/>
          <w:szCs w:val="24"/>
        </w:rPr>
      </w:pPr>
      <w:r w:rsidRPr="00724DC6">
        <w:rPr>
          <w:sz w:val="24"/>
          <w:szCs w:val="24"/>
        </w:rPr>
        <w:t xml:space="preserve">Управление по имуществу и земельным отношениям </w:t>
      </w:r>
      <w:r w:rsidR="000C4F93" w:rsidRPr="00724DC6">
        <w:rPr>
          <w:sz w:val="24"/>
          <w:szCs w:val="24"/>
        </w:rPr>
        <w:t>а</w:t>
      </w:r>
      <w:r w:rsidRPr="00724DC6">
        <w:rPr>
          <w:sz w:val="24"/>
          <w:szCs w:val="24"/>
        </w:rPr>
        <w:t>дминистрации Копейского городского округа Челябинской области</w:t>
      </w: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62786" w:rsidRPr="00724DC6" w:rsidRDefault="00062786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62786" w:rsidRPr="00724DC6" w:rsidRDefault="00062786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062786">
      <w:pPr>
        <w:jc w:val="center"/>
        <w:rPr>
          <w:sz w:val="24"/>
          <w:szCs w:val="24"/>
        </w:rPr>
      </w:pPr>
      <w:r w:rsidRPr="00724DC6">
        <w:rPr>
          <w:sz w:val="24"/>
          <w:szCs w:val="24"/>
        </w:rPr>
        <w:t xml:space="preserve">г. </w:t>
      </w:r>
      <w:r w:rsidR="00062786" w:rsidRPr="00724DC6">
        <w:rPr>
          <w:sz w:val="24"/>
          <w:szCs w:val="24"/>
        </w:rPr>
        <w:t>Копейск</w:t>
      </w:r>
      <w:r w:rsidRPr="00724DC6">
        <w:rPr>
          <w:sz w:val="24"/>
          <w:szCs w:val="24"/>
        </w:rPr>
        <w:t xml:space="preserve"> 202</w:t>
      </w:r>
      <w:r w:rsidR="00777EC7">
        <w:rPr>
          <w:sz w:val="24"/>
          <w:szCs w:val="24"/>
        </w:rPr>
        <w:t>4</w:t>
      </w:r>
    </w:p>
    <w:p w:rsidR="00BD6353" w:rsidRPr="00724DC6" w:rsidRDefault="00BD6353" w:rsidP="00BD6353">
      <w:pPr>
        <w:widowControl/>
        <w:spacing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5D019C" w:rsidRPr="00143CD3" w:rsidRDefault="005D019C" w:rsidP="00D70EC4">
      <w:pPr>
        <w:pStyle w:val="afb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43CD3">
        <w:rPr>
          <w:rFonts w:ascii="Times New Roman" w:hAnsi="Times New Roman"/>
          <w:b/>
          <w:caps/>
          <w:sz w:val="24"/>
          <w:szCs w:val="24"/>
        </w:rPr>
        <w:t>Законодательное регулирование,</w:t>
      </w:r>
    </w:p>
    <w:p w:rsidR="005D019C" w:rsidRPr="00143CD3" w:rsidRDefault="005D019C" w:rsidP="00D70EC4">
      <w:pPr>
        <w:pStyle w:val="afb"/>
        <w:jc w:val="center"/>
        <w:rPr>
          <w:rFonts w:ascii="Times New Roman" w:hAnsi="Times New Roman"/>
          <w:b/>
          <w:caps/>
          <w:sz w:val="24"/>
          <w:szCs w:val="24"/>
        </w:rPr>
      </w:pPr>
      <w:r w:rsidRPr="00143CD3">
        <w:rPr>
          <w:rFonts w:ascii="Times New Roman" w:hAnsi="Times New Roman"/>
          <w:b/>
          <w:caps/>
          <w:sz w:val="24"/>
          <w:szCs w:val="24"/>
        </w:rPr>
        <w:t>основные термины и определения</w:t>
      </w:r>
    </w:p>
    <w:p w:rsidR="005D019C" w:rsidRPr="00143CD3" w:rsidRDefault="005D019C" w:rsidP="005D019C">
      <w:pPr>
        <w:pStyle w:val="afb"/>
        <w:ind w:left="720"/>
        <w:rPr>
          <w:rFonts w:ascii="Times New Roman" w:hAnsi="Times New Roman"/>
          <w:b/>
          <w:sz w:val="24"/>
          <w:szCs w:val="24"/>
        </w:rPr>
      </w:pPr>
    </w:p>
    <w:p w:rsidR="005D019C" w:rsidRPr="00143CD3" w:rsidRDefault="00724DC6" w:rsidP="00724D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3CD3">
        <w:rPr>
          <w:rStyle w:val="afd"/>
          <w:rFonts w:ascii="Times New Roman" w:hAnsi="Times New Roman"/>
          <w:sz w:val="24"/>
          <w:szCs w:val="24"/>
        </w:rPr>
        <w:t xml:space="preserve">   </w:t>
      </w:r>
      <w:r w:rsidRPr="00143CD3">
        <w:rPr>
          <w:rStyle w:val="afd"/>
          <w:rFonts w:ascii="Times New Roman" w:hAnsi="Times New Roman"/>
          <w:sz w:val="24"/>
          <w:szCs w:val="24"/>
        </w:rPr>
        <w:tab/>
      </w:r>
      <w:proofErr w:type="gramStart"/>
      <w:r w:rsidRPr="00143CD3">
        <w:rPr>
          <w:rStyle w:val="afd"/>
          <w:rFonts w:ascii="Times New Roman" w:hAnsi="Times New Roman"/>
          <w:sz w:val="24"/>
          <w:szCs w:val="24"/>
        </w:rPr>
        <w:t>П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>родаж</w:t>
      </w:r>
      <w:r w:rsidRPr="00143CD3">
        <w:rPr>
          <w:rStyle w:val="afd"/>
          <w:rFonts w:ascii="Times New Roman" w:hAnsi="Times New Roman"/>
          <w:sz w:val="24"/>
          <w:szCs w:val="24"/>
        </w:rPr>
        <w:t>а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 xml:space="preserve"> имущества, находящегося в </w:t>
      </w:r>
      <w:r w:rsidR="00497E33" w:rsidRPr="00143CD3">
        <w:rPr>
          <w:rStyle w:val="afd"/>
          <w:rFonts w:ascii="Times New Roman" w:hAnsi="Times New Roman"/>
          <w:sz w:val="24"/>
          <w:szCs w:val="24"/>
        </w:rPr>
        <w:t>муниципальной собственности</w:t>
      </w:r>
      <w:r w:rsidR="009A71BC" w:rsidRPr="00143CD3">
        <w:rPr>
          <w:rStyle w:val="afd"/>
          <w:rFonts w:ascii="Times New Roman" w:hAnsi="Times New Roman"/>
          <w:sz w:val="24"/>
          <w:szCs w:val="24"/>
        </w:rPr>
        <w:t xml:space="preserve"> муниципального образования «Копейский городской округ»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 xml:space="preserve"> (торги), проводится  в электронной форме  </w:t>
      </w:r>
      <w:r w:rsidR="005D019C" w:rsidRPr="00143CD3">
        <w:rPr>
          <w:sz w:val="24"/>
          <w:szCs w:val="24"/>
        </w:rPr>
        <w:t>в соответствии с Гражданским кодексом Российской Федерации, Федеральным законом от</w:t>
      </w:r>
      <w:r w:rsidR="007467E2" w:rsidRPr="00143CD3">
        <w:rPr>
          <w:sz w:val="24"/>
          <w:szCs w:val="24"/>
        </w:rPr>
        <w:t xml:space="preserve"> </w:t>
      </w:r>
      <w:r w:rsidR="00AB216D" w:rsidRPr="00143CD3">
        <w:rPr>
          <w:sz w:val="24"/>
          <w:szCs w:val="24"/>
        </w:rPr>
        <w:t>21.12.</w:t>
      </w:r>
      <w:r w:rsidR="005D019C" w:rsidRPr="00143CD3">
        <w:rPr>
          <w:sz w:val="24"/>
          <w:szCs w:val="24"/>
        </w:rPr>
        <w:t>2001 № 178-ФЗ «О приватизации государственного и муниципального имущества» (далее – Закон о приватизации), постановлением Правитель</w:t>
      </w:r>
      <w:r w:rsidR="00AB216D" w:rsidRPr="00143CD3">
        <w:rPr>
          <w:sz w:val="24"/>
          <w:szCs w:val="24"/>
        </w:rPr>
        <w:t>ства Российской Федерации от 27.08.</w:t>
      </w:r>
      <w:r w:rsidR="005D019C" w:rsidRPr="00143CD3">
        <w:rPr>
          <w:sz w:val="24"/>
          <w:szCs w:val="24"/>
        </w:rPr>
        <w:t xml:space="preserve">2012 </w:t>
      </w:r>
      <w:r w:rsidR="00B1074A" w:rsidRPr="00143CD3">
        <w:rPr>
          <w:sz w:val="24"/>
          <w:szCs w:val="24"/>
        </w:rPr>
        <w:t xml:space="preserve">          </w:t>
      </w:r>
      <w:r w:rsidR="005D019C" w:rsidRPr="00143CD3">
        <w:rPr>
          <w:sz w:val="24"/>
          <w:szCs w:val="24"/>
        </w:rPr>
        <w:t>№ 860 «Об организации и проведении продажи государственного или муниципального имущества в электронной форме»</w:t>
      </w:r>
      <w:r w:rsidR="00497E33" w:rsidRPr="00143CD3">
        <w:rPr>
          <w:sz w:val="24"/>
          <w:szCs w:val="24"/>
        </w:rPr>
        <w:t>,</w:t>
      </w:r>
      <w:r w:rsidR="0066028D" w:rsidRPr="00143CD3">
        <w:rPr>
          <w:sz w:val="24"/>
          <w:szCs w:val="24"/>
        </w:rPr>
        <w:t xml:space="preserve"> решением Собрания депутатов</w:t>
      </w:r>
      <w:proofErr w:type="gramEnd"/>
      <w:r w:rsidR="0066028D" w:rsidRPr="00143CD3">
        <w:rPr>
          <w:sz w:val="24"/>
          <w:szCs w:val="24"/>
        </w:rPr>
        <w:t xml:space="preserve"> </w:t>
      </w:r>
      <w:proofErr w:type="gramStart"/>
      <w:r w:rsidR="0066028D" w:rsidRPr="00143CD3">
        <w:rPr>
          <w:sz w:val="24"/>
          <w:szCs w:val="24"/>
        </w:rPr>
        <w:t>Копейского городского округа Ч</w:t>
      </w:r>
      <w:r w:rsidR="00C5304A" w:rsidRPr="00143CD3">
        <w:rPr>
          <w:sz w:val="24"/>
          <w:szCs w:val="24"/>
        </w:rPr>
        <w:t xml:space="preserve">елябинской области от </w:t>
      </w:r>
      <w:r w:rsidR="003247C7">
        <w:rPr>
          <w:sz w:val="24"/>
          <w:szCs w:val="24"/>
        </w:rPr>
        <w:t>20.12.2023</w:t>
      </w:r>
      <w:r w:rsidR="0066028D" w:rsidRPr="00143CD3">
        <w:rPr>
          <w:sz w:val="24"/>
          <w:szCs w:val="24"/>
        </w:rPr>
        <w:t xml:space="preserve"> № </w:t>
      </w:r>
      <w:r w:rsidR="003247C7">
        <w:rPr>
          <w:sz w:val="24"/>
          <w:szCs w:val="24"/>
        </w:rPr>
        <w:t>984</w:t>
      </w:r>
      <w:r w:rsidR="0066028D" w:rsidRPr="003247C7">
        <w:rPr>
          <w:sz w:val="24"/>
          <w:szCs w:val="24"/>
        </w:rPr>
        <w:t xml:space="preserve"> «Об утверждении программы приватизации муниципальных предприятий и муниципального  имущества  на  20</w:t>
      </w:r>
      <w:r w:rsidR="00F45FCB" w:rsidRPr="003247C7">
        <w:rPr>
          <w:sz w:val="24"/>
          <w:szCs w:val="24"/>
        </w:rPr>
        <w:t>2</w:t>
      </w:r>
      <w:r w:rsidR="008B6C1F">
        <w:rPr>
          <w:sz w:val="24"/>
          <w:szCs w:val="24"/>
        </w:rPr>
        <w:t>4</w:t>
      </w:r>
      <w:r w:rsidR="00143CD3" w:rsidRPr="003247C7">
        <w:rPr>
          <w:sz w:val="24"/>
          <w:szCs w:val="24"/>
        </w:rPr>
        <w:t>-202</w:t>
      </w:r>
      <w:r w:rsidR="008B6C1F">
        <w:rPr>
          <w:sz w:val="24"/>
          <w:szCs w:val="24"/>
        </w:rPr>
        <w:t>6</w:t>
      </w:r>
      <w:r w:rsidR="0066028D" w:rsidRPr="003247C7">
        <w:rPr>
          <w:sz w:val="24"/>
          <w:szCs w:val="24"/>
        </w:rPr>
        <w:t xml:space="preserve">  год</w:t>
      </w:r>
      <w:r w:rsidR="00143CD3" w:rsidRPr="003247C7">
        <w:rPr>
          <w:sz w:val="24"/>
          <w:szCs w:val="24"/>
        </w:rPr>
        <w:t>ы</w:t>
      </w:r>
      <w:r w:rsidR="0066028D" w:rsidRPr="003247C7">
        <w:rPr>
          <w:sz w:val="24"/>
          <w:szCs w:val="24"/>
        </w:rPr>
        <w:t xml:space="preserve">», </w:t>
      </w:r>
      <w:r w:rsidR="00DF4CE8" w:rsidRPr="003247C7">
        <w:rPr>
          <w:sz w:val="24"/>
          <w:szCs w:val="24"/>
        </w:rPr>
        <w:t xml:space="preserve">распоряжением </w:t>
      </w:r>
      <w:r w:rsidRPr="003247C7">
        <w:rPr>
          <w:sz w:val="24"/>
          <w:szCs w:val="24"/>
        </w:rPr>
        <w:t>у</w:t>
      </w:r>
      <w:r w:rsidR="00DF4CE8" w:rsidRPr="003247C7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</w:t>
      </w:r>
      <w:r w:rsidR="00DF4CE8" w:rsidRPr="003247C7">
        <w:rPr>
          <w:b/>
          <w:sz w:val="24"/>
          <w:szCs w:val="24"/>
        </w:rPr>
        <w:t xml:space="preserve">от </w:t>
      </w:r>
      <w:r w:rsidR="003247C7" w:rsidRPr="003247C7">
        <w:rPr>
          <w:b/>
          <w:sz w:val="24"/>
          <w:szCs w:val="24"/>
        </w:rPr>
        <w:t>19.01.2024</w:t>
      </w:r>
      <w:r w:rsidR="00215411" w:rsidRPr="003247C7">
        <w:rPr>
          <w:b/>
          <w:sz w:val="24"/>
          <w:szCs w:val="24"/>
        </w:rPr>
        <w:t>г.</w:t>
      </w:r>
      <w:r w:rsidR="00C5304A" w:rsidRPr="003247C7">
        <w:rPr>
          <w:b/>
          <w:sz w:val="24"/>
          <w:szCs w:val="24"/>
        </w:rPr>
        <w:t xml:space="preserve"> </w:t>
      </w:r>
      <w:r w:rsidR="00DF4CE8" w:rsidRPr="003247C7">
        <w:rPr>
          <w:b/>
          <w:sz w:val="24"/>
          <w:szCs w:val="24"/>
        </w:rPr>
        <w:t xml:space="preserve">№ </w:t>
      </w:r>
      <w:r w:rsidR="00143CD3" w:rsidRPr="003247C7">
        <w:rPr>
          <w:b/>
          <w:sz w:val="24"/>
          <w:szCs w:val="24"/>
        </w:rPr>
        <w:t>1</w:t>
      </w:r>
      <w:r w:rsidR="003247C7" w:rsidRPr="003247C7">
        <w:rPr>
          <w:b/>
          <w:sz w:val="24"/>
          <w:szCs w:val="24"/>
        </w:rPr>
        <w:t>0</w:t>
      </w:r>
      <w:r w:rsidR="00C5304A" w:rsidRPr="003247C7">
        <w:rPr>
          <w:b/>
          <w:sz w:val="24"/>
          <w:szCs w:val="24"/>
        </w:rPr>
        <w:t>-р</w:t>
      </w:r>
      <w:r w:rsidR="00DF4CE8" w:rsidRPr="003247C7">
        <w:rPr>
          <w:sz w:val="24"/>
          <w:szCs w:val="24"/>
        </w:rPr>
        <w:t xml:space="preserve"> «</w:t>
      </w:r>
      <w:r w:rsidR="00215411" w:rsidRPr="003247C7">
        <w:rPr>
          <w:sz w:val="24"/>
          <w:szCs w:val="24"/>
          <w:lang w:eastAsia="en-US"/>
        </w:rPr>
        <w:t xml:space="preserve">Об утверждении решения об условиях приватизации и проведении </w:t>
      </w:r>
      <w:r w:rsidRPr="003247C7">
        <w:rPr>
          <w:sz w:val="24"/>
          <w:szCs w:val="24"/>
          <w:lang w:eastAsia="en-US"/>
        </w:rPr>
        <w:t>продажи без объявления цены</w:t>
      </w:r>
      <w:r w:rsidR="00215411" w:rsidRPr="003247C7">
        <w:rPr>
          <w:sz w:val="24"/>
          <w:szCs w:val="24"/>
          <w:lang w:eastAsia="en-US"/>
        </w:rPr>
        <w:t xml:space="preserve"> в электронной</w:t>
      </w:r>
      <w:r w:rsidR="00215411" w:rsidRPr="00143CD3">
        <w:rPr>
          <w:sz w:val="24"/>
          <w:szCs w:val="24"/>
          <w:lang w:eastAsia="en-US"/>
        </w:rPr>
        <w:t xml:space="preserve"> форме по продаже муниципального имущества Копейского городского округа</w:t>
      </w:r>
      <w:r w:rsidR="00DF4CE8" w:rsidRPr="00143CD3">
        <w:rPr>
          <w:sz w:val="24"/>
          <w:szCs w:val="24"/>
        </w:rPr>
        <w:t>», принимая</w:t>
      </w:r>
      <w:proofErr w:type="gramEnd"/>
      <w:r w:rsidR="00DF4CE8" w:rsidRPr="00143CD3">
        <w:rPr>
          <w:sz w:val="24"/>
          <w:szCs w:val="24"/>
        </w:rPr>
        <w:t xml:space="preserve"> во внимание распоряжение Администрации Копейского городского округа Челябинской области от 03.07.2019 г. № 353-р.</w:t>
      </w:r>
    </w:p>
    <w:p w:rsidR="00C5304A" w:rsidRPr="00143CD3" w:rsidRDefault="00C5304A" w:rsidP="00C5304A">
      <w:pPr>
        <w:pStyle w:val="a4"/>
        <w:ind w:firstLine="709"/>
        <w:jc w:val="center"/>
        <w:rPr>
          <w:szCs w:val="24"/>
        </w:rPr>
      </w:pPr>
    </w:p>
    <w:p w:rsidR="00C5304A" w:rsidRPr="00143CD3" w:rsidRDefault="00C5304A" w:rsidP="00C5304A">
      <w:pPr>
        <w:pStyle w:val="a4"/>
        <w:ind w:firstLine="709"/>
        <w:jc w:val="center"/>
        <w:rPr>
          <w:b/>
          <w:szCs w:val="24"/>
        </w:rPr>
      </w:pPr>
      <w:r w:rsidRPr="00143CD3">
        <w:rPr>
          <w:b/>
          <w:szCs w:val="24"/>
        </w:rPr>
        <w:t>ОСНОВНЫЕ ТЕРМИНЫ И ОПРЕДЕЛЕНИЯ</w:t>
      </w:r>
    </w:p>
    <w:p w:rsidR="00C5304A" w:rsidRPr="00143CD3" w:rsidRDefault="00C5304A" w:rsidP="005D019C">
      <w:pPr>
        <w:pStyle w:val="a4"/>
        <w:ind w:firstLine="709"/>
        <w:rPr>
          <w:szCs w:val="24"/>
        </w:rPr>
      </w:pP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proofErr w:type="gramStart"/>
      <w:r w:rsidRPr="00143CD3">
        <w:rPr>
          <w:b/>
          <w:sz w:val="24"/>
          <w:szCs w:val="24"/>
        </w:rPr>
        <w:t>Сайт</w:t>
      </w:r>
      <w:r w:rsidRPr="00143CD3">
        <w:rPr>
          <w:sz w:val="24"/>
          <w:szCs w:val="24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724DC6" w:rsidRPr="00143CD3" w:rsidRDefault="00724DC6" w:rsidP="00724DC6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143CD3">
        <w:rPr>
          <w:rFonts w:ascii="Times New Roman" w:hAnsi="Times New Roman"/>
          <w:b/>
          <w:sz w:val="24"/>
          <w:szCs w:val="24"/>
          <w:lang w:eastAsia="ru-RU"/>
        </w:rPr>
        <w:t xml:space="preserve">Предмет продажи – </w:t>
      </w:r>
      <w:r w:rsidRPr="00143CD3">
        <w:rPr>
          <w:rFonts w:ascii="Times New Roman" w:hAnsi="Times New Roman"/>
          <w:sz w:val="24"/>
          <w:szCs w:val="24"/>
          <w:lang w:eastAsia="ru-RU"/>
        </w:rPr>
        <w:t xml:space="preserve">продажа имущества, </w:t>
      </w:r>
      <w:r w:rsidRPr="00143CD3">
        <w:rPr>
          <w:rFonts w:ascii="Times New Roman" w:hAnsi="Times New Roman"/>
          <w:sz w:val="24"/>
          <w:szCs w:val="24"/>
        </w:rPr>
        <w:t>находящегося в  муниципальной собственности муниципального образования «Копейский городской округ».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Продавец –</w:t>
      </w:r>
      <w:r w:rsidR="007C1EC1" w:rsidRPr="00143CD3">
        <w:rPr>
          <w:sz w:val="24"/>
          <w:szCs w:val="24"/>
        </w:rPr>
        <w:t xml:space="preserve"> </w:t>
      </w:r>
      <w:r w:rsidR="0076089F" w:rsidRPr="00143CD3">
        <w:rPr>
          <w:sz w:val="24"/>
          <w:szCs w:val="24"/>
        </w:rPr>
        <w:t>у</w:t>
      </w:r>
      <w:r w:rsidR="007C1EC1" w:rsidRPr="00143CD3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</w:t>
      </w:r>
      <w:r w:rsidRPr="00143CD3">
        <w:rPr>
          <w:sz w:val="24"/>
          <w:szCs w:val="24"/>
        </w:rPr>
        <w:t>.</w:t>
      </w:r>
    </w:p>
    <w:p w:rsidR="00497E33" w:rsidRPr="00143CD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143CD3">
        <w:rPr>
          <w:b/>
        </w:rPr>
        <w:t xml:space="preserve">Организатор – </w:t>
      </w:r>
      <w:r w:rsidRPr="00143CD3">
        <w:t xml:space="preserve">юридическое лицо, владеющее сайтом в информационно-телекоммуникационной сети «Интернет»  </w:t>
      </w:r>
      <w:r w:rsidR="00F55748" w:rsidRPr="00143CD3">
        <w:t>–</w:t>
      </w:r>
      <w:r w:rsidRPr="00143CD3">
        <w:t xml:space="preserve"> </w:t>
      </w:r>
      <w:r w:rsidR="00497E33" w:rsidRPr="00143CD3">
        <w:t>Общество с ограниченной ответственностью "РТС-Тендер"</w:t>
      </w:r>
      <w:r w:rsidRPr="00143CD3">
        <w:t xml:space="preserve">, адрес местонахождения: </w:t>
      </w:r>
      <w:r w:rsidR="00497E33" w:rsidRPr="00143CD3">
        <w:t xml:space="preserve"> 12115</w:t>
      </w:r>
      <w:r w:rsidR="00076775" w:rsidRPr="00143CD3">
        <w:t>1, г.</w:t>
      </w:r>
      <w:r w:rsidR="007467E2" w:rsidRPr="00143CD3">
        <w:t xml:space="preserve"> </w:t>
      </w:r>
      <w:r w:rsidR="00076775" w:rsidRPr="00143CD3">
        <w:t xml:space="preserve">Москва, набережная Тараса Шевченко, 23-А, тел. </w:t>
      </w:r>
      <w:r w:rsidR="00076775" w:rsidRPr="00143CD3">
        <w:rPr>
          <w:rStyle w:val="afa"/>
          <w:b w:val="0"/>
        </w:rPr>
        <w:t>8 800 77 55 800</w:t>
      </w:r>
    </w:p>
    <w:p w:rsidR="005D019C" w:rsidRPr="00143CD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143CD3">
        <w:rPr>
          <w:b/>
        </w:rPr>
        <w:t>Регистрация на электронной площадке</w:t>
      </w:r>
      <w:r w:rsidRPr="00143CD3"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Открытая часть электронной площадки</w:t>
      </w:r>
      <w:r w:rsidRPr="00143CD3">
        <w:rPr>
          <w:sz w:val="24"/>
          <w:szCs w:val="24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Закрытая часть электронной площадки</w:t>
      </w:r>
      <w:r w:rsidRPr="00143CD3">
        <w:rPr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«</w:t>
      </w:r>
      <w:r w:rsidRPr="00143CD3">
        <w:rPr>
          <w:b/>
          <w:sz w:val="24"/>
          <w:szCs w:val="24"/>
        </w:rPr>
        <w:t>Личный кабинет»</w:t>
      </w:r>
      <w:r w:rsidRPr="00143CD3">
        <w:rPr>
          <w:sz w:val="24"/>
          <w:szCs w:val="24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AE669B" w:rsidRPr="00143CD3" w:rsidRDefault="00AE669B" w:rsidP="00AE669B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Электронная продажа</w:t>
      </w:r>
      <w:r w:rsidRPr="00143CD3">
        <w:rPr>
          <w:sz w:val="24"/>
          <w:szCs w:val="24"/>
        </w:rPr>
        <w:t xml:space="preserve"> – торги по продаже государственного имущества, право </w:t>
      </w:r>
      <w:proofErr w:type="gramStart"/>
      <w:r w:rsidRPr="00143CD3">
        <w:rPr>
          <w:sz w:val="24"/>
          <w:szCs w:val="24"/>
        </w:rPr>
        <w:t>приобретения</w:t>
      </w:r>
      <w:proofErr w:type="gramEnd"/>
      <w:r w:rsidRPr="00143CD3">
        <w:rPr>
          <w:sz w:val="24"/>
          <w:szCs w:val="24"/>
        </w:rPr>
        <w:t xml:space="preserve"> которого принадлежит участнику,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участников, производится только в электронной форме с помощью электронной площадки.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Лот</w:t>
      </w:r>
      <w:r w:rsidRPr="00143CD3">
        <w:rPr>
          <w:sz w:val="24"/>
          <w:szCs w:val="24"/>
        </w:rPr>
        <w:t xml:space="preserve"> – </w:t>
      </w:r>
      <w:r w:rsidR="00237E56" w:rsidRPr="00143CD3">
        <w:rPr>
          <w:sz w:val="24"/>
          <w:szCs w:val="24"/>
        </w:rPr>
        <w:t>имущество</w:t>
      </w:r>
      <w:r w:rsidRPr="00143CD3">
        <w:rPr>
          <w:sz w:val="24"/>
          <w:szCs w:val="24"/>
        </w:rPr>
        <w:t xml:space="preserve">, являющееся предметом торгов, реализуемое  в  ходе  проведения  одной </w:t>
      </w:r>
      <w:r w:rsidRPr="00143CD3">
        <w:rPr>
          <w:sz w:val="24"/>
          <w:szCs w:val="24"/>
        </w:rPr>
        <w:lastRenderedPageBreak/>
        <w:t>процедуры продажи (электронного аукциона).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Претендент</w:t>
      </w:r>
      <w:r w:rsidRPr="00143CD3">
        <w:rPr>
          <w:sz w:val="24"/>
          <w:szCs w:val="24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AE669B" w:rsidRPr="00143CD3" w:rsidRDefault="00AE669B" w:rsidP="00AE669B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Участник электронной продажи</w:t>
      </w:r>
      <w:r w:rsidRPr="00143CD3">
        <w:rPr>
          <w:sz w:val="24"/>
          <w:szCs w:val="24"/>
        </w:rPr>
        <w:t xml:space="preserve"> – претендент, допущенный к участию в электронной продаже.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Электронная подпись</w:t>
      </w:r>
      <w:r w:rsidRPr="00143CD3">
        <w:rPr>
          <w:sz w:val="24"/>
          <w:szCs w:val="24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документ</w:t>
      </w:r>
      <w:r w:rsidRPr="00143CD3">
        <w:rPr>
          <w:sz w:val="24"/>
          <w:szCs w:val="24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образ документа</w:t>
      </w:r>
      <w:r w:rsidRPr="00143CD3">
        <w:rPr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Электронное сообщение (электронное уведомление)</w:t>
      </w:r>
      <w:r w:rsidRPr="00143CD3">
        <w:rPr>
          <w:sz w:val="24"/>
          <w:szCs w:val="24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журнал</w:t>
      </w:r>
      <w:r w:rsidRPr="00143CD3">
        <w:rPr>
          <w:sz w:val="24"/>
          <w:szCs w:val="24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 xml:space="preserve">Процедура продажи </w:t>
      </w:r>
      <w:r w:rsidRPr="00143CD3">
        <w:rPr>
          <w:sz w:val="24"/>
          <w:szCs w:val="24"/>
        </w:rPr>
        <w:t>- проводится в день и во время, указанные в информационном сообщении о продаже имущества без объявления цены.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Продажа государственного или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При продаже государственного или муниципального имущества без объявления цены его начальная цена не определяется.</w:t>
      </w:r>
    </w:p>
    <w:p w:rsidR="00E1041A" w:rsidRPr="00E1041A" w:rsidRDefault="00AE669B" w:rsidP="00E1041A">
      <w:pPr>
        <w:rPr>
          <w:sz w:val="24"/>
          <w:szCs w:val="24"/>
        </w:rPr>
      </w:pPr>
      <w:r w:rsidRPr="00143CD3">
        <w:rPr>
          <w:sz w:val="24"/>
          <w:szCs w:val="24"/>
        </w:rPr>
        <w:t xml:space="preserve"> </w:t>
      </w:r>
      <w:r w:rsidR="00E1041A">
        <w:rPr>
          <w:sz w:val="24"/>
          <w:szCs w:val="24"/>
        </w:rPr>
        <w:tab/>
      </w:r>
      <w:r w:rsidR="00E1041A" w:rsidRPr="00E1041A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E1041A" w:rsidRPr="00E1041A" w:rsidRDefault="00E1041A" w:rsidP="00E1041A">
      <w:pPr>
        <w:ind w:firstLine="708"/>
        <w:rPr>
          <w:sz w:val="24"/>
          <w:szCs w:val="24"/>
        </w:rPr>
      </w:pPr>
      <w:bookmarkStart w:id="0" w:name="sub_1852"/>
      <w:r w:rsidRPr="00E1041A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bookmarkEnd w:id="0"/>
    <w:p w:rsidR="00E1041A" w:rsidRPr="005E7765" w:rsidRDefault="00E1041A" w:rsidP="00E1041A">
      <w:pPr>
        <w:ind w:firstLine="708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Покупателем имущества признается:</w:t>
      </w:r>
    </w:p>
    <w:p w:rsidR="00E1041A" w:rsidRPr="00E1041A" w:rsidRDefault="00E1041A" w:rsidP="00E1041A">
      <w:pPr>
        <w:rPr>
          <w:sz w:val="24"/>
          <w:szCs w:val="24"/>
        </w:rPr>
      </w:pPr>
      <w:bookmarkStart w:id="1" w:name="sub_196"/>
      <w:r w:rsidRPr="00E1041A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E1041A" w:rsidRPr="00E1041A" w:rsidRDefault="00E1041A" w:rsidP="00E1041A">
      <w:pPr>
        <w:rPr>
          <w:sz w:val="24"/>
          <w:szCs w:val="24"/>
        </w:rPr>
      </w:pPr>
      <w:bookmarkStart w:id="2" w:name="sub_197"/>
      <w:bookmarkEnd w:id="1"/>
      <w:r w:rsidRPr="00E1041A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bookmarkEnd w:id="2"/>
    <w:p w:rsidR="00E1041A" w:rsidRPr="00E1041A" w:rsidRDefault="00E1041A" w:rsidP="00E1041A">
      <w:pPr>
        <w:rPr>
          <w:sz w:val="24"/>
          <w:szCs w:val="24"/>
        </w:rPr>
      </w:pPr>
      <w:r w:rsidRPr="00E1041A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300AC" w:rsidRPr="00143CD3" w:rsidRDefault="005300AC" w:rsidP="009E536C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color w:val="FF0000"/>
          <w:sz w:val="24"/>
          <w:szCs w:val="24"/>
          <w:lang w:eastAsia="ar-SA"/>
        </w:rPr>
      </w:pPr>
    </w:p>
    <w:p w:rsidR="005D019C" w:rsidRPr="005E7765" w:rsidRDefault="005D019C" w:rsidP="009E536C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sz w:val="24"/>
          <w:szCs w:val="24"/>
          <w:lang w:eastAsia="ar-SA"/>
        </w:rPr>
      </w:pPr>
      <w:r w:rsidRPr="005E7765">
        <w:rPr>
          <w:b/>
          <w:bCs/>
          <w:sz w:val="24"/>
          <w:szCs w:val="24"/>
          <w:lang w:eastAsia="ar-SA"/>
        </w:rPr>
        <w:t>Контакты:</w:t>
      </w:r>
    </w:p>
    <w:p w:rsidR="005D019C" w:rsidRPr="005E7765" w:rsidRDefault="005D019C" w:rsidP="00D70EC4">
      <w:pPr>
        <w:widowControl/>
        <w:tabs>
          <w:tab w:val="left" w:pos="767"/>
        </w:tabs>
        <w:suppressAutoHyphens/>
        <w:ind w:firstLine="709"/>
        <w:textAlignment w:val="baseline"/>
        <w:rPr>
          <w:b/>
          <w:bCs/>
          <w:sz w:val="24"/>
          <w:szCs w:val="24"/>
          <w:lang w:eastAsia="ar-SA"/>
        </w:rPr>
      </w:pPr>
    </w:p>
    <w:p w:rsidR="005D019C" w:rsidRPr="005E7765" w:rsidRDefault="005D019C" w:rsidP="000C21D1">
      <w:pPr>
        <w:widowControl/>
        <w:ind w:firstLine="709"/>
        <w:jc w:val="both"/>
        <w:outlineLvl w:val="1"/>
        <w:rPr>
          <w:sz w:val="24"/>
          <w:szCs w:val="24"/>
        </w:rPr>
      </w:pPr>
      <w:r w:rsidRPr="005E7765">
        <w:rPr>
          <w:b/>
          <w:sz w:val="24"/>
          <w:szCs w:val="24"/>
        </w:rPr>
        <w:t>Организатор торгов –</w:t>
      </w:r>
      <w:r w:rsidRPr="005E7765">
        <w:rPr>
          <w:sz w:val="24"/>
          <w:szCs w:val="24"/>
        </w:rPr>
        <w:t xml:space="preserve"> </w:t>
      </w:r>
      <w:r w:rsidR="00076775" w:rsidRPr="005E7765">
        <w:rPr>
          <w:sz w:val="24"/>
          <w:szCs w:val="24"/>
        </w:rPr>
        <w:t>Общество с ограниченной ответственностью "РТС-Тендер"</w:t>
      </w:r>
    </w:p>
    <w:p w:rsidR="009E7630" w:rsidRPr="005E7765" w:rsidRDefault="00076775" w:rsidP="00D70EC4">
      <w:pPr>
        <w:pStyle w:val="aff"/>
        <w:shd w:val="clear" w:color="auto" w:fill="FFFFFF"/>
        <w:spacing w:after="0"/>
        <w:jc w:val="both"/>
      </w:pPr>
      <w:r w:rsidRPr="005E7765">
        <w:t>121151</w:t>
      </w:r>
      <w:r w:rsidR="009E7630" w:rsidRPr="005E7765">
        <w:t xml:space="preserve">, г. Москва, </w:t>
      </w:r>
      <w:r w:rsidRPr="005E7765">
        <w:t>набережная Тараса Шевченко, 23-А</w:t>
      </w:r>
      <w:r w:rsidR="00D70EC4" w:rsidRPr="005E7765">
        <w:t xml:space="preserve">, </w:t>
      </w:r>
      <w:r w:rsidR="009E7630" w:rsidRPr="005E7765">
        <w:t xml:space="preserve">тел. </w:t>
      </w:r>
      <w:r w:rsidRPr="005E7765">
        <w:rPr>
          <w:rStyle w:val="afa"/>
          <w:b w:val="0"/>
        </w:rPr>
        <w:t>8 800 77 55 800</w:t>
      </w:r>
      <w:r w:rsidR="009E7630" w:rsidRPr="005E7765">
        <w:t>.</w:t>
      </w:r>
      <w:r w:rsidRPr="005E7765">
        <w:t xml:space="preserve"> </w:t>
      </w:r>
    </w:p>
    <w:p w:rsidR="009E7630" w:rsidRPr="005E7765" w:rsidRDefault="005D019C" w:rsidP="00234421">
      <w:pPr>
        <w:widowControl/>
        <w:ind w:left="708" w:firstLine="1"/>
        <w:rPr>
          <w:sz w:val="24"/>
          <w:szCs w:val="24"/>
        </w:rPr>
      </w:pPr>
      <w:r w:rsidRPr="005E7765">
        <w:rPr>
          <w:iCs/>
          <w:sz w:val="24"/>
          <w:szCs w:val="24"/>
          <w:lang w:eastAsia="ar-SA"/>
        </w:rPr>
        <w:t>Адрес электронной почты</w:t>
      </w:r>
      <w:r w:rsidR="00076775" w:rsidRPr="005E7765">
        <w:rPr>
          <w:iCs/>
          <w:sz w:val="24"/>
          <w:szCs w:val="24"/>
          <w:lang w:eastAsia="ar-SA"/>
        </w:rPr>
        <w:t xml:space="preserve"> </w:t>
      </w:r>
      <w:proofErr w:type="gramStart"/>
      <w:r w:rsidR="00CF4A86" w:rsidRPr="005E7765">
        <w:rPr>
          <w:sz w:val="24"/>
          <w:szCs w:val="24"/>
        </w:rPr>
        <w:t>е</w:t>
      </w:r>
      <w:proofErr w:type="gramEnd"/>
      <w:r w:rsidRPr="005E7765">
        <w:rPr>
          <w:sz w:val="24"/>
          <w:szCs w:val="24"/>
        </w:rPr>
        <w:t>-</w:t>
      </w:r>
      <w:r w:rsidRPr="005E7765">
        <w:rPr>
          <w:sz w:val="24"/>
          <w:szCs w:val="24"/>
          <w:lang w:val="en-US"/>
        </w:rPr>
        <w:t>mail</w:t>
      </w:r>
      <w:r w:rsidRPr="005E7765">
        <w:rPr>
          <w:sz w:val="24"/>
          <w:szCs w:val="24"/>
        </w:rPr>
        <w:t xml:space="preserve">: </w:t>
      </w:r>
      <w:hyperlink r:id="rId9" w:history="1">
        <w:r w:rsidR="00076775" w:rsidRPr="005E7765">
          <w:rPr>
            <w:rStyle w:val="af0"/>
            <w:color w:val="auto"/>
            <w:sz w:val="24"/>
            <w:szCs w:val="24"/>
            <w:u w:val="none"/>
          </w:rPr>
          <w:t>support@rts-tender.ru</w:t>
        </w:r>
      </w:hyperlink>
    </w:p>
    <w:p w:rsidR="005D019C" w:rsidRPr="005E7765" w:rsidRDefault="005D019C" w:rsidP="005D019C">
      <w:pPr>
        <w:ind w:firstLine="709"/>
        <w:jc w:val="both"/>
        <w:rPr>
          <w:sz w:val="24"/>
          <w:szCs w:val="24"/>
        </w:rPr>
      </w:pPr>
      <w:r w:rsidRPr="005E7765">
        <w:rPr>
          <w:b/>
          <w:sz w:val="24"/>
          <w:szCs w:val="24"/>
        </w:rPr>
        <w:t>Продавец –</w:t>
      </w:r>
      <w:r w:rsidR="007C1EC1" w:rsidRPr="005E7765">
        <w:rPr>
          <w:sz w:val="24"/>
          <w:szCs w:val="24"/>
        </w:rPr>
        <w:t xml:space="preserve"> </w:t>
      </w:r>
      <w:r w:rsidR="00542195" w:rsidRPr="005E7765">
        <w:rPr>
          <w:sz w:val="24"/>
          <w:szCs w:val="24"/>
        </w:rPr>
        <w:t>у</w:t>
      </w:r>
      <w:r w:rsidR="007C1EC1" w:rsidRPr="005E7765">
        <w:rPr>
          <w:sz w:val="24"/>
          <w:szCs w:val="24"/>
        </w:rPr>
        <w:t xml:space="preserve">правление по имуществу и земельным отношениям администрации </w:t>
      </w:r>
      <w:r w:rsidR="007C1EC1" w:rsidRPr="005E7765">
        <w:rPr>
          <w:sz w:val="24"/>
          <w:szCs w:val="24"/>
        </w:rPr>
        <w:lastRenderedPageBreak/>
        <w:t>Копейского городского округа Челябинской области</w:t>
      </w:r>
      <w:r w:rsidR="009E7630" w:rsidRPr="005E7765">
        <w:rPr>
          <w:sz w:val="24"/>
          <w:szCs w:val="24"/>
        </w:rPr>
        <w:t>.</w:t>
      </w:r>
    </w:p>
    <w:p w:rsidR="00D70EC4" w:rsidRPr="005E7765" w:rsidRDefault="005D019C" w:rsidP="00D70EC4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Адрес: </w:t>
      </w:r>
      <w:r w:rsidR="007C1EC1" w:rsidRPr="005E7765">
        <w:rPr>
          <w:iCs/>
          <w:sz w:val="24"/>
          <w:szCs w:val="24"/>
          <w:lang w:eastAsia="ar-SA"/>
        </w:rPr>
        <w:t>456618</w:t>
      </w:r>
      <w:r w:rsidR="009E7630" w:rsidRPr="005E7765">
        <w:rPr>
          <w:iCs/>
          <w:sz w:val="24"/>
          <w:szCs w:val="24"/>
          <w:lang w:eastAsia="ar-SA"/>
        </w:rPr>
        <w:t xml:space="preserve">, </w:t>
      </w:r>
      <w:r w:rsidR="00076775" w:rsidRPr="005E7765">
        <w:rPr>
          <w:iCs/>
          <w:sz w:val="24"/>
          <w:szCs w:val="24"/>
          <w:lang w:eastAsia="ar-SA"/>
        </w:rPr>
        <w:t>Челябинская область, г.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r w:rsidR="007C1EC1" w:rsidRPr="005E7765">
        <w:rPr>
          <w:iCs/>
          <w:sz w:val="24"/>
          <w:szCs w:val="24"/>
          <w:lang w:eastAsia="ar-SA"/>
        </w:rPr>
        <w:t>Копейск</w:t>
      </w:r>
      <w:r w:rsidR="00076775" w:rsidRPr="005E7765">
        <w:rPr>
          <w:iCs/>
          <w:sz w:val="24"/>
          <w:szCs w:val="24"/>
          <w:lang w:eastAsia="ar-SA"/>
        </w:rPr>
        <w:t>, ул.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r w:rsidR="007C1EC1" w:rsidRPr="005E7765">
        <w:rPr>
          <w:iCs/>
          <w:sz w:val="24"/>
          <w:szCs w:val="24"/>
          <w:lang w:eastAsia="ar-SA"/>
        </w:rPr>
        <w:t xml:space="preserve">Ленина, </w:t>
      </w:r>
      <w:r w:rsidR="00076775" w:rsidRPr="005E7765">
        <w:rPr>
          <w:iCs/>
          <w:sz w:val="24"/>
          <w:szCs w:val="24"/>
          <w:lang w:eastAsia="ar-SA"/>
        </w:rPr>
        <w:t>5</w:t>
      </w:r>
      <w:r w:rsidR="007C1EC1" w:rsidRPr="005E7765">
        <w:rPr>
          <w:iCs/>
          <w:sz w:val="24"/>
          <w:szCs w:val="24"/>
          <w:lang w:eastAsia="ar-SA"/>
        </w:rPr>
        <w:t>2</w:t>
      </w:r>
      <w:r w:rsidR="00076775" w:rsidRPr="005E7765">
        <w:rPr>
          <w:iCs/>
          <w:sz w:val="24"/>
          <w:szCs w:val="24"/>
          <w:lang w:eastAsia="ar-SA"/>
        </w:rPr>
        <w:t>.</w:t>
      </w:r>
    </w:p>
    <w:p w:rsidR="005D019C" w:rsidRPr="005E7765" w:rsidRDefault="007C1EC1" w:rsidP="00D70EC4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График работы с понедельника по четверг с 8.30 до 17.30, пятница с 8.30 до 16.15 </w:t>
      </w:r>
      <w:r w:rsidR="005D019C" w:rsidRPr="005E7765">
        <w:rPr>
          <w:iCs/>
          <w:sz w:val="24"/>
          <w:szCs w:val="24"/>
          <w:lang w:eastAsia="ar-SA"/>
        </w:rPr>
        <w:t>(кроме субботы и воск</w:t>
      </w:r>
      <w:r w:rsidRPr="005E7765">
        <w:rPr>
          <w:iCs/>
          <w:sz w:val="24"/>
          <w:szCs w:val="24"/>
          <w:lang w:eastAsia="ar-SA"/>
        </w:rPr>
        <w:t>ресен</w:t>
      </w:r>
      <w:r w:rsidR="00910B03" w:rsidRPr="005E7765">
        <w:rPr>
          <w:iCs/>
          <w:sz w:val="24"/>
          <w:szCs w:val="24"/>
          <w:lang w:eastAsia="ar-SA"/>
        </w:rPr>
        <w:t>и</w:t>
      </w:r>
      <w:r w:rsidRPr="005E7765">
        <w:rPr>
          <w:iCs/>
          <w:sz w:val="24"/>
          <w:szCs w:val="24"/>
          <w:lang w:eastAsia="ar-SA"/>
        </w:rPr>
        <w:t xml:space="preserve">я),  перерыв с 12.00 </w:t>
      </w:r>
      <w:proofErr w:type="gramStart"/>
      <w:r w:rsidRPr="005E7765">
        <w:rPr>
          <w:iCs/>
          <w:sz w:val="24"/>
          <w:szCs w:val="24"/>
          <w:lang w:eastAsia="ar-SA"/>
        </w:rPr>
        <w:t>до</w:t>
      </w:r>
      <w:proofErr w:type="gramEnd"/>
      <w:r w:rsidRPr="005E7765">
        <w:rPr>
          <w:iCs/>
          <w:sz w:val="24"/>
          <w:szCs w:val="24"/>
          <w:lang w:eastAsia="ar-SA"/>
        </w:rPr>
        <w:t xml:space="preserve"> 12.45</w:t>
      </w:r>
      <w:r w:rsidR="009E7630" w:rsidRPr="005E7765">
        <w:rPr>
          <w:iCs/>
          <w:sz w:val="24"/>
          <w:szCs w:val="24"/>
          <w:lang w:eastAsia="ar-SA"/>
        </w:rPr>
        <w:t>.</w:t>
      </w:r>
    </w:p>
    <w:p w:rsidR="005D019C" w:rsidRPr="005E7765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>Адрес электронной почты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proofErr w:type="gramStart"/>
      <w:r w:rsidR="00CF4A86" w:rsidRPr="005E7765">
        <w:rPr>
          <w:sz w:val="24"/>
          <w:szCs w:val="24"/>
          <w:lang w:eastAsia="ar-SA"/>
        </w:rPr>
        <w:t>е</w:t>
      </w:r>
      <w:proofErr w:type="gramEnd"/>
      <w:r w:rsidRPr="005E7765">
        <w:rPr>
          <w:sz w:val="24"/>
          <w:szCs w:val="24"/>
          <w:lang w:eastAsia="ar-SA"/>
        </w:rPr>
        <w:t>-</w:t>
      </w:r>
      <w:r w:rsidRPr="005E7765">
        <w:rPr>
          <w:sz w:val="24"/>
          <w:szCs w:val="24"/>
          <w:lang w:val="en-US" w:eastAsia="ar-SA"/>
        </w:rPr>
        <w:t>mail</w:t>
      </w:r>
      <w:r w:rsidRPr="005E7765">
        <w:rPr>
          <w:sz w:val="24"/>
          <w:szCs w:val="24"/>
          <w:lang w:eastAsia="ar-SA"/>
        </w:rPr>
        <w:t>:</w:t>
      </w:r>
      <w:r w:rsidR="007C1EC1" w:rsidRPr="005E7765">
        <w:rPr>
          <w:bCs/>
          <w:sz w:val="24"/>
          <w:szCs w:val="24"/>
          <w:lang w:eastAsia="ar-SA"/>
        </w:rPr>
        <w:t xml:space="preserve"> </w:t>
      </w:r>
      <w:proofErr w:type="spellStart"/>
      <w:r w:rsidR="00E82385" w:rsidRPr="005E776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="00E82385" w:rsidRPr="005E7765">
        <w:rPr>
          <w:bCs/>
          <w:sz w:val="24"/>
          <w:szCs w:val="24"/>
          <w:u w:val="single"/>
          <w:lang w:eastAsia="ar-SA"/>
        </w:rPr>
        <w:t>@</w:t>
      </w:r>
      <w:r w:rsidR="00E82385" w:rsidRPr="005E7765">
        <w:rPr>
          <w:bCs/>
          <w:sz w:val="24"/>
          <w:szCs w:val="24"/>
          <w:u w:val="single"/>
          <w:lang w:val="en-US" w:eastAsia="ar-SA"/>
        </w:rPr>
        <w:t>akgo</w:t>
      </w:r>
      <w:r w:rsidR="00E82385" w:rsidRPr="005E776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="00E82385" w:rsidRPr="005E776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="00E82385" w:rsidRPr="005E7765">
        <w:rPr>
          <w:sz w:val="24"/>
          <w:szCs w:val="24"/>
        </w:rPr>
        <w:t>.</w:t>
      </w:r>
    </w:p>
    <w:p w:rsidR="005D019C" w:rsidRPr="005E7765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Номер контактного  телефона  </w:t>
      </w:r>
      <w:r w:rsidR="007C1EC1" w:rsidRPr="005E7765">
        <w:rPr>
          <w:bCs/>
          <w:sz w:val="24"/>
          <w:szCs w:val="24"/>
          <w:lang w:eastAsia="ar-SA"/>
        </w:rPr>
        <w:t>8 (35139) 7-49-16</w:t>
      </w:r>
    </w:p>
    <w:p w:rsidR="008D6975" w:rsidRPr="005E7765" w:rsidRDefault="00774193" w:rsidP="008D6975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5E7765">
        <w:rPr>
          <w:sz w:val="24"/>
          <w:szCs w:val="24"/>
          <w:lang w:eastAsia="ar-SA"/>
        </w:rPr>
        <w:t>Контактное</w:t>
      </w:r>
      <w:r w:rsidR="008D6975" w:rsidRPr="005E7765">
        <w:rPr>
          <w:sz w:val="24"/>
          <w:szCs w:val="24"/>
          <w:lang w:eastAsia="ar-SA"/>
        </w:rPr>
        <w:t xml:space="preserve"> лицо (представитель Продавца): </w:t>
      </w:r>
    </w:p>
    <w:p w:rsidR="0079194C" w:rsidRPr="005E7765" w:rsidRDefault="007E12D7" w:rsidP="0079194C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5E7765">
        <w:rPr>
          <w:sz w:val="24"/>
          <w:szCs w:val="24"/>
          <w:lang w:eastAsia="ar-SA"/>
        </w:rPr>
        <w:t xml:space="preserve">- </w:t>
      </w:r>
      <w:r w:rsidR="00A20D52" w:rsidRPr="005E7765">
        <w:rPr>
          <w:sz w:val="24"/>
          <w:szCs w:val="24"/>
          <w:lang w:eastAsia="ar-SA"/>
        </w:rPr>
        <w:t>консультант</w:t>
      </w:r>
      <w:r w:rsidR="00910B03" w:rsidRPr="005E7765">
        <w:rPr>
          <w:sz w:val="24"/>
          <w:szCs w:val="24"/>
          <w:lang w:eastAsia="ar-SA"/>
        </w:rPr>
        <w:t xml:space="preserve"> отдела по управлению имуществом у</w:t>
      </w:r>
      <w:r w:rsidR="007C1EC1" w:rsidRPr="005E7765">
        <w:rPr>
          <w:sz w:val="24"/>
          <w:szCs w:val="24"/>
          <w:lang w:eastAsia="ar-SA"/>
        </w:rPr>
        <w:t>правления</w:t>
      </w:r>
      <w:r w:rsidR="00910B03"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по </w:t>
      </w:r>
      <w:r w:rsidRPr="005E7765">
        <w:rPr>
          <w:sz w:val="24"/>
          <w:szCs w:val="24"/>
          <w:lang w:eastAsia="ar-SA"/>
        </w:rPr>
        <w:t xml:space="preserve">  </w:t>
      </w:r>
      <w:r w:rsidR="007C1EC1" w:rsidRPr="005E7765">
        <w:rPr>
          <w:sz w:val="24"/>
          <w:szCs w:val="24"/>
          <w:lang w:eastAsia="ar-SA"/>
        </w:rPr>
        <w:t>имуществу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и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земельным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отношениям </w:t>
      </w:r>
      <w:r w:rsidR="00F45FCB" w:rsidRPr="005E7765">
        <w:rPr>
          <w:sz w:val="24"/>
          <w:szCs w:val="24"/>
          <w:lang w:eastAsia="ar-SA"/>
        </w:rPr>
        <w:t>а</w:t>
      </w:r>
      <w:r w:rsidR="007C1EC1" w:rsidRPr="005E7765">
        <w:rPr>
          <w:sz w:val="24"/>
          <w:szCs w:val="24"/>
          <w:lang w:eastAsia="ar-SA"/>
        </w:rPr>
        <w:t xml:space="preserve">дминистрации Копейского городского округа </w:t>
      </w:r>
      <w:r w:rsidR="00215411" w:rsidRPr="005E7765">
        <w:rPr>
          <w:sz w:val="24"/>
          <w:szCs w:val="24"/>
          <w:lang w:eastAsia="ar-SA"/>
        </w:rPr>
        <w:t xml:space="preserve">Мария Юрьевна </w:t>
      </w:r>
      <w:r w:rsidR="00910B03" w:rsidRPr="005E7765">
        <w:rPr>
          <w:sz w:val="24"/>
          <w:szCs w:val="24"/>
          <w:lang w:eastAsia="ar-SA"/>
        </w:rPr>
        <w:t>Антонова</w:t>
      </w:r>
      <w:r w:rsidR="004C1050" w:rsidRPr="005E7765">
        <w:rPr>
          <w:sz w:val="24"/>
          <w:szCs w:val="24"/>
          <w:lang w:eastAsia="ar-SA"/>
        </w:rPr>
        <w:t>.</w:t>
      </w:r>
    </w:p>
    <w:p w:rsidR="005300AC" w:rsidRPr="005E7765" w:rsidRDefault="005300AC" w:rsidP="006F1B11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</w:p>
    <w:p w:rsidR="005D4F1A" w:rsidRPr="005E7765" w:rsidRDefault="00CF4A86" w:rsidP="005D4F1A">
      <w:pPr>
        <w:suppressAutoHyphens/>
        <w:jc w:val="center"/>
        <w:textAlignment w:val="baseline"/>
        <w:rPr>
          <w:b/>
          <w:sz w:val="24"/>
          <w:szCs w:val="24"/>
        </w:rPr>
      </w:pPr>
      <w:r w:rsidRPr="005E7765">
        <w:rPr>
          <w:b/>
          <w:sz w:val="24"/>
          <w:szCs w:val="24"/>
          <w:lang w:val="en-US"/>
        </w:rPr>
        <w:t>II</w:t>
      </w:r>
      <w:r w:rsidRPr="005E7765">
        <w:rPr>
          <w:b/>
          <w:sz w:val="24"/>
          <w:szCs w:val="24"/>
        </w:rPr>
        <w:t xml:space="preserve">. </w:t>
      </w:r>
      <w:r w:rsidR="005D4F1A" w:rsidRPr="005E7765">
        <w:rPr>
          <w:b/>
          <w:sz w:val="24"/>
          <w:szCs w:val="24"/>
        </w:rPr>
        <w:t>ИНФОРМАЦИОННОЕ СООБЩЕНИЕ</w:t>
      </w:r>
    </w:p>
    <w:p w:rsidR="005D4F1A" w:rsidRPr="005E7765" w:rsidRDefault="005D4F1A" w:rsidP="005D4F1A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5E7765">
        <w:rPr>
          <w:rFonts w:ascii="Times New Roman" w:hAnsi="Times New Roman"/>
          <w:b/>
          <w:sz w:val="24"/>
          <w:szCs w:val="24"/>
        </w:rPr>
        <w:t>О ПРОВЕДЕН</w:t>
      </w:r>
      <w:proofErr w:type="gramStart"/>
      <w:r w:rsidRPr="005E7765">
        <w:rPr>
          <w:rFonts w:ascii="Times New Roman" w:hAnsi="Times New Roman"/>
          <w:b/>
          <w:sz w:val="24"/>
          <w:szCs w:val="24"/>
        </w:rPr>
        <w:t>ИИ АУ</w:t>
      </w:r>
      <w:proofErr w:type="gramEnd"/>
      <w:r w:rsidRPr="005E7765">
        <w:rPr>
          <w:rFonts w:ascii="Times New Roman" w:hAnsi="Times New Roman"/>
          <w:b/>
          <w:sz w:val="24"/>
          <w:szCs w:val="24"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HTTPS</w:t>
      </w:r>
      <w:r w:rsidRPr="005E7765">
        <w:rPr>
          <w:rFonts w:ascii="Times New Roman" w:hAnsi="Times New Roman"/>
          <w:b/>
          <w:sz w:val="24"/>
          <w:szCs w:val="24"/>
        </w:rPr>
        <w:t>://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5E7765">
        <w:rPr>
          <w:rFonts w:ascii="Times New Roman" w:hAnsi="Times New Roman"/>
          <w:b/>
          <w:sz w:val="24"/>
          <w:szCs w:val="24"/>
        </w:rPr>
        <w:t>.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RTS</w:t>
      </w:r>
      <w:r w:rsidRPr="005E7765">
        <w:rPr>
          <w:rFonts w:ascii="Times New Roman" w:hAnsi="Times New Roman"/>
          <w:b/>
          <w:sz w:val="24"/>
          <w:szCs w:val="24"/>
        </w:rPr>
        <w:t>-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TENDER</w:t>
      </w:r>
      <w:r w:rsidRPr="005E7765">
        <w:rPr>
          <w:rFonts w:ascii="Times New Roman" w:hAnsi="Times New Roman"/>
          <w:b/>
          <w:sz w:val="24"/>
          <w:szCs w:val="24"/>
        </w:rPr>
        <w:t>.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RU</w:t>
      </w:r>
      <w:r w:rsidRPr="005E7765">
        <w:rPr>
          <w:rFonts w:ascii="Times New Roman" w:hAnsi="Times New Roman"/>
          <w:b/>
          <w:sz w:val="24"/>
          <w:szCs w:val="24"/>
        </w:rPr>
        <w:t xml:space="preserve"> В СЕТИ ИНТЕРНЕТ</w:t>
      </w:r>
    </w:p>
    <w:p w:rsidR="005D4F1A" w:rsidRPr="005E7765" w:rsidRDefault="005D4F1A" w:rsidP="005D4F1A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</w:p>
    <w:p w:rsidR="005D4F1A" w:rsidRPr="005E7765" w:rsidRDefault="005D4F1A" w:rsidP="005D4F1A">
      <w:pPr>
        <w:ind w:firstLine="567"/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Общие положения</w:t>
      </w:r>
    </w:p>
    <w:p w:rsidR="005D4F1A" w:rsidRPr="005E7765" w:rsidRDefault="005D4F1A" w:rsidP="005D4F1A">
      <w:pPr>
        <w:ind w:firstLine="709"/>
        <w:jc w:val="both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1. Основания проведения торгов:</w:t>
      </w:r>
    </w:p>
    <w:p w:rsidR="005D4F1A" w:rsidRPr="005E7765" w:rsidRDefault="005D4F1A" w:rsidP="005E776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7765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</w:t>
      </w:r>
      <w:r w:rsidRPr="008B6C1F">
        <w:rPr>
          <w:sz w:val="24"/>
          <w:szCs w:val="24"/>
        </w:rPr>
        <w:t xml:space="preserve">по имуществу и земельным отношениям администрации Копейского городского округа Челябинской области </w:t>
      </w:r>
      <w:r w:rsidRPr="008B6C1F">
        <w:rPr>
          <w:b/>
          <w:sz w:val="24"/>
          <w:szCs w:val="24"/>
        </w:rPr>
        <w:t xml:space="preserve">от </w:t>
      </w:r>
      <w:r w:rsidR="008B6C1F" w:rsidRPr="008B6C1F">
        <w:rPr>
          <w:b/>
          <w:sz w:val="24"/>
          <w:szCs w:val="24"/>
        </w:rPr>
        <w:t>19.01.2024</w:t>
      </w:r>
      <w:r w:rsidRPr="008B6C1F">
        <w:rPr>
          <w:b/>
          <w:sz w:val="24"/>
          <w:szCs w:val="24"/>
        </w:rPr>
        <w:t xml:space="preserve">г.                     № </w:t>
      </w:r>
      <w:r w:rsidR="008B6C1F" w:rsidRPr="008B6C1F">
        <w:rPr>
          <w:b/>
          <w:sz w:val="24"/>
          <w:szCs w:val="24"/>
        </w:rPr>
        <w:t>10</w:t>
      </w:r>
      <w:r w:rsidRPr="008B6C1F">
        <w:rPr>
          <w:b/>
          <w:sz w:val="24"/>
          <w:szCs w:val="24"/>
        </w:rPr>
        <w:t>-р</w:t>
      </w:r>
      <w:r w:rsidRPr="008B6C1F">
        <w:rPr>
          <w:sz w:val="24"/>
          <w:szCs w:val="24"/>
        </w:rPr>
        <w:t xml:space="preserve"> «</w:t>
      </w:r>
      <w:r w:rsidR="005E7765" w:rsidRPr="008B6C1F">
        <w:rPr>
          <w:sz w:val="24"/>
          <w:szCs w:val="24"/>
          <w:lang w:eastAsia="en-US"/>
        </w:rPr>
        <w:t>Об утверждении решения об условиях приватизации и проведении продажи муниципального имущества Копейского городского округа без объявления</w:t>
      </w:r>
      <w:r w:rsidR="005E7765" w:rsidRPr="005E7765">
        <w:rPr>
          <w:sz w:val="24"/>
          <w:szCs w:val="24"/>
          <w:lang w:eastAsia="en-US"/>
        </w:rPr>
        <w:t xml:space="preserve"> цены</w:t>
      </w:r>
      <w:r w:rsidR="005E7765">
        <w:rPr>
          <w:sz w:val="24"/>
          <w:szCs w:val="24"/>
          <w:lang w:eastAsia="en-US"/>
        </w:rPr>
        <w:t xml:space="preserve"> </w:t>
      </w:r>
      <w:r w:rsidR="005E7765" w:rsidRPr="005E7765">
        <w:rPr>
          <w:sz w:val="24"/>
          <w:szCs w:val="24"/>
          <w:lang w:eastAsia="en-US"/>
        </w:rPr>
        <w:t>в электронной форме</w:t>
      </w:r>
      <w:r w:rsidRPr="005E7765">
        <w:rPr>
          <w:sz w:val="24"/>
          <w:szCs w:val="24"/>
        </w:rPr>
        <w:t>».</w:t>
      </w:r>
    </w:p>
    <w:p w:rsidR="005D4F1A" w:rsidRPr="005E7765" w:rsidRDefault="005D4F1A" w:rsidP="005D4F1A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5E7765">
        <w:rPr>
          <w:b/>
          <w:bCs/>
          <w:sz w:val="24"/>
          <w:szCs w:val="24"/>
        </w:rPr>
        <w:t xml:space="preserve"> –</w:t>
      </w:r>
      <w:r w:rsidRPr="005E7765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5D4F1A" w:rsidRPr="005E7765" w:rsidRDefault="005D4F1A" w:rsidP="005D4F1A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3.</w:t>
      </w:r>
      <w:r w:rsidRPr="005E7765">
        <w:rPr>
          <w:b/>
          <w:sz w:val="24"/>
          <w:szCs w:val="24"/>
        </w:rPr>
        <w:t xml:space="preserve">  Продавец –</w:t>
      </w:r>
      <w:r w:rsidRPr="005E7765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5D4F1A" w:rsidRPr="005E7765" w:rsidRDefault="005D4F1A" w:rsidP="005D4F1A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4.</w:t>
      </w:r>
      <w:r w:rsidRPr="005E7765">
        <w:rPr>
          <w:b/>
          <w:sz w:val="24"/>
          <w:szCs w:val="24"/>
        </w:rPr>
        <w:t xml:space="preserve"> Форма торгов (способ приватизации) </w:t>
      </w:r>
      <w:r w:rsidRPr="005E7765">
        <w:rPr>
          <w:sz w:val="24"/>
          <w:szCs w:val="24"/>
        </w:rPr>
        <w:t>– продажа имущества без объявления цены в электронной форме.</w:t>
      </w:r>
    </w:p>
    <w:p w:rsidR="005D4F1A" w:rsidRPr="005E7765" w:rsidRDefault="005D4F1A" w:rsidP="005D4F1A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</w:p>
    <w:p w:rsidR="005D4F1A" w:rsidRPr="00BD57AC" w:rsidRDefault="005D4F1A" w:rsidP="005D4F1A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D57AC">
        <w:rPr>
          <w:rFonts w:ascii="Times New Roman" w:hAnsi="Times New Roman"/>
          <w:b/>
          <w:bCs/>
          <w:caps/>
          <w:sz w:val="24"/>
          <w:szCs w:val="24"/>
        </w:rPr>
        <w:t>Сведения о выставляемОМ  на ПРОДАЖУ ИМУЩЕСТВЕ</w:t>
      </w:r>
    </w:p>
    <w:p w:rsidR="005D4F1A" w:rsidRPr="00BD57AC" w:rsidRDefault="005D4F1A" w:rsidP="005D4F1A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5D4F1A" w:rsidRPr="00BD57AC" w:rsidRDefault="005D4F1A" w:rsidP="005D4F1A">
      <w:pPr>
        <w:ind w:firstLine="708"/>
        <w:jc w:val="both"/>
        <w:rPr>
          <w:sz w:val="24"/>
          <w:szCs w:val="24"/>
        </w:rPr>
      </w:pPr>
      <w:r w:rsidRPr="00BD57AC">
        <w:rPr>
          <w:sz w:val="24"/>
          <w:szCs w:val="24"/>
        </w:rPr>
        <w:t xml:space="preserve">Муниципальное имущество Копейского городского округа принадлежит </w:t>
      </w:r>
      <w:r w:rsidRPr="00BD57AC">
        <w:rPr>
          <w:b/>
          <w:sz w:val="24"/>
          <w:szCs w:val="24"/>
        </w:rPr>
        <w:t>«Продавцу»</w:t>
      </w:r>
      <w:r w:rsidRPr="00BD57AC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5D4F1A" w:rsidRPr="005E7765" w:rsidRDefault="005D4F1A" w:rsidP="005D4F1A">
      <w:pPr>
        <w:tabs>
          <w:tab w:val="left" w:pos="0"/>
          <w:tab w:val="left" w:pos="567"/>
        </w:tabs>
        <w:jc w:val="both"/>
        <w:rPr>
          <w:b/>
          <w:bCs/>
          <w:color w:val="FF0000"/>
          <w:sz w:val="24"/>
          <w:szCs w:val="24"/>
          <w:u w:val="single"/>
        </w:rPr>
      </w:pPr>
    </w:p>
    <w:p w:rsidR="00FD008B" w:rsidRDefault="00585EE1" w:rsidP="00777EC7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имущества:</w:t>
      </w:r>
      <w:r w:rsidRPr="00FD5B96">
        <w:rPr>
          <w:b/>
          <w:bCs/>
          <w:sz w:val="24"/>
          <w:szCs w:val="24"/>
        </w:rPr>
        <w:t xml:space="preserve">  </w:t>
      </w:r>
      <w:r w:rsidRPr="00021E48">
        <w:rPr>
          <w:sz w:val="24"/>
          <w:szCs w:val="24"/>
          <w:lang w:eastAsia="en-US"/>
        </w:rPr>
        <w:t xml:space="preserve">Россия, Челябинская область, г. Копейск, </w:t>
      </w:r>
      <w:r w:rsidR="0080520C">
        <w:rPr>
          <w:sz w:val="24"/>
          <w:szCs w:val="24"/>
          <w:lang w:eastAsia="en-US"/>
        </w:rPr>
        <w:t>пр. Славы, д.15</w:t>
      </w:r>
      <w:r w:rsidR="00FD008B" w:rsidRPr="00FD008B">
        <w:rPr>
          <w:sz w:val="24"/>
          <w:szCs w:val="24"/>
        </w:rPr>
        <w:t xml:space="preserve"> </w:t>
      </w:r>
    </w:p>
    <w:p w:rsidR="00585EE1" w:rsidRPr="00FD5B96" w:rsidRDefault="00FD008B" w:rsidP="00777EC7">
      <w:pPr>
        <w:contextualSpacing/>
        <w:rPr>
          <w:b/>
          <w:bCs/>
          <w:color w:val="FF0000"/>
          <w:sz w:val="24"/>
          <w:szCs w:val="24"/>
          <w:u w:val="single"/>
        </w:rPr>
      </w:pPr>
      <w:r>
        <w:rPr>
          <w:sz w:val="24"/>
          <w:szCs w:val="24"/>
        </w:rPr>
        <w:t>(</w:t>
      </w:r>
      <w:r w:rsidRPr="00BD57AC">
        <w:rPr>
          <w:sz w:val="24"/>
          <w:szCs w:val="24"/>
        </w:rPr>
        <w:t>указан</w:t>
      </w:r>
      <w:r>
        <w:rPr>
          <w:sz w:val="24"/>
          <w:szCs w:val="24"/>
        </w:rPr>
        <w:t>о</w:t>
      </w:r>
      <w:r w:rsidRPr="00BD57AC">
        <w:rPr>
          <w:sz w:val="24"/>
          <w:szCs w:val="24"/>
        </w:rPr>
        <w:t xml:space="preserve">  в приложении 1 </w:t>
      </w:r>
      <w:r w:rsidRPr="00BD57AC">
        <w:rPr>
          <w:bCs/>
          <w:sz w:val="24"/>
          <w:szCs w:val="24"/>
        </w:rPr>
        <w:t>к документации</w:t>
      </w:r>
      <w:r>
        <w:rPr>
          <w:bCs/>
          <w:sz w:val="24"/>
          <w:szCs w:val="24"/>
        </w:rPr>
        <w:t>)</w:t>
      </w:r>
      <w:r w:rsidRPr="00BD57AC">
        <w:rPr>
          <w:sz w:val="24"/>
          <w:szCs w:val="24"/>
        </w:rPr>
        <w:t>.</w:t>
      </w:r>
    </w:p>
    <w:p w:rsidR="00FD008B" w:rsidRDefault="00FD008B" w:rsidP="00585EE1">
      <w:pPr>
        <w:contextualSpacing/>
        <w:rPr>
          <w:b/>
          <w:bCs/>
          <w:sz w:val="24"/>
          <w:szCs w:val="24"/>
          <w:u w:val="single"/>
        </w:rPr>
      </w:pPr>
    </w:p>
    <w:p w:rsidR="00585EE1" w:rsidRPr="00021E48" w:rsidRDefault="00585EE1" w:rsidP="00585EE1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585EE1" w:rsidRPr="00021E48" w:rsidRDefault="00585EE1" w:rsidP="00585EE1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FD008B" w:rsidRPr="007D3632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7D3632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1</w:t>
      </w:r>
    </w:p>
    <w:p w:rsidR="00FD008B" w:rsidRPr="007D3632" w:rsidRDefault="00FD008B" w:rsidP="00FD008B">
      <w:pPr>
        <w:rPr>
          <w:sz w:val="26"/>
          <w:szCs w:val="26"/>
        </w:rPr>
      </w:pPr>
      <w:r w:rsidRPr="007D3632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9 кв. м"/>
        </w:smartTagPr>
        <w:r w:rsidRPr="007D3632">
          <w:rPr>
            <w:sz w:val="26"/>
            <w:szCs w:val="26"/>
          </w:rPr>
          <w:t>9,9 кв. м</w:t>
        </w:r>
      </w:smartTag>
      <w:r w:rsidRPr="007D3632">
        <w:rPr>
          <w:sz w:val="26"/>
          <w:szCs w:val="26"/>
        </w:rPr>
        <w:t>, этаж 4, 74:30:0104002:1567, по адресу: Россия, Челябинская область, г. Копейск, пр. Славы, д. 15, помещение № 14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lastRenderedPageBreak/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4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7D3632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2</w:t>
      </w:r>
    </w:p>
    <w:p w:rsidR="00FD008B" w:rsidRPr="007D3632" w:rsidRDefault="00FD008B" w:rsidP="00FD008B">
      <w:pPr>
        <w:rPr>
          <w:sz w:val="26"/>
          <w:szCs w:val="26"/>
        </w:rPr>
      </w:pPr>
      <w:r w:rsidRPr="007D3632">
        <w:rPr>
          <w:sz w:val="26"/>
          <w:szCs w:val="26"/>
        </w:rPr>
        <w:t>Нежилое помещение общей площадью 9,6 кв. м, этаж 5,  74:30:0104002:1566, по адресу: Россия, Челябинская область, г. Копейск, пр. Славы, д. 15, помещение № 15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Местоположение: центр района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5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BD4705" w:rsidRDefault="00FD008B" w:rsidP="00FD008B">
      <w:pPr>
        <w:tabs>
          <w:tab w:val="left" w:pos="284"/>
        </w:tabs>
        <w:spacing w:line="232" w:lineRule="auto"/>
        <w:rPr>
          <w:b/>
          <w:color w:val="548DD4" w:themeColor="text2" w:themeTint="99"/>
          <w:sz w:val="26"/>
          <w:szCs w:val="26"/>
        </w:rPr>
      </w:pPr>
    </w:p>
    <w:p w:rsidR="00FD008B" w:rsidRPr="001A612E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A612E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3</w:t>
      </w:r>
    </w:p>
    <w:p w:rsidR="00FD008B" w:rsidRPr="001A612E" w:rsidRDefault="00FD008B" w:rsidP="00FD008B">
      <w:pPr>
        <w:rPr>
          <w:sz w:val="26"/>
          <w:szCs w:val="26"/>
        </w:rPr>
      </w:pPr>
      <w:r w:rsidRPr="001A612E">
        <w:rPr>
          <w:sz w:val="26"/>
          <w:szCs w:val="26"/>
        </w:rPr>
        <w:t>Нежилое помещение общей площадью 9,8 кв. м, этаж 5, 74:30:0104002:1565, по адресу: Россия, Челябинская область, г. Копейск, пр. Славы, д. 15, помещение № 16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Местоположение: центр района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5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FD008B" w:rsidRPr="00BD4705" w:rsidRDefault="00FD008B" w:rsidP="00FD008B">
      <w:pPr>
        <w:tabs>
          <w:tab w:val="left" w:pos="284"/>
        </w:tabs>
        <w:spacing w:line="232" w:lineRule="auto"/>
        <w:rPr>
          <w:b/>
          <w:color w:val="548DD4" w:themeColor="text2" w:themeTint="99"/>
          <w:sz w:val="26"/>
          <w:szCs w:val="26"/>
        </w:rPr>
      </w:pPr>
    </w:p>
    <w:p w:rsidR="00FD008B" w:rsidRPr="001A612E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A612E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4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Нежилое помещение общей площадью 8,8 кв. м, этаж 7, 74:30:0104002:1562, по адресу: Россия, Челябинская область, г. Копейск, пр. Славы, д. 15, помещение № 19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Местоположение: центр района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Год постройки: 1978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наружных стен: </w:t>
      </w:r>
      <w:proofErr w:type="gramStart"/>
      <w:r w:rsidRPr="001A612E">
        <w:rPr>
          <w:sz w:val="26"/>
          <w:szCs w:val="26"/>
        </w:rPr>
        <w:t>панельные</w:t>
      </w:r>
      <w:proofErr w:type="gramEnd"/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перекрытий: </w:t>
      </w:r>
      <w:proofErr w:type="gramStart"/>
      <w:r w:rsidRPr="001A612E">
        <w:rPr>
          <w:sz w:val="26"/>
          <w:szCs w:val="26"/>
        </w:rPr>
        <w:t>ж/б</w:t>
      </w:r>
      <w:proofErr w:type="gramEnd"/>
      <w:r w:rsidRPr="001A612E">
        <w:rPr>
          <w:sz w:val="26"/>
          <w:szCs w:val="26"/>
        </w:rPr>
        <w:t xml:space="preserve"> плиты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дверных и оконных проемов: </w:t>
      </w:r>
      <w:proofErr w:type="gramStart"/>
      <w:r w:rsidRPr="001A612E">
        <w:rPr>
          <w:sz w:val="26"/>
          <w:szCs w:val="26"/>
        </w:rPr>
        <w:t>деревянные</w:t>
      </w:r>
      <w:proofErr w:type="gramEnd"/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количество этажей в здании: 10, подземная этажность 0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Этажность: 7 этаж / 10-ти </w:t>
      </w:r>
      <w:proofErr w:type="gramStart"/>
      <w:r w:rsidRPr="001A612E">
        <w:rPr>
          <w:sz w:val="26"/>
          <w:szCs w:val="26"/>
        </w:rPr>
        <w:t>этажного</w:t>
      </w:r>
      <w:proofErr w:type="gramEnd"/>
      <w:r w:rsidRPr="001A612E">
        <w:rPr>
          <w:sz w:val="26"/>
          <w:szCs w:val="26"/>
        </w:rPr>
        <w:t xml:space="preserve">    подземная этажность 0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Высота потолков: 2,50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Состояние объекта: требуется косметический ремонт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1A612E">
        <w:rPr>
          <w:sz w:val="26"/>
          <w:szCs w:val="26"/>
        </w:rPr>
        <w:t>штуктурного</w:t>
      </w:r>
      <w:proofErr w:type="spellEnd"/>
      <w:r w:rsidRPr="001A612E">
        <w:rPr>
          <w:sz w:val="26"/>
          <w:szCs w:val="26"/>
        </w:rPr>
        <w:t xml:space="preserve"> и </w:t>
      </w:r>
      <w:proofErr w:type="gramStart"/>
      <w:r w:rsidRPr="001A612E">
        <w:rPr>
          <w:sz w:val="26"/>
          <w:szCs w:val="26"/>
        </w:rPr>
        <w:t>окрасочного</w:t>
      </w:r>
      <w:proofErr w:type="gramEnd"/>
      <w:r w:rsidRPr="001A612E">
        <w:rPr>
          <w:sz w:val="26"/>
          <w:szCs w:val="26"/>
        </w:rPr>
        <w:t xml:space="preserve"> слоев.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Назначение: нежилое помещение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Фактическое использование: свободного назначения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Снос или реконструкция здания не предполагается.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Назначение объекта: нежилое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1A612E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1A612E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Местоположение в районе: центр района</w:t>
      </w:r>
    </w:p>
    <w:p w:rsidR="00FD008B" w:rsidRPr="001A612E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1A612E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Состояние подъездных путей: хорошее</w:t>
      </w:r>
    </w:p>
    <w:p w:rsidR="00FD008B" w:rsidRPr="001A612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1D0D63" w:rsidRDefault="00FD008B" w:rsidP="00FD008B">
      <w:pPr>
        <w:tabs>
          <w:tab w:val="left" w:pos="284"/>
        </w:tabs>
        <w:spacing w:line="232" w:lineRule="auto"/>
        <w:rPr>
          <w:b/>
          <w:sz w:val="26"/>
          <w:szCs w:val="26"/>
        </w:rPr>
      </w:pPr>
    </w:p>
    <w:p w:rsidR="00FD008B" w:rsidRPr="001D0D63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D0D63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5</w:t>
      </w:r>
    </w:p>
    <w:p w:rsidR="00FD008B" w:rsidRPr="001D0D63" w:rsidRDefault="00FD008B" w:rsidP="00FD008B">
      <w:pPr>
        <w:rPr>
          <w:sz w:val="26"/>
          <w:szCs w:val="26"/>
        </w:rPr>
      </w:pPr>
      <w:r w:rsidRPr="001D0D63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8 кв. м"/>
        </w:smartTagPr>
        <w:r w:rsidRPr="001D0D63">
          <w:rPr>
            <w:sz w:val="26"/>
            <w:szCs w:val="26"/>
          </w:rPr>
          <w:t>9,8 кв. м</w:t>
        </w:r>
      </w:smartTag>
      <w:r w:rsidRPr="001D0D63">
        <w:rPr>
          <w:sz w:val="26"/>
          <w:szCs w:val="26"/>
        </w:rPr>
        <w:t>, этаж 7,  74:30:0104002:1561, по адресу: Россия, Челябинская область, г. Копейск, пр. Славы, д. 15, помещение № 20</w:t>
      </w:r>
    </w:p>
    <w:p w:rsidR="00FD008B" w:rsidRPr="001D0D63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Местоположение: центр района</w:t>
      </w:r>
    </w:p>
    <w:p w:rsidR="00FD008B" w:rsidRPr="001D0D63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Год постройки</w:t>
      </w:r>
      <w:r w:rsidRPr="007D3632">
        <w:rPr>
          <w:sz w:val="26"/>
          <w:szCs w:val="26"/>
        </w:rPr>
        <w:t>: 1978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7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lastRenderedPageBreak/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FD008B" w:rsidRPr="00C95B3E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C95B3E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6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7 кв. м"/>
        </w:smartTagPr>
        <w:r w:rsidRPr="00C95B3E">
          <w:rPr>
            <w:sz w:val="26"/>
            <w:szCs w:val="26"/>
          </w:rPr>
          <w:t>9,7 кв. м</w:t>
        </w:r>
      </w:smartTag>
      <w:r w:rsidRPr="00C95B3E">
        <w:rPr>
          <w:sz w:val="26"/>
          <w:szCs w:val="26"/>
        </w:rPr>
        <w:t>, этаж 7, 74:30:0104002:1560, по адресу: Россия, Челябинская область, г. Копейск, пр. Славы, д. 15, помещение № 21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Местоположение: центр района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Год постройки: 1978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Материал наружных стен: </w:t>
      </w:r>
      <w:proofErr w:type="gramStart"/>
      <w:r w:rsidRPr="00C95B3E">
        <w:rPr>
          <w:sz w:val="26"/>
          <w:szCs w:val="26"/>
        </w:rPr>
        <w:t>панельные</w:t>
      </w:r>
      <w:proofErr w:type="gramEnd"/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Материал перекрытий: </w:t>
      </w:r>
      <w:proofErr w:type="gramStart"/>
      <w:r w:rsidRPr="00C95B3E">
        <w:rPr>
          <w:sz w:val="26"/>
          <w:szCs w:val="26"/>
        </w:rPr>
        <w:t>ж/б</w:t>
      </w:r>
      <w:proofErr w:type="gramEnd"/>
      <w:r w:rsidRPr="00C95B3E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7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FD008B" w:rsidRPr="00C95B3E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C95B3E">
        <w:rPr>
          <w:b/>
          <w:sz w:val="26"/>
          <w:szCs w:val="26"/>
        </w:rPr>
        <w:t xml:space="preserve">ЛОТ  № </w:t>
      </w:r>
      <w:r w:rsidR="00123B5C">
        <w:rPr>
          <w:b/>
          <w:sz w:val="26"/>
          <w:szCs w:val="26"/>
        </w:rPr>
        <w:t>7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13,9 кв. м"/>
        </w:smartTagPr>
        <w:r w:rsidRPr="00C95B3E">
          <w:rPr>
            <w:sz w:val="26"/>
            <w:szCs w:val="26"/>
          </w:rPr>
          <w:t>13,9 кв. м</w:t>
        </w:r>
      </w:smartTag>
      <w:r w:rsidRPr="00C95B3E">
        <w:rPr>
          <w:sz w:val="26"/>
          <w:szCs w:val="26"/>
        </w:rPr>
        <w:t>, этаж 9, 74:30:0104002:1550, по адресу: Россия, Челябинская область, г. Копейск, пр. Славы, д. 15, помещение № 23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Местоположение: центр района</w:t>
      </w:r>
    </w:p>
    <w:p w:rsidR="00FD008B" w:rsidRPr="00C95B3E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Год постройки</w:t>
      </w:r>
      <w:r w:rsidRPr="007D3632">
        <w:rPr>
          <w:sz w:val="26"/>
          <w:szCs w:val="26"/>
        </w:rPr>
        <w:t>: 1978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9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FD008B" w:rsidRPr="00BD4705" w:rsidRDefault="00FD008B" w:rsidP="00FD008B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FD008B" w:rsidRPr="007D3632" w:rsidRDefault="00FD008B" w:rsidP="00FD008B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FD008B" w:rsidRPr="007D3632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FD008B" w:rsidRPr="00BD4705" w:rsidRDefault="00FD008B" w:rsidP="00FD008B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FD008B" w:rsidRPr="00BD4705" w:rsidRDefault="00FD008B" w:rsidP="00FD008B">
      <w:pPr>
        <w:tabs>
          <w:tab w:val="left" w:pos="284"/>
        </w:tabs>
        <w:spacing w:line="232" w:lineRule="auto"/>
        <w:rPr>
          <w:color w:val="548DD4" w:themeColor="text2" w:themeTint="99"/>
          <w:sz w:val="26"/>
          <w:szCs w:val="26"/>
        </w:rPr>
      </w:pPr>
    </w:p>
    <w:p w:rsidR="00FD008B" w:rsidRPr="008554C9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Форма собственности нежилых помещений: собственность муниципального образования «Копейский городской округ».</w:t>
      </w:r>
    </w:p>
    <w:p w:rsidR="00FD008B" w:rsidRPr="008554C9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FD008B" w:rsidRPr="008554C9" w:rsidRDefault="00FD008B" w:rsidP="00FD008B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Ограничений, сервитутов и других неудобств в использовании – не зарегистрировано.</w:t>
      </w:r>
    </w:p>
    <w:p w:rsidR="00FD008B" w:rsidRPr="008554C9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8554C9">
        <w:rPr>
          <w:sz w:val="26"/>
          <w:szCs w:val="26"/>
        </w:rPr>
        <w:t>Обременения: отсутствует.</w:t>
      </w:r>
    </w:p>
    <w:p w:rsidR="00FD008B" w:rsidRPr="008554C9" w:rsidRDefault="00FD008B" w:rsidP="00FD008B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8554C9">
        <w:rPr>
          <w:sz w:val="26"/>
          <w:szCs w:val="26"/>
        </w:rPr>
        <w:t>Объекты, не подлежащие отчуждению - отсутствуют.</w:t>
      </w:r>
    </w:p>
    <w:p w:rsidR="00FD008B" w:rsidRDefault="00FD008B" w:rsidP="00FD008B">
      <w:pPr>
        <w:jc w:val="both"/>
        <w:rPr>
          <w:sz w:val="24"/>
          <w:szCs w:val="24"/>
        </w:rPr>
      </w:pPr>
    </w:p>
    <w:p w:rsidR="005D4F1A" w:rsidRPr="00585EE1" w:rsidRDefault="005D4F1A" w:rsidP="005D4F1A">
      <w:pPr>
        <w:jc w:val="both"/>
        <w:rPr>
          <w:sz w:val="24"/>
          <w:szCs w:val="24"/>
        </w:rPr>
      </w:pPr>
      <w:r w:rsidRPr="00585EE1">
        <w:rPr>
          <w:b/>
          <w:sz w:val="24"/>
          <w:szCs w:val="24"/>
          <w:u w:val="single"/>
        </w:rPr>
        <w:t>Информация о предыдущих торгах:</w:t>
      </w:r>
      <w:r w:rsidRPr="00585EE1">
        <w:rPr>
          <w:sz w:val="24"/>
          <w:szCs w:val="24"/>
        </w:rPr>
        <w:t xml:space="preserve"> </w:t>
      </w:r>
    </w:p>
    <w:p w:rsidR="005D4F1A" w:rsidRPr="00585EE1" w:rsidRDefault="005D4F1A" w:rsidP="005D4F1A">
      <w:pPr>
        <w:tabs>
          <w:tab w:val="left" w:pos="284"/>
        </w:tabs>
        <w:spacing w:line="230" w:lineRule="auto"/>
        <w:jc w:val="both"/>
        <w:rPr>
          <w:sz w:val="24"/>
          <w:szCs w:val="24"/>
        </w:rPr>
      </w:pPr>
      <w:r w:rsidRPr="00585EE1">
        <w:rPr>
          <w:sz w:val="24"/>
          <w:szCs w:val="24"/>
        </w:rPr>
        <w:t>Торги по вышеуказанн</w:t>
      </w:r>
      <w:r w:rsidR="0080520C">
        <w:rPr>
          <w:sz w:val="24"/>
          <w:szCs w:val="24"/>
        </w:rPr>
        <w:t>ым</w:t>
      </w:r>
      <w:r w:rsidRPr="00585EE1">
        <w:rPr>
          <w:sz w:val="24"/>
          <w:szCs w:val="24"/>
        </w:rPr>
        <w:t xml:space="preserve"> объект</w:t>
      </w:r>
      <w:r w:rsidR="0080520C">
        <w:rPr>
          <w:sz w:val="24"/>
          <w:szCs w:val="24"/>
        </w:rPr>
        <w:t>ам</w:t>
      </w:r>
      <w:r w:rsidRPr="00585EE1">
        <w:rPr>
          <w:sz w:val="24"/>
          <w:szCs w:val="24"/>
        </w:rPr>
        <w:t xml:space="preserve"> ранее проводились, аукцион признан несостоявшимся, продажа посредством публичного предложения также была признана несостоявшейся.</w:t>
      </w:r>
    </w:p>
    <w:p w:rsidR="005D4F1A" w:rsidRPr="005E7765" w:rsidRDefault="005D4F1A" w:rsidP="005D4F1A">
      <w:pPr>
        <w:jc w:val="both"/>
        <w:rPr>
          <w:color w:val="FF0000"/>
          <w:sz w:val="24"/>
          <w:szCs w:val="24"/>
        </w:rPr>
      </w:pPr>
    </w:p>
    <w:p w:rsidR="005D4F1A" w:rsidRDefault="005D4F1A" w:rsidP="005D4F1A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123B5C" w:rsidRDefault="00123B5C" w:rsidP="005D4F1A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123B5C" w:rsidRDefault="00123B5C" w:rsidP="005D4F1A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123B5C" w:rsidRPr="005E7765" w:rsidRDefault="00123B5C" w:rsidP="005D4F1A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5D4F1A" w:rsidRPr="00C77499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 xml:space="preserve">Сроки подачи заявок, дата, время проведения ПРОДАЖИ </w:t>
      </w:r>
    </w:p>
    <w:p w:rsidR="005D4F1A" w:rsidRPr="00BA56E8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BA56E8">
        <w:rPr>
          <w:b/>
          <w:caps/>
          <w:sz w:val="24"/>
          <w:szCs w:val="24"/>
        </w:rPr>
        <w:t>БЕЗ ОБЪЯВЛЕНИЯ ЦЕНЫ</w:t>
      </w:r>
    </w:p>
    <w:p w:rsidR="005D4F1A" w:rsidRPr="00BA56E8" w:rsidRDefault="005D4F1A" w:rsidP="005D4F1A">
      <w:pPr>
        <w:ind w:firstLine="709"/>
        <w:jc w:val="both"/>
        <w:rPr>
          <w:bCs/>
          <w:sz w:val="24"/>
          <w:szCs w:val="24"/>
        </w:rPr>
      </w:pPr>
      <w:r w:rsidRPr="00BA56E8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5D4F1A" w:rsidRPr="00BA56E8" w:rsidRDefault="005D4F1A" w:rsidP="005D4F1A">
      <w:pPr>
        <w:ind w:firstLine="709"/>
        <w:jc w:val="both"/>
        <w:rPr>
          <w:bCs/>
          <w:sz w:val="24"/>
          <w:szCs w:val="24"/>
        </w:rPr>
      </w:pPr>
      <w:r w:rsidRPr="00BA56E8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5D4F1A" w:rsidRPr="00BA56E8" w:rsidRDefault="005D4F1A" w:rsidP="005D4F1A">
      <w:pPr>
        <w:numPr>
          <w:ilvl w:val="0"/>
          <w:numId w:val="17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A56E8">
        <w:rPr>
          <w:b/>
          <w:sz w:val="24"/>
          <w:szCs w:val="24"/>
        </w:rPr>
        <w:t xml:space="preserve">Начало приема заявок на участие в продаже –  </w:t>
      </w:r>
      <w:r w:rsidR="0080520C" w:rsidRPr="00BA56E8">
        <w:rPr>
          <w:b/>
          <w:sz w:val="24"/>
          <w:szCs w:val="24"/>
        </w:rPr>
        <w:t>2</w:t>
      </w:r>
      <w:r w:rsidR="00FD008B" w:rsidRPr="00BA56E8">
        <w:rPr>
          <w:b/>
          <w:sz w:val="24"/>
          <w:szCs w:val="24"/>
        </w:rPr>
        <w:t>3</w:t>
      </w:r>
      <w:r w:rsidR="00C77499" w:rsidRPr="00BA56E8">
        <w:rPr>
          <w:b/>
          <w:sz w:val="24"/>
          <w:szCs w:val="24"/>
        </w:rPr>
        <w:t xml:space="preserve"> января </w:t>
      </w:r>
      <w:r w:rsidRPr="00BA56E8">
        <w:rPr>
          <w:b/>
          <w:sz w:val="24"/>
          <w:szCs w:val="24"/>
        </w:rPr>
        <w:t>202</w:t>
      </w:r>
      <w:r w:rsidR="0080520C" w:rsidRPr="00BA56E8">
        <w:rPr>
          <w:b/>
          <w:sz w:val="24"/>
          <w:szCs w:val="24"/>
        </w:rPr>
        <w:t>4</w:t>
      </w:r>
      <w:r w:rsidRPr="00BA56E8">
        <w:rPr>
          <w:b/>
          <w:sz w:val="24"/>
          <w:szCs w:val="24"/>
        </w:rPr>
        <w:t xml:space="preserve"> года в </w:t>
      </w:r>
      <w:r w:rsidR="00FD008B" w:rsidRPr="00BA56E8">
        <w:rPr>
          <w:b/>
          <w:sz w:val="24"/>
          <w:szCs w:val="24"/>
        </w:rPr>
        <w:t>18</w:t>
      </w:r>
      <w:r w:rsidRPr="00BA56E8">
        <w:rPr>
          <w:b/>
          <w:sz w:val="24"/>
          <w:szCs w:val="24"/>
        </w:rPr>
        <w:t>:00 часов.</w:t>
      </w:r>
    </w:p>
    <w:p w:rsidR="005D4F1A" w:rsidRPr="00BA56E8" w:rsidRDefault="005D4F1A" w:rsidP="005D4F1A">
      <w:pPr>
        <w:numPr>
          <w:ilvl w:val="0"/>
          <w:numId w:val="17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A56E8">
        <w:rPr>
          <w:b/>
          <w:sz w:val="24"/>
          <w:szCs w:val="24"/>
        </w:rPr>
        <w:t>Окончание приема заявок на участие</w:t>
      </w:r>
      <w:r w:rsidR="00894CFE">
        <w:rPr>
          <w:b/>
          <w:sz w:val="24"/>
          <w:szCs w:val="24"/>
        </w:rPr>
        <w:t xml:space="preserve"> </w:t>
      </w:r>
      <w:r w:rsidRPr="00BA56E8">
        <w:rPr>
          <w:b/>
          <w:sz w:val="24"/>
          <w:szCs w:val="24"/>
        </w:rPr>
        <w:t xml:space="preserve">в продаже – </w:t>
      </w:r>
      <w:r w:rsidR="00BA56E8" w:rsidRPr="00BA56E8">
        <w:rPr>
          <w:b/>
          <w:sz w:val="24"/>
          <w:szCs w:val="24"/>
        </w:rPr>
        <w:t>18</w:t>
      </w:r>
      <w:r w:rsidR="00C77499" w:rsidRPr="00BA56E8">
        <w:rPr>
          <w:b/>
          <w:sz w:val="24"/>
          <w:szCs w:val="24"/>
        </w:rPr>
        <w:t xml:space="preserve"> февраля 202</w:t>
      </w:r>
      <w:r w:rsidR="0080520C" w:rsidRPr="00BA56E8">
        <w:rPr>
          <w:b/>
          <w:sz w:val="24"/>
          <w:szCs w:val="24"/>
        </w:rPr>
        <w:t>4</w:t>
      </w:r>
      <w:r w:rsidRPr="00BA56E8">
        <w:rPr>
          <w:b/>
          <w:sz w:val="24"/>
          <w:szCs w:val="24"/>
        </w:rPr>
        <w:t xml:space="preserve"> года в 1</w:t>
      </w:r>
      <w:r w:rsidR="0080520C" w:rsidRPr="00BA56E8">
        <w:rPr>
          <w:b/>
          <w:sz w:val="24"/>
          <w:szCs w:val="24"/>
        </w:rPr>
        <w:t>1</w:t>
      </w:r>
      <w:r w:rsidRPr="00BA56E8">
        <w:rPr>
          <w:b/>
          <w:sz w:val="24"/>
          <w:szCs w:val="24"/>
        </w:rPr>
        <w:t>:00 часов.</w:t>
      </w:r>
    </w:p>
    <w:p w:rsidR="005D4F1A" w:rsidRPr="00BA56E8" w:rsidRDefault="005D4F1A" w:rsidP="005D4F1A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BA56E8">
        <w:rPr>
          <w:b/>
          <w:sz w:val="24"/>
          <w:szCs w:val="24"/>
        </w:rPr>
        <w:tab/>
        <w:t xml:space="preserve">3. Подведение итогов продажи  (дата,  время  начала  приема  рассмотрения предложений  по  цене  от участников продажи)  – </w:t>
      </w:r>
      <w:r w:rsidR="00BA56E8" w:rsidRPr="00BA56E8">
        <w:rPr>
          <w:b/>
          <w:sz w:val="24"/>
          <w:szCs w:val="24"/>
        </w:rPr>
        <w:t>20</w:t>
      </w:r>
      <w:r w:rsidR="0080520C" w:rsidRPr="00BA56E8">
        <w:rPr>
          <w:b/>
          <w:sz w:val="24"/>
          <w:szCs w:val="24"/>
        </w:rPr>
        <w:t xml:space="preserve"> </w:t>
      </w:r>
      <w:r w:rsidR="00C77499" w:rsidRPr="00BA56E8">
        <w:rPr>
          <w:b/>
          <w:sz w:val="24"/>
          <w:szCs w:val="24"/>
        </w:rPr>
        <w:t>февраля 202</w:t>
      </w:r>
      <w:r w:rsidR="0080520C" w:rsidRPr="00BA56E8">
        <w:rPr>
          <w:b/>
          <w:sz w:val="24"/>
          <w:szCs w:val="24"/>
        </w:rPr>
        <w:t>4</w:t>
      </w:r>
      <w:r w:rsidRPr="00BA56E8">
        <w:rPr>
          <w:b/>
          <w:sz w:val="24"/>
          <w:szCs w:val="24"/>
        </w:rPr>
        <w:t xml:space="preserve"> года в 11:00 часов. </w:t>
      </w:r>
    </w:p>
    <w:p w:rsidR="005D4F1A" w:rsidRPr="00BA56E8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BA56E8">
        <w:rPr>
          <w:b/>
          <w:bCs/>
          <w:sz w:val="24"/>
          <w:szCs w:val="24"/>
        </w:rPr>
        <w:tab/>
      </w:r>
      <w:r w:rsidRPr="00BA56E8">
        <w:rPr>
          <w:bCs/>
          <w:sz w:val="24"/>
          <w:szCs w:val="24"/>
        </w:rPr>
        <w:t>Процедура продажи считается завершенной со времени подписания Продавцом протокола об итогах продажи.</w:t>
      </w:r>
    </w:p>
    <w:p w:rsidR="005D4F1A" w:rsidRPr="005E7765" w:rsidRDefault="005D4F1A" w:rsidP="005D4F1A">
      <w:pPr>
        <w:autoSpaceDE w:val="0"/>
        <w:autoSpaceDN w:val="0"/>
        <w:adjustRightInd w:val="0"/>
        <w:ind w:left="-567"/>
        <w:jc w:val="center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5D4F1A" w:rsidRPr="00F53DF8" w:rsidRDefault="005D4F1A" w:rsidP="005D4F1A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Условия участия в ПРОДАЖЕ</w:t>
      </w:r>
    </w:p>
    <w:p w:rsidR="005D4F1A" w:rsidRPr="00F53DF8" w:rsidRDefault="005D4F1A" w:rsidP="005D4F1A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5D4F1A" w:rsidRPr="00F53DF8" w:rsidRDefault="005D4F1A" w:rsidP="005D4F1A">
      <w:pPr>
        <w:ind w:firstLine="567"/>
        <w:jc w:val="both"/>
        <w:rPr>
          <w:b/>
          <w:sz w:val="24"/>
          <w:szCs w:val="24"/>
        </w:rPr>
      </w:pPr>
      <w:r w:rsidRPr="00F53DF8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F53DF8">
        <w:rPr>
          <w:b/>
          <w:sz w:val="24"/>
          <w:szCs w:val="24"/>
        </w:rPr>
        <w:t>следующие действия: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5D4F1A" w:rsidRPr="00F53DF8" w:rsidRDefault="005D4F1A" w:rsidP="005D4F1A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53DF8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5D4F1A" w:rsidRPr="005E7765" w:rsidRDefault="005D4F1A" w:rsidP="005D4F1A">
      <w:pPr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5D4F1A" w:rsidRPr="00F53DF8" w:rsidRDefault="005D4F1A" w:rsidP="005D4F1A">
      <w:pPr>
        <w:ind w:firstLine="567"/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Порядок регистрации на электронной площадке</w:t>
      </w:r>
    </w:p>
    <w:p w:rsidR="005D4F1A" w:rsidRPr="00F53DF8" w:rsidRDefault="005D4F1A" w:rsidP="005D4F1A">
      <w:pPr>
        <w:ind w:firstLine="567"/>
        <w:jc w:val="center"/>
        <w:rPr>
          <w:b/>
          <w:sz w:val="24"/>
          <w:szCs w:val="24"/>
        </w:rPr>
      </w:pP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lastRenderedPageBreak/>
        <w:t>Регистрация на электронной площадке осуществляется без взимания платы.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5D4F1A" w:rsidRPr="005E7765" w:rsidRDefault="005D4F1A" w:rsidP="005D4F1A">
      <w:pPr>
        <w:ind w:firstLine="567"/>
        <w:jc w:val="both"/>
        <w:rPr>
          <w:color w:val="FF0000"/>
          <w:sz w:val="24"/>
          <w:szCs w:val="24"/>
        </w:rPr>
      </w:pPr>
    </w:p>
    <w:p w:rsidR="005D4F1A" w:rsidRPr="005E7765" w:rsidRDefault="005D4F1A" w:rsidP="005D4F1A">
      <w:pPr>
        <w:ind w:firstLine="567"/>
        <w:jc w:val="both"/>
        <w:rPr>
          <w:color w:val="FF0000"/>
          <w:sz w:val="24"/>
          <w:szCs w:val="24"/>
        </w:rPr>
      </w:pP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F1A" w:rsidRPr="00F53DF8" w:rsidRDefault="005D4F1A" w:rsidP="005D4F1A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F53DF8">
        <w:rPr>
          <w:b w:val="0"/>
          <w:bCs/>
          <w:i w:val="0"/>
          <w:szCs w:val="24"/>
        </w:rPr>
        <w:t xml:space="preserve">        Информационное сообщение о проведен</w:t>
      </w:r>
      <w:proofErr w:type="gramStart"/>
      <w:r w:rsidRPr="00F53DF8">
        <w:rPr>
          <w:b w:val="0"/>
          <w:bCs/>
          <w:i w:val="0"/>
          <w:szCs w:val="24"/>
        </w:rPr>
        <w:t>ии ау</w:t>
      </w:r>
      <w:proofErr w:type="gramEnd"/>
      <w:r w:rsidRPr="00F53DF8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F53DF8">
        <w:rPr>
          <w:i w:val="0"/>
          <w:szCs w:val="24"/>
        </w:rPr>
        <w:t>ГИС Торги</w:t>
      </w:r>
      <w:r w:rsidRPr="00F53DF8">
        <w:rPr>
          <w:b w:val="0"/>
          <w:bCs/>
          <w:i w:val="0"/>
          <w:szCs w:val="24"/>
        </w:rPr>
        <w:t>),</w:t>
      </w:r>
      <w:r w:rsidRPr="00F53DF8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F53DF8">
          <w:rPr>
            <w:rStyle w:val="af0"/>
            <w:b w:val="0"/>
            <w:i w:val="0"/>
            <w:color w:val="auto"/>
            <w:szCs w:val="24"/>
          </w:rPr>
          <w:t>www.</w:t>
        </w:r>
        <w:r w:rsidRPr="00F53DF8">
          <w:rPr>
            <w:rStyle w:val="af0"/>
            <w:b w:val="0"/>
            <w:i w:val="0"/>
            <w:color w:val="auto"/>
            <w:szCs w:val="24"/>
            <w:lang w:val="en-US"/>
          </w:rPr>
          <w:t>akgo</w:t>
        </w:r>
        <w:r w:rsidRPr="00F53DF8">
          <w:rPr>
            <w:rStyle w:val="af0"/>
            <w:b w:val="0"/>
            <w:i w:val="0"/>
            <w:color w:val="auto"/>
            <w:szCs w:val="24"/>
          </w:rPr>
          <w:t>74.</w:t>
        </w:r>
        <w:r w:rsidRPr="00F53DF8">
          <w:rPr>
            <w:rStyle w:val="af0"/>
            <w:b w:val="0"/>
            <w:i w:val="0"/>
            <w:color w:val="auto"/>
            <w:szCs w:val="24"/>
            <w:lang w:val="en-US"/>
          </w:rPr>
          <w:t>ru</w:t>
        </w:r>
      </w:hyperlink>
      <w:r w:rsidRPr="00F53DF8">
        <w:rPr>
          <w:b w:val="0"/>
          <w:i w:val="0"/>
          <w:szCs w:val="24"/>
        </w:rPr>
        <w:t xml:space="preserve"> и на электронной площадке https://</w:t>
      </w:r>
      <w:r w:rsidRPr="00F53DF8">
        <w:rPr>
          <w:b w:val="0"/>
          <w:i w:val="0"/>
          <w:szCs w:val="24"/>
          <w:lang w:val="en-US"/>
        </w:rPr>
        <w:t>www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rts</w:t>
      </w:r>
      <w:r w:rsidRPr="00F53DF8">
        <w:rPr>
          <w:b w:val="0"/>
          <w:i w:val="0"/>
          <w:szCs w:val="24"/>
        </w:rPr>
        <w:t>-</w:t>
      </w:r>
      <w:r w:rsidRPr="00F53DF8">
        <w:rPr>
          <w:b w:val="0"/>
          <w:i w:val="0"/>
          <w:szCs w:val="24"/>
          <w:lang w:val="en-US"/>
        </w:rPr>
        <w:t>tender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ru</w:t>
      </w:r>
      <w:r w:rsidRPr="00F53DF8">
        <w:rPr>
          <w:b w:val="0"/>
          <w:i w:val="0"/>
          <w:szCs w:val="24"/>
        </w:rPr>
        <w:t>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5D4F1A" w:rsidRPr="00F53DF8" w:rsidRDefault="005D4F1A" w:rsidP="005D4F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5D4F1A" w:rsidRPr="00F53DF8" w:rsidRDefault="005D4F1A" w:rsidP="005D4F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F53DF8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F53DF8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F53DF8">
        <w:rPr>
          <w:sz w:val="24"/>
          <w:szCs w:val="24"/>
        </w:rPr>
        <w:t xml:space="preserve"> имени Организатора торгов). </w:t>
      </w:r>
    </w:p>
    <w:p w:rsidR="005D4F1A" w:rsidRPr="005E7765" w:rsidRDefault="005D4F1A" w:rsidP="005D4F1A">
      <w:pPr>
        <w:jc w:val="both"/>
        <w:rPr>
          <w:color w:val="FF0000"/>
          <w:sz w:val="24"/>
          <w:szCs w:val="24"/>
        </w:rPr>
      </w:pPr>
    </w:p>
    <w:p w:rsidR="005D4F1A" w:rsidRPr="00F53DF8" w:rsidRDefault="005D4F1A" w:rsidP="005D4F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 xml:space="preserve">Порядок, форма подачи заявок и срок отзыва заявок на участие </w:t>
      </w:r>
    </w:p>
    <w:p w:rsidR="005D4F1A" w:rsidRPr="00F53DF8" w:rsidRDefault="005D4F1A" w:rsidP="005D4F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в ПРОДАЖЕ</w:t>
      </w:r>
    </w:p>
    <w:p w:rsidR="005D4F1A" w:rsidRPr="00F53DF8" w:rsidRDefault="005D4F1A" w:rsidP="005D4F1A">
      <w:pPr>
        <w:pStyle w:val="32"/>
        <w:spacing w:after="0"/>
        <w:ind w:left="0"/>
        <w:outlineLvl w:val="0"/>
        <w:rPr>
          <w:bCs/>
          <w:sz w:val="24"/>
          <w:szCs w:val="24"/>
        </w:rPr>
      </w:pP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lastRenderedPageBreak/>
        <w:t>1.Для участия в продаже претенденты подают следующие документы (предусмотрены Федеральным законом о приватизации):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/>
          <w:sz w:val="24"/>
          <w:szCs w:val="24"/>
        </w:rPr>
        <w:t>Физические лица: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заявку (заполненную)  по форме согласно приложению 2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  к</w:t>
      </w:r>
      <w:r w:rsidRPr="00F53DF8">
        <w:rPr>
          <w:rFonts w:ascii="Times New Roman" w:hAnsi="Times New Roman"/>
          <w:sz w:val="24"/>
          <w:szCs w:val="24"/>
        </w:rPr>
        <w:t>опию всех листов документа, удостоверяющего личность.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F8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 заявку (заполненную) по форме согласно приложению 3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Указанные в </w:t>
      </w:r>
      <w:hyperlink r:id="rId11" w:anchor="sub_185" w:history="1">
        <w:r w:rsidRPr="00F53DF8">
          <w:rPr>
            <w:rStyle w:val="af0"/>
            <w:color w:val="auto"/>
            <w:sz w:val="24"/>
            <w:szCs w:val="24"/>
          </w:rPr>
          <w:t>пункте 108</w:t>
        </w:r>
      </w:hyperlink>
      <w:r w:rsidRPr="00F53DF8">
        <w:rPr>
          <w:sz w:val="24"/>
          <w:szCs w:val="24"/>
        </w:rPr>
        <w:t xml:space="preserve"> Положения № 860 от 27.08.2012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4F1A" w:rsidRPr="005E7765" w:rsidRDefault="005D4F1A" w:rsidP="005D4F1A">
      <w:pPr>
        <w:pStyle w:val="afb"/>
        <w:ind w:firstLine="567"/>
        <w:jc w:val="center"/>
        <w:rPr>
          <w:rFonts w:ascii="Times New Roman" w:hAnsi="Times New Roman"/>
          <w:b/>
          <w:caps/>
          <w:noProof/>
          <w:color w:val="FF0000"/>
          <w:sz w:val="24"/>
          <w:szCs w:val="24"/>
        </w:rPr>
      </w:pPr>
    </w:p>
    <w:p w:rsidR="000320A1" w:rsidRDefault="000320A1" w:rsidP="005D4F1A">
      <w:pPr>
        <w:pStyle w:val="afb"/>
        <w:ind w:firstLine="567"/>
        <w:jc w:val="center"/>
        <w:rPr>
          <w:rFonts w:ascii="Times New Roman" w:eastAsia="Calibri" w:hAnsi="Times New Roman"/>
          <w:b/>
          <w:caps/>
          <w:color w:val="FF0000"/>
          <w:sz w:val="24"/>
          <w:szCs w:val="24"/>
        </w:rPr>
      </w:pPr>
    </w:p>
    <w:p w:rsidR="005D4F1A" w:rsidRPr="000320A1" w:rsidRDefault="005D4F1A" w:rsidP="005D4F1A">
      <w:pPr>
        <w:pStyle w:val="afb"/>
        <w:ind w:firstLine="567"/>
        <w:jc w:val="center"/>
        <w:rPr>
          <w:rFonts w:ascii="Times New Roman" w:eastAsia="Calibri" w:hAnsi="Times New Roman"/>
          <w:b/>
          <w:caps/>
          <w:sz w:val="24"/>
          <w:szCs w:val="24"/>
        </w:rPr>
      </w:pPr>
      <w:r w:rsidRPr="000320A1">
        <w:rPr>
          <w:rFonts w:ascii="Times New Roman" w:eastAsia="Calibri" w:hAnsi="Times New Roman"/>
          <w:b/>
          <w:caps/>
          <w:sz w:val="24"/>
          <w:szCs w:val="24"/>
        </w:rPr>
        <w:t>Условия допуска и отказа в допуске к участию в ПРОДАЖЕ</w:t>
      </w:r>
    </w:p>
    <w:p w:rsidR="005D4F1A" w:rsidRPr="000320A1" w:rsidRDefault="005D4F1A" w:rsidP="005D4F1A">
      <w:pPr>
        <w:rPr>
          <w:sz w:val="24"/>
          <w:szCs w:val="24"/>
        </w:rPr>
      </w:pPr>
      <w:bookmarkStart w:id="3" w:name="sub_192"/>
    </w:p>
    <w:p w:rsidR="005D4F1A" w:rsidRPr="000320A1" w:rsidRDefault="005D4F1A" w:rsidP="005D4F1A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 xml:space="preserve"> Продавец отказывает претенденту в приеме заявки в следующих случаях:</w:t>
      </w:r>
    </w:p>
    <w:p w:rsidR="005D4F1A" w:rsidRPr="000320A1" w:rsidRDefault="005D4F1A" w:rsidP="005D4F1A">
      <w:pPr>
        <w:rPr>
          <w:sz w:val="24"/>
          <w:szCs w:val="24"/>
        </w:rPr>
      </w:pPr>
      <w:bookmarkStart w:id="4" w:name="sub_189"/>
      <w:bookmarkEnd w:id="3"/>
      <w:r w:rsidRPr="000320A1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5D4F1A" w:rsidRPr="000320A1" w:rsidRDefault="005D4F1A" w:rsidP="005D4F1A">
      <w:pPr>
        <w:rPr>
          <w:sz w:val="24"/>
          <w:szCs w:val="24"/>
        </w:rPr>
      </w:pPr>
      <w:bookmarkStart w:id="5" w:name="sub_190"/>
      <w:bookmarkEnd w:id="4"/>
      <w:r w:rsidRPr="000320A1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4F1A" w:rsidRPr="000320A1" w:rsidRDefault="005D4F1A" w:rsidP="005D4F1A">
      <w:pPr>
        <w:rPr>
          <w:sz w:val="24"/>
          <w:szCs w:val="24"/>
        </w:rPr>
      </w:pPr>
      <w:bookmarkStart w:id="6" w:name="sub_191"/>
      <w:bookmarkEnd w:id="5"/>
      <w:r w:rsidRPr="000320A1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bookmarkEnd w:id="6"/>
    <w:p w:rsidR="005D4F1A" w:rsidRPr="000320A1" w:rsidRDefault="005D4F1A" w:rsidP="005D4F1A">
      <w:pPr>
        <w:pStyle w:val="ConsPlusNormal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D4F1A" w:rsidRPr="000320A1" w:rsidRDefault="005D4F1A" w:rsidP="005D4F1A">
      <w:pPr>
        <w:pStyle w:val="afc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20A1"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5D4F1A" w:rsidRPr="000320A1" w:rsidRDefault="005D4F1A" w:rsidP="005D4F1A">
      <w:pPr>
        <w:rPr>
          <w:sz w:val="24"/>
          <w:szCs w:val="24"/>
        </w:rPr>
      </w:pP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Положением 860 от 27.08.2012.</w:t>
      </w:r>
    </w:p>
    <w:p w:rsidR="000320A1" w:rsidRPr="000320A1" w:rsidRDefault="000320A1" w:rsidP="000320A1">
      <w:pPr>
        <w:ind w:firstLine="567"/>
        <w:rPr>
          <w:sz w:val="24"/>
          <w:szCs w:val="24"/>
        </w:rPr>
      </w:pPr>
      <w:bookmarkStart w:id="7" w:name="sub_207"/>
      <w:r w:rsidRPr="000320A1">
        <w:rPr>
          <w:sz w:val="24"/>
          <w:szCs w:val="24"/>
        </w:rPr>
        <w:t>Покупателем имущества признается:</w:t>
      </w:r>
    </w:p>
    <w:p w:rsidR="000320A1" w:rsidRPr="000320A1" w:rsidRDefault="000320A1" w:rsidP="000320A1">
      <w:pPr>
        <w:rPr>
          <w:sz w:val="24"/>
          <w:szCs w:val="24"/>
        </w:rPr>
      </w:pPr>
      <w:r w:rsidRPr="000320A1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0320A1" w:rsidRPr="000320A1" w:rsidRDefault="000320A1" w:rsidP="000320A1">
      <w:pPr>
        <w:rPr>
          <w:sz w:val="24"/>
          <w:szCs w:val="24"/>
        </w:rPr>
      </w:pPr>
      <w:r w:rsidRPr="000320A1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0320A1" w:rsidRPr="000320A1" w:rsidRDefault="000320A1" w:rsidP="000320A1">
      <w:pPr>
        <w:rPr>
          <w:sz w:val="24"/>
          <w:szCs w:val="24"/>
        </w:rPr>
      </w:pPr>
      <w:bookmarkStart w:id="8" w:name="sub_198"/>
      <w:r w:rsidRPr="000320A1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bookmarkEnd w:id="8"/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</w:t>
      </w:r>
      <w:bookmarkEnd w:id="7"/>
      <w:r w:rsidRPr="000320A1">
        <w:rPr>
          <w:sz w:val="24"/>
          <w:szCs w:val="24"/>
        </w:rPr>
        <w:t>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9" w:name="sub_209"/>
      <w:r w:rsidRPr="000320A1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0" w:name="sub_213"/>
      <w:bookmarkEnd w:id="9"/>
      <w:r w:rsidRPr="000320A1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1" w:name="sub_210"/>
      <w:bookmarkEnd w:id="10"/>
      <w:r w:rsidRPr="000320A1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2" w:name="sub_211"/>
      <w:bookmarkEnd w:id="11"/>
      <w:r w:rsidRPr="000320A1">
        <w:rPr>
          <w:sz w:val="24"/>
          <w:szCs w:val="24"/>
        </w:rPr>
        <w:t>б) цена сделки;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3" w:name="sub_212"/>
      <w:bookmarkEnd w:id="12"/>
      <w:r w:rsidRPr="000320A1">
        <w:rPr>
          <w:sz w:val="24"/>
          <w:szCs w:val="24"/>
        </w:rPr>
        <w:t>в) фамилия, имя, отчество физического лица или наименование юридического лица - победителя.</w:t>
      </w:r>
    </w:p>
    <w:bookmarkEnd w:id="13"/>
    <w:p w:rsidR="005D4F1A" w:rsidRPr="000320A1" w:rsidRDefault="005D4F1A" w:rsidP="005D4F1A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5D4F1A" w:rsidRPr="000320A1" w:rsidRDefault="005D4F1A" w:rsidP="005D4F1A">
      <w:pPr>
        <w:rPr>
          <w:sz w:val="24"/>
          <w:szCs w:val="24"/>
        </w:rPr>
      </w:pPr>
      <w:r w:rsidRPr="000320A1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5D4F1A" w:rsidRPr="005E7765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5D4F1A" w:rsidRPr="000320A1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320A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5D4F1A" w:rsidRPr="000320A1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F1A" w:rsidRPr="000320A1" w:rsidRDefault="005D4F1A" w:rsidP="005D4F1A">
      <w:pPr>
        <w:pStyle w:val="TextBasTxt"/>
        <w:rPr>
          <w:rFonts w:eastAsia="Times New Roman"/>
        </w:rPr>
      </w:pPr>
      <w:r w:rsidRPr="000320A1">
        <w:rPr>
          <w:rFonts w:eastAsia="Times New Roman"/>
        </w:rPr>
        <w:t>Продавец вправе отменить продажу не позднее, чем за 3 (три) дня до даты проведения.</w:t>
      </w:r>
    </w:p>
    <w:p w:rsidR="005D4F1A" w:rsidRPr="000320A1" w:rsidRDefault="005D4F1A" w:rsidP="005D4F1A">
      <w:pPr>
        <w:pStyle w:val="textbastxt0"/>
        <w:ind w:firstLine="540"/>
      </w:pPr>
      <w:proofErr w:type="gramStart"/>
      <w:r w:rsidRPr="000320A1">
        <w:t xml:space="preserve">Решение об отмене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0320A1">
          <w:rPr>
            <w:rStyle w:val="af0"/>
            <w:color w:val="auto"/>
          </w:rPr>
          <w:t>www.akgo74.ru</w:t>
        </w:r>
      </w:hyperlink>
      <w:r w:rsidRPr="000320A1">
        <w:t xml:space="preserve"> и на электронной площадке https://www.rts-tender.ru,  и в открытой части электронной площадки в срок не позднее рабочего дня</w:t>
      </w:r>
      <w:proofErr w:type="gramEnd"/>
      <w:r w:rsidRPr="000320A1">
        <w:t>, следующего за днем принятия указанного решения.</w:t>
      </w:r>
    </w:p>
    <w:p w:rsidR="005D4F1A" w:rsidRPr="000320A1" w:rsidRDefault="005D4F1A" w:rsidP="005D4F1A">
      <w:pPr>
        <w:pStyle w:val="textbastxt0"/>
        <w:ind w:firstLine="540"/>
      </w:pPr>
      <w:r w:rsidRPr="000320A1">
        <w:t>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5D4F1A" w:rsidRPr="000320A1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0A1">
        <w:rPr>
          <w:rFonts w:ascii="Times New Roman" w:eastAsia="Times New Roman" w:hAnsi="Times New Roman" w:cs="Times New Roman"/>
          <w:sz w:val="24"/>
          <w:szCs w:val="24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5D4F1A" w:rsidRPr="000320A1" w:rsidRDefault="005D4F1A" w:rsidP="005D4F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В течение одного часа со времени приостановления проведения продажи имущества </w:t>
      </w:r>
      <w:r w:rsidRPr="000320A1">
        <w:rPr>
          <w:sz w:val="24"/>
          <w:szCs w:val="24"/>
        </w:rPr>
        <w:lastRenderedPageBreak/>
        <w:t>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5D4F1A" w:rsidRPr="005E7765" w:rsidRDefault="005D4F1A" w:rsidP="005D4F1A">
      <w:pPr>
        <w:pStyle w:val="TextBasTxt"/>
        <w:ind w:firstLine="540"/>
        <w:jc w:val="center"/>
        <w:rPr>
          <w:b/>
          <w:caps/>
          <w:color w:val="FF0000"/>
        </w:rPr>
      </w:pPr>
    </w:p>
    <w:p w:rsidR="005D4F1A" w:rsidRPr="000320A1" w:rsidRDefault="005D4F1A" w:rsidP="005D4F1A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>Заключение договора купли-продажи по итогам</w:t>
      </w:r>
    </w:p>
    <w:p w:rsidR="005D4F1A" w:rsidRPr="000320A1" w:rsidRDefault="005D4F1A" w:rsidP="005D4F1A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 xml:space="preserve"> проведения ПРОДАЖИ</w:t>
      </w:r>
    </w:p>
    <w:p w:rsidR="005D4F1A" w:rsidRPr="000320A1" w:rsidRDefault="005D4F1A" w:rsidP="005D4F1A">
      <w:pPr>
        <w:pStyle w:val="TextBasTxt"/>
        <w:ind w:firstLine="540"/>
        <w:rPr>
          <w:bCs/>
        </w:rPr>
      </w:pPr>
    </w:p>
    <w:p w:rsidR="005D4F1A" w:rsidRPr="000320A1" w:rsidRDefault="005D4F1A" w:rsidP="005D4F1A">
      <w:pPr>
        <w:pStyle w:val="TextBasTxt"/>
        <w:ind w:firstLine="540"/>
        <w:rPr>
          <w:b/>
          <w:caps/>
        </w:rPr>
      </w:pPr>
      <w:r w:rsidRPr="000320A1">
        <w:rPr>
          <w:bCs/>
        </w:rPr>
        <w:t xml:space="preserve">Проект договора купли-продажи указан в </w:t>
      </w:r>
      <w:r w:rsidRPr="000320A1">
        <w:rPr>
          <w:b/>
          <w:bCs/>
        </w:rPr>
        <w:t>приложении 5</w:t>
      </w:r>
      <w:r w:rsidRPr="000320A1">
        <w:rPr>
          <w:bCs/>
        </w:rPr>
        <w:t xml:space="preserve"> к документации</w:t>
      </w:r>
      <w:r w:rsidRPr="000320A1">
        <w:t>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продажи имущества без объявления цены. Оплата приобретаемого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</w:t>
      </w:r>
      <w:r w:rsidR="000320A1" w:rsidRPr="000320A1">
        <w:rPr>
          <w:sz w:val="24"/>
          <w:szCs w:val="24"/>
        </w:rPr>
        <w:t xml:space="preserve">30 </w:t>
      </w:r>
      <w:r w:rsidRPr="000320A1">
        <w:rPr>
          <w:sz w:val="24"/>
          <w:szCs w:val="24"/>
        </w:rPr>
        <w:t>(</w:t>
      </w:r>
      <w:r w:rsidR="000320A1" w:rsidRPr="000320A1">
        <w:rPr>
          <w:sz w:val="24"/>
          <w:szCs w:val="24"/>
        </w:rPr>
        <w:t>тридцати</w:t>
      </w:r>
      <w:r w:rsidRPr="000320A1">
        <w:rPr>
          <w:sz w:val="24"/>
          <w:szCs w:val="24"/>
        </w:rPr>
        <w:t xml:space="preserve">) календарных дней </w:t>
      </w:r>
      <w:proofErr w:type="gramStart"/>
      <w:r w:rsidRPr="000320A1">
        <w:rPr>
          <w:sz w:val="24"/>
          <w:szCs w:val="24"/>
        </w:rPr>
        <w:t>с даты подписания</w:t>
      </w:r>
      <w:proofErr w:type="gramEnd"/>
      <w:r w:rsidRPr="000320A1">
        <w:rPr>
          <w:sz w:val="24"/>
          <w:szCs w:val="24"/>
        </w:rPr>
        <w:t xml:space="preserve"> договора по реквизитам, указанным в договоре.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bookmarkStart w:id="14" w:name="sub_216"/>
      <w:r w:rsidRPr="000320A1">
        <w:rPr>
          <w:sz w:val="24"/>
          <w:szCs w:val="24"/>
        </w:rPr>
        <w:t>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bookmarkEnd w:id="14"/>
    <w:p w:rsidR="005D4F1A" w:rsidRPr="000320A1" w:rsidRDefault="005D4F1A" w:rsidP="005D4F1A">
      <w:pPr>
        <w:pStyle w:val="TextBasTxt"/>
        <w:ind w:firstLine="540"/>
        <w:rPr>
          <w:rFonts w:eastAsia="Times New Roman"/>
        </w:rPr>
      </w:pPr>
      <w:r w:rsidRPr="000320A1">
        <w:rPr>
          <w:rFonts w:eastAsia="Times New Roman"/>
        </w:rPr>
        <w:t xml:space="preserve">Факт оплаты имущества подтверждается выпиской со счета, указанного в договоре купли-продажи имущества. </w:t>
      </w: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0320A1">
        <w:rPr>
          <w:sz w:val="24"/>
          <w:szCs w:val="24"/>
        </w:rPr>
        <w:t>дств в р</w:t>
      </w:r>
      <w:proofErr w:type="gramEnd"/>
      <w:r w:rsidRPr="000320A1">
        <w:rPr>
          <w:sz w:val="24"/>
          <w:szCs w:val="24"/>
        </w:rPr>
        <w:t>азмере и сроки, указанные в договоре купли-продажи.</w:t>
      </w: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0320A1" w:rsidRDefault="005D4F1A" w:rsidP="000320A1">
      <w:pPr>
        <w:rPr>
          <w:b/>
          <w:sz w:val="24"/>
          <w:szCs w:val="24"/>
        </w:rPr>
      </w:pPr>
      <w:r w:rsidRPr="005E7765">
        <w:rPr>
          <w:bCs/>
          <w:color w:val="FF0000"/>
          <w:sz w:val="24"/>
          <w:szCs w:val="24"/>
        </w:rPr>
        <w:t xml:space="preserve"> </w:t>
      </w:r>
    </w:p>
    <w:p w:rsidR="00BD57AC" w:rsidRDefault="00BD57AC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5D4F1A" w:rsidRPr="00BD57AC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BD57AC">
        <w:rPr>
          <w:b/>
          <w:sz w:val="24"/>
          <w:szCs w:val="24"/>
        </w:rPr>
        <w:t>ОТВЕТСТВЕННОСТЬ ПОКУПАТЕЛЯ</w:t>
      </w:r>
    </w:p>
    <w:p w:rsidR="005D4F1A" w:rsidRPr="00BD57AC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5D4F1A" w:rsidRPr="00BD57AC" w:rsidRDefault="005D4F1A" w:rsidP="005D4F1A">
      <w:pPr>
        <w:ind w:firstLine="540"/>
        <w:jc w:val="both"/>
        <w:rPr>
          <w:sz w:val="24"/>
          <w:szCs w:val="24"/>
        </w:rPr>
      </w:pPr>
      <w:bookmarkStart w:id="15" w:name="sub_182"/>
      <w:r w:rsidRPr="00BD57AC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  <w:lang w:eastAsia="ar-SA"/>
        </w:rPr>
      </w:pPr>
      <w:bookmarkStart w:id="16" w:name="sub_215"/>
      <w:bookmarkEnd w:id="15"/>
      <w:r w:rsidRPr="00BD57AC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bookmarkEnd w:id="16"/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КОНТАКТНАЯ ИНФОРМАЦИЯ О ПРОДАВЦЕ</w:t>
      </w:r>
    </w:p>
    <w:p w:rsidR="005D4F1A" w:rsidRPr="000320A1" w:rsidRDefault="005D4F1A" w:rsidP="005D4F1A">
      <w:pPr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       </w:t>
      </w:r>
      <w:proofErr w:type="gramStart"/>
      <w:r w:rsidRPr="000320A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456618, Челябинская область, г. Копейск, ул. Ленина, 52, кабинет 209, а также</w:t>
      </w:r>
      <w:proofErr w:type="gramEnd"/>
      <w:r w:rsidRPr="000320A1">
        <w:rPr>
          <w:sz w:val="24"/>
          <w:szCs w:val="24"/>
        </w:rPr>
        <w:t xml:space="preserve">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3" w:history="1">
        <w:r w:rsidRPr="000320A1">
          <w:rPr>
            <w:rStyle w:val="af0"/>
            <w:color w:val="auto"/>
            <w:sz w:val="24"/>
            <w:szCs w:val="24"/>
          </w:rPr>
          <w:t>www.akgo74.ru</w:t>
        </w:r>
      </w:hyperlink>
      <w:r w:rsidRPr="000320A1">
        <w:rPr>
          <w:sz w:val="24"/>
          <w:szCs w:val="24"/>
        </w:rPr>
        <w:t xml:space="preserve"> и на электронной площадке https://www.rts-tender.ru.</w:t>
      </w:r>
    </w:p>
    <w:p w:rsidR="005D4F1A" w:rsidRPr="000320A1" w:rsidRDefault="005D4F1A" w:rsidP="005D4F1A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0320A1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0320A1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0320A1">
        <w:rPr>
          <w:sz w:val="24"/>
          <w:szCs w:val="24"/>
        </w:rPr>
        <w:t xml:space="preserve">каб.209, телефон </w:t>
      </w:r>
      <w:r w:rsidRPr="000320A1">
        <w:rPr>
          <w:bCs/>
          <w:sz w:val="24"/>
          <w:szCs w:val="24"/>
          <w:lang w:eastAsia="ar-SA"/>
        </w:rPr>
        <w:t>8 (35139) 7-49-16</w:t>
      </w:r>
      <w:r w:rsidRPr="000320A1">
        <w:rPr>
          <w:sz w:val="24"/>
          <w:szCs w:val="24"/>
          <w:lang w:eastAsia="ar-SA"/>
        </w:rPr>
        <w:t xml:space="preserve"> </w:t>
      </w:r>
      <w:r w:rsidRPr="000320A1">
        <w:rPr>
          <w:sz w:val="24"/>
          <w:szCs w:val="24"/>
        </w:rPr>
        <w:t>в рабочие дни с 8.30 до 12.00.</w:t>
      </w:r>
    </w:p>
    <w:p w:rsidR="005D4F1A" w:rsidRPr="000320A1" w:rsidRDefault="005D4F1A" w:rsidP="005D4F1A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0320A1">
        <w:rPr>
          <w:sz w:val="24"/>
          <w:szCs w:val="24"/>
          <w:lang w:eastAsia="ar-SA"/>
        </w:rPr>
        <w:lastRenderedPageBreak/>
        <w:t>Контактное лицо (представитель Продавца): консультант отдела по управлению имуществом управления по имуществу   и  земельным  отношениям администрации Копейского городского округа Мария Юрьевна Антонова.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0320A1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0320A1">
        <w:rPr>
          <w:bCs/>
          <w:sz w:val="24"/>
          <w:szCs w:val="24"/>
          <w:lang w:eastAsia="ar-SA"/>
        </w:rPr>
        <w:t>8 (35139) 7-49-16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0320A1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0320A1">
        <w:rPr>
          <w:sz w:val="24"/>
          <w:szCs w:val="24"/>
          <w:lang w:eastAsia="ar-SA"/>
        </w:rPr>
        <w:t>е</w:t>
      </w:r>
      <w:proofErr w:type="gramEnd"/>
      <w:r w:rsidRPr="000320A1">
        <w:rPr>
          <w:sz w:val="24"/>
          <w:szCs w:val="24"/>
          <w:lang w:eastAsia="ar-SA"/>
        </w:rPr>
        <w:t>-</w:t>
      </w:r>
      <w:r w:rsidRPr="000320A1">
        <w:rPr>
          <w:sz w:val="24"/>
          <w:szCs w:val="24"/>
          <w:lang w:val="en-US" w:eastAsia="ar-SA"/>
        </w:rPr>
        <w:t>mail</w:t>
      </w:r>
      <w:r w:rsidRPr="000320A1">
        <w:rPr>
          <w:sz w:val="24"/>
          <w:szCs w:val="24"/>
          <w:lang w:eastAsia="ar-SA"/>
        </w:rPr>
        <w:t>:</w:t>
      </w:r>
      <w:r w:rsidRPr="000320A1">
        <w:rPr>
          <w:bCs/>
          <w:sz w:val="24"/>
          <w:szCs w:val="24"/>
          <w:lang w:eastAsia="ar-SA"/>
        </w:rPr>
        <w:t xml:space="preserve"> </w:t>
      </w:r>
      <w:hyperlink r:id="rId14" w:history="1"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ui</w:t>
        </w:r>
        <w:r w:rsidRPr="000320A1">
          <w:rPr>
            <w:rStyle w:val="af0"/>
            <w:bCs/>
            <w:color w:val="auto"/>
            <w:sz w:val="24"/>
            <w:szCs w:val="24"/>
            <w:lang w:eastAsia="ar-SA"/>
          </w:rPr>
          <w:t>@</w:t>
        </w:r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akgo</w:t>
        </w:r>
        <w:r w:rsidRPr="000320A1">
          <w:rPr>
            <w:rStyle w:val="af0"/>
            <w:bCs/>
            <w:color w:val="auto"/>
            <w:sz w:val="24"/>
            <w:szCs w:val="24"/>
            <w:lang w:eastAsia="ar-SA"/>
          </w:rPr>
          <w:t>74.</w:t>
        </w:r>
        <w:proofErr w:type="spellStart"/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ru</w:t>
        </w:r>
        <w:proofErr w:type="spellEnd"/>
      </w:hyperlink>
      <w:r w:rsidRPr="000320A1">
        <w:rPr>
          <w:sz w:val="24"/>
          <w:szCs w:val="24"/>
        </w:rPr>
        <w:t>.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F13F33" w:rsidRPr="000320A1" w:rsidRDefault="00F13F33" w:rsidP="005D4F1A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ПЕРЕЧЕНЬ ПРИЛОЖЕНИЙ</w:t>
      </w:r>
    </w:p>
    <w:p w:rsidR="00F13F33" w:rsidRPr="000320A1" w:rsidRDefault="00F13F33" w:rsidP="00F13F33">
      <w:pPr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1. Наименование объектов.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2. Форма заявки на участие в продаже (для физических лиц).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3. Форма заявки на участие в продаже (для юридических лиц).</w:t>
      </w:r>
    </w:p>
    <w:p w:rsidR="00F13F33" w:rsidRPr="000320A1" w:rsidRDefault="00F13F33" w:rsidP="00F13F3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0320A1">
        <w:rPr>
          <w:rFonts w:ascii="Times New Roman" w:hAnsi="Times New Roman" w:cs="Times New Roman"/>
          <w:bCs/>
          <w:sz w:val="24"/>
          <w:szCs w:val="24"/>
        </w:rPr>
        <w:t>Приложение № 4. ПРИЛОЖЕНИЕ К ЗАЯВКЕ НА ПРИОБРЕТЕНИЕ МУНИЦИПАЛЬНОГО ИМУЩЕСТВА БЕЗ ОБЪЯВЛЕНИЯ ЦЕНЫ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5. Проект договора купли-продажи.</w:t>
      </w:r>
    </w:p>
    <w:p w:rsidR="00F13F33" w:rsidRPr="000320A1" w:rsidRDefault="00F13F33" w:rsidP="00F13F33">
      <w:pPr>
        <w:autoSpaceDE w:val="0"/>
        <w:autoSpaceDN w:val="0"/>
        <w:adjustRightInd w:val="0"/>
        <w:ind w:right="-284"/>
        <w:rPr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</w:t>
      </w: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894CFE" w:rsidRDefault="00894CFE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894CFE" w:rsidRDefault="00894CFE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894CFE" w:rsidRDefault="00894CFE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894CFE" w:rsidRDefault="00894CFE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894CFE" w:rsidRPr="005E7765" w:rsidRDefault="00894CFE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123B5C" w:rsidRDefault="00123B5C" w:rsidP="00F13F33">
      <w:pPr>
        <w:ind w:left="696" w:firstLine="720"/>
        <w:jc w:val="right"/>
        <w:rPr>
          <w:sz w:val="24"/>
          <w:szCs w:val="24"/>
        </w:rPr>
      </w:pPr>
    </w:p>
    <w:p w:rsidR="00F13F33" w:rsidRPr="00C77499" w:rsidRDefault="00F13F33" w:rsidP="00F13F33">
      <w:pPr>
        <w:ind w:left="696" w:firstLine="720"/>
        <w:jc w:val="right"/>
        <w:rPr>
          <w:sz w:val="24"/>
          <w:szCs w:val="24"/>
        </w:rPr>
      </w:pPr>
      <w:bookmarkStart w:id="17" w:name="_GoBack"/>
      <w:bookmarkEnd w:id="17"/>
      <w:r w:rsidRPr="00C77499">
        <w:rPr>
          <w:sz w:val="24"/>
          <w:szCs w:val="24"/>
        </w:rPr>
        <w:t>Приложение 1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A8221A" w:rsidRPr="00C77499" w:rsidRDefault="00A8221A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p w:rsidR="00C77499" w:rsidRPr="00C77499" w:rsidRDefault="00C77499" w:rsidP="00C77499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</w:p>
    <w:tbl>
      <w:tblPr>
        <w:tblW w:w="9604" w:type="dxa"/>
        <w:jc w:val="center"/>
        <w:tblInd w:w="-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8912"/>
      </w:tblGrid>
      <w:tr w:rsidR="00D032B9" w:rsidRPr="00367DFA" w:rsidTr="00D032B9">
        <w:trPr>
          <w:cantSplit/>
          <w:trHeight w:val="1134"/>
          <w:jc w:val="center"/>
        </w:trPr>
        <w:tc>
          <w:tcPr>
            <w:tcW w:w="692" w:type="dxa"/>
            <w:textDirection w:val="btLr"/>
            <w:vAlign w:val="center"/>
            <w:hideMark/>
          </w:tcPr>
          <w:p w:rsidR="00D032B9" w:rsidRPr="00367DFA" w:rsidRDefault="00D032B9" w:rsidP="00D032B9">
            <w:pPr>
              <w:ind w:left="113" w:right="113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№ Лота</w:t>
            </w:r>
          </w:p>
        </w:tc>
        <w:tc>
          <w:tcPr>
            <w:tcW w:w="8912" w:type="dxa"/>
            <w:vAlign w:val="center"/>
            <w:hideMark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Наименование объекта</w:t>
            </w:r>
          </w:p>
        </w:tc>
      </w:tr>
      <w:tr w:rsidR="00D032B9" w:rsidRPr="00367DFA" w:rsidTr="00D032B9">
        <w:trPr>
          <w:trHeight w:val="1124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1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9 кв. м"/>
              </w:smartTagPr>
              <w:r w:rsidRPr="00367DFA">
                <w:rPr>
                  <w:sz w:val="27"/>
                  <w:szCs w:val="27"/>
                  <w:lang w:eastAsia="en-US"/>
                </w:rPr>
                <w:t>9,9 кв. м</w:t>
              </w:r>
            </w:smartTag>
            <w:r w:rsidRPr="00367DFA">
              <w:rPr>
                <w:sz w:val="27"/>
                <w:szCs w:val="27"/>
                <w:lang w:eastAsia="en-US"/>
              </w:rPr>
              <w:t>, этаж 4, 74:30:0104002:1567, по адресу: Россия, Челябинская область,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г. Копейск, пр. Славы, д. 15, помещение № 14</w:t>
            </w:r>
          </w:p>
        </w:tc>
      </w:tr>
      <w:tr w:rsidR="00D032B9" w:rsidRPr="00367DFA" w:rsidTr="00D032B9">
        <w:trPr>
          <w:trHeight w:val="972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2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Нежилое помещение общей площадью 9,6 кв. м, этаж 5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74:30:0104002:1566, по адресу: Россия, Челябинская область,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г. Копейск, пр. Славы, д. 15, помещение № 15</w:t>
            </w:r>
          </w:p>
        </w:tc>
      </w:tr>
      <w:tr w:rsidR="00D032B9" w:rsidRPr="00367DFA" w:rsidTr="00D032B9">
        <w:trPr>
          <w:trHeight w:val="1100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3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Нежилое помещение общей площадью 9,8 кв. м, этаж 5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74:30:0104002:1565, по адресу: Россия, Челябинская область,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г. Копейск, пр. Славы, д. 15, помещение № 16</w:t>
            </w:r>
          </w:p>
        </w:tc>
      </w:tr>
      <w:tr w:rsidR="00D032B9" w:rsidRPr="00367DFA" w:rsidTr="00D032B9">
        <w:trPr>
          <w:trHeight w:val="1166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4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Нежилое помещение общей площадью 8,8 кв. м, этаж 7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74:30:0104002:1562, по адресу: Россия, Челябинская область,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367DFA">
              <w:rPr>
                <w:sz w:val="27"/>
                <w:szCs w:val="27"/>
                <w:lang w:eastAsia="en-US"/>
              </w:rPr>
              <w:t>г. Копейск, пр. Славы, д. 15, помещение № 19</w:t>
            </w:r>
          </w:p>
        </w:tc>
      </w:tr>
      <w:tr w:rsidR="00D032B9" w:rsidRPr="00367DFA" w:rsidTr="00D032B9">
        <w:trPr>
          <w:trHeight w:val="984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5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8 кв. м"/>
              </w:smartTagPr>
              <w:r w:rsidRPr="00367DFA">
                <w:rPr>
                  <w:sz w:val="27"/>
                  <w:szCs w:val="27"/>
                </w:rPr>
                <w:t>9,8 кв. м</w:t>
              </w:r>
            </w:smartTag>
            <w:r w:rsidRPr="00367DFA">
              <w:rPr>
                <w:sz w:val="27"/>
                <w:szCs w:val="27"/>
              </w:rPr>
              <w:t>, этаж 7</w:t>
            </w:r>
            <w:r w:rsidRPr="00367DFA">
              <w:rPr>
                <w:sz w:val="27"/>
                <w:szCs w:val="27"/>
              </w:rPr>
              <w:br/>
              <w:t>74:30:0104002:1561, по адресу: Россия, Челябинская область,</w:t>
            </w:r>
          </w:p>
          <w:p w:rsidR="00D032B9" w:rsidRPr="00367DFA" w:rsidRDefault="00D032B9" w:rsidP="00D032B9">
            <w:pPr>
              <w:contextualSpacing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г. Копейск, пр. Славы, д. 15, помещение № 20</w:t>
            </w:r>
          </w:p>
        </w:tc>
      </w:tr>
      <w:tr w:rsidR="00D032B9" w:rsidRPr="00367DFA" w:rsidTr="00D032B9">
        <w:trPr>
          <w:trHeight w:val="984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6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7 кв. м"/>
              </w:smartTagPr>
              <w:r w:rsidRPr="00367DFA">
                <w:rPr>
                  <w:sz w:val="27"/>
                  <w:szCs w:val="27"/>
                </w:rPr>
                <w:t>9,7 кв. м</w:t>
              </w:r>
            </w:smartTag>
            <w:r w:rsidRPr="00367DFA">
              <w:rPr>
                <w:sz w:val="27"/>
                <w:szCs w:val="27"/>
              </w:rPr>
              <w:t>, этаж 7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74:30:0104002:1560, по адресу: Россия, Челябинская область,</w:t>
            </w:r>
          </w:p>
          <w:p w:rsidR="00D032B9" w:rsidRPr="00367DFA" w:rsidRDefault="00D032B9" w:rsidP="00D032B9">
            <w:pPr>
              <w:contextualSpacing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г. Копейск, пр. Славы, д. 15, помещение № 21</w:t>
            </w:r>
          </w:p>
        </w:tc>
      </w:tr>
      <w:tr w:rsidR="00D032B9" w:rsidRPr="00367DFA" w:rsidTr="00D032B9">
        <w:trPr>
          <w:trHeight w:val="1113"/>
          <w:jc w:val="center"/>
        </w:trPr>
        <w:tc>
          <w:tcPr>
            <w:tcW w:w="692" w:type="dxa"/>
            <w:vAlign w:val="center"/>
          </w:tcPr>
          <w:p w:rsidR="00D032B9" w:rsidRPr="00367DFA" w:rsidRDefault="00D032B9" w:rsidP="00D032B9">
            <w:pPr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7</w:t>
            </w:r>
          </w:p>
        </w:tc>
        <w:tc>
          <w:tcPr>
            <w:tcW w:w="8912" w:type="dxa"/>
            <w:vAlign w:val="center"/>
          </w:tcPr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13,9 кв. м"/>
              </w:smartTagPr>
              <w:r w:rsidRPr="00367DFA">
                <w:rPr>
                  <w:sz w:val="27"/>
                  <w:szCs w:val="27"/>
                </w:rPr>
                <w:t>13,9 кв. м</w:t>
              </w:r>
            </w:smartTag>
            <w:r w:rsidRPr="00367DFA">
              <w:rPr>
                <w:sz w:val="27"/>
                <w:szCs w:val="27"/>
              </w:rPr>
              <w:t>, этаж 9</w:t>
            </w:r>
          </w:p>
          <w:p w:rsidR="00D032B9" w:rsidRPr="00367DFA" w:rsidRDefault="00D032B9" w:rsidP="00D032B9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74:30:0104002:1550, по адресу: Россия, Челябинская область,</w:t>
            </w:r>
          </w:p>
          <w:p w:rsidR="00D032B9" w:rsidRPr="00367DFA" w:rsidRDefault="00D032B9" w:rsidP="00D032B9">
            <w:pPr>
              <w:contextualSpacing/>
              <w:jc w:val="center"/>
              <w:rPr>
                <w:sz w:val="27"/>
                <w:szCs w:val="27"/>
              </w:rPr>
            </w:pPr>
            <w:r w:rsidRPr="00367DFA">
              <w:rPr>
                <w:sz w:val="27"/>
                <w:szCs w:val="27"/>
              </w:rPr>
              <w:t>г. Копейск, пр. Славы, д. 15, помещение № 23</w:t>
            </w:r>
          </w:p>
        </w:tc>
      </w:tr>
    </w:tbl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t>Приложение 2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autoSpaceDE w:val="0"/>
        <w:autoSpaceDN w:val="0"/>
        <w:adjustRightInd w:val="0"/>
        <w:spacing w:line="223" w:lineRule="auto"/>
        <w:ind w:left="-567" w:right="-284"/>
        <w:jc w:val="right"/>
        <w:rPr>
          <w:i/>
          <w:sz w:val="24"/>
          <w:szCs w:val="24"/>
        </w:rPr>
      </w:pPr>
    </w:p>
    <w:p w:rsidR="00F13F33" w:rsidRPr="00C77499" w:rsidRDefault="00F13F33" w:rsidP="00F13F33">
      <w:pPr>
        <w:ind w:right="554"/>
        <w:jc w:val="center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ЗАЯВКА НА УЧАСТИЕ В ЭЛЕКТРОННОЙ ПРОДАЖЕ ИМУЩЕСТВА, НАХОДЯЩЕГОСЯ В СОБСТВЕННОСТИ МУНИЦИПАЛЬНОГО ОБРАЗОВАНИЯ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«КОПЕЙСКИЙ ГОРОДСКОЙ ОКРУГ» ЧЕЛЯБИНСКОЙ ОБЛАСТИ 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b/>
          <w:sz w:val="24"/>
          <w:szCs w:val="24"/>
        </w:rPr>
        <w:t xml:space="preserve"> </w:t>
      </w:r>
      <w:r w:rsidRPr="00C77499">
        <w:rPr>
          <w:sz w:val="24"/>
          <w:szCs w:val="24"/>
        </w:rPr>
        <w:t>(для физических лиц)</w:t>
      </w:r>
    </w:p>
    <w:p w:rsidR="00F13F33" w:rsidRPr="00C77499" w:rsidRDefault="00F13F33" w:rsidP="00F13F33">
      <w:pPr>
        <w:pStyle w:val="24"/>
        <w:ind w:left="-284"/>
        <w:jc w:val="center"/>
        <w:rPr>
          <w:b/>
          <w:i/>
          <w:sz w:val="24"/>
          <w:szCs w:val="24"/>
        </w:rPr>
      </w:pPr>
      <w:r w:rsidRPr="00C77499">
        <w:rPr>
          <w:b/>
          <w:i/>
          <w:sz w:val="24"/>
          <w:szCs w:val="24"/>
        </w:rPr>
        <w:t>(все графы заполняются в электронном виде)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Заявка подана: 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</w:t>
      </w:r>
      <w:r w:rsidR="00BD57AC">
        <w:rPr>
          <w:sz w:val="24"/>
          <w:szCs w:val="24"/>
        </w:rPr>
        <w:t>___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(фамилия, имя, отчество, дата рождения  лица, подающего заявку)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_______________________________________________________________________________,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именуемый далее Претендент, удостоверение личности 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 xml:space="preserve">                                    (наименование документа, серия, дата и место выдачи)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адрес электронной почты Претендента 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контактный телефон  Претендента 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адрес Претендента, банковские реквизиты, _____________________________________________________________________________________ 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Доверенное лицо Претендента (ФИО) 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действует на основании 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удостоверение личности доверенного лица _____________________________________________________________________________________  _____________________________________________________________________________________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(наименование документа, серия, дата и место выдачи)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b/>
          <w:sz w:val="24"/>
          <w:szCs w:val="24"/>
        </w:rPr>
        <w:t>принимая решение об участии в торгах по продаже</w:t>
      </w:r>
      <w:r w:rsidRPr="00C77499">
        <w:rPr>
          <w:sz w:val="24"/>
          <w:szCs w:val="24"/>
        </w:rPr>
        <w:t xml:space="preserve"> ____________________________________________________________________________________________________________________________________________________________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(наименование имущества, его основные характеристики и местонахождение, код лота)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(далее – Имущество)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ind w:right="-1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обязуюсь:</w:t>
      </w:r>
    </w:p>
    <w:p w:rsidR="00F13F33" w:rsidRPr="00C77499" w:rsidRDefault="00F13F33" w:rsidP="00F13F33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</w:rPr>
      </w:pPr>
      <w:r w:rsidRPr="00C77499">
        <w:rPr>
          <w:sz w:val="24"/>
          <w:szCs w:val="24"/>
        </w:rPr>
        <w:t xml:space="preserve">Выполнять правила и условия проведения торгов, указанные </w:t>
      </w:r>
      <w:r w:rsidR="00A8221A" w:rsidRPr="00C77499">
        <w:rPr>
          <w:sz w:val="24"/>
          <w:szCs w:val="24"/>
        </w:rPr>
        <w:t xml:space="preserve">в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  </w:t>
      </w:r>
      <w:hyperlink r:id="rId15" w:history="1">
        <w:r w:rsidR="00A8221A" w:rsidRPr="00C77499">
          <w:rPr>
            <w:sz w:val="24"/>
            <w:szCs w:val="24"/>
          </w:rPr>
          <w:t>www.akgo74.ru</w:t>
        </w:r>
      </w:hyperlink>
      <w:r w:rsidR="00A8221A" w:rsidRPr="00C77499">
        <w:rPr>
          <w:sz w:val="24"/>
          <w:szCs w:val="24"/>
        </w:rPr>
        <w:t xml:space="preserve"> и на электронной площадке https://www.rts-tender.ru</w:t>
      </w:r>
      <w:r w:rsidRPr="00C77499">
        <w:rPr>
          <w:sz w:val="24"/>
          <w:szCs w:val="24"/>
        </w:rPr>
        <w:t>.</w:t>
      </w:r>
    </w:p>
    <w:p w:rsidR="00F13F33" w:rsidRPr="00C77499" w:rsidRDefault="00F13F33" w:rsidP="00F13F33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C77499">
        <w:rPr>
          <w:sz w:val="24"/>
          <w:szCs w:val="24"/>
        </w:rPr>
        <w:t>В случае признания победителем торгов:</w:t>
      </w:r>
    </w:p>
    <w:p w:rsidR="00F13F33" w:rsidRPr="00C77499" w:rsidRDefault="00F13F33" w:rsidP="00F13F33">
      <w:pPr>
        <w:pStyle w:val="ConsNormal"/>
        <w:widowControl/>
        <w:tabs>
          <w:tab w:val="left" w:pos="709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C77499">
        <w:rPr>
          <w:rFonts w:ascii="Times New Roman" w:hAnsi="Times New Roman"/>
          <w:sz w:val="24"/>
          <w:szCs w:val="24"/>
        </w:rPr>
        <w:lastRenderedPageBreak/>
        <w:t>- в течение пяти рабочих дней с даты подведения итогов продажи заключить с Продавцом договор купли-продажи и уплатить Продавцу стоимость имущества, установленную по результатам аукциона, в сроки и на счёт, определяемые договором купли-продажи.</w:t>
      </w:r>
    </w:p>
    <w:p w:rsidR="00F13F33" w:rsidRPr="00C77499" w:rsidRDefault="00F13F33" w:rsidP="00F13F33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 - в установленных  законодательством случаях получить согласие антимонопольного органа.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Мне известно, что</w:t>
      </w:r>
      <w:r w:rsidRPr="00C77499">
        <w:rPr>
          <w:sz w:val="24"/>
          <w:szCs w:val="24"/>
        </w:rPr>
        <w:t xml:space="preserve">: 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1</w:t>
      </w:r>
      <w:r w:rsidRPr="00C77499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  <w:lang w:eastAsia="ar-SA"/>
        </w:rPr>
      </w:pPr>
      <w:r w:rsidRPr="00C77499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2.</w:t>
      </w:r>
      <w:r w:rsidRPr="00C77499">
        <w:rPr>
          <w:sz w:val="24"/>
          <w:szCs w:val="24"/>
        </w:rPr>
        <w:t xml:space="preserve"> 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3.</w:t>
      </w:r>
      <w:r w:rsidRPr="00C77499">
        <w:rPr>
          <w:sz w:val="24"/>
          <w:szCs w:val="24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4.</w:t>
      </w:r>
      <w:r w:rsidRPr="00C77499">
        <w:rPr>
          <w:sz w:val="24"/>
          <w:szCs w:val="24"/>
        </w:rPr>
        <w:t xml:space="preserve"> Вышеуказанный объект продажи осмотрен и претензий к Продавцу по поводу технического состояния объекта не имеется.   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5.</w:t>
      </w:r>
      <w:r w:rsidRPr="00C77499">
        <w:rPr>
          <w:sz w:val="24"/>
          <w:szCs w:val="24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ab/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ab/>
        <w:t>Я подтверждаю, что располагаю данными о Продавце, предмете продажи, цене которая может быть предложена мной за приобретаемое имущество, дате, времени проведения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продажи, договора купли-продажи.</w:t>
      </w:r>
    </w:p>
    <w:p w:rsidR="00F13F33" w:rsidRPr="00C77499" w:rsidRDefault="00F13F33" w:rsidP="00F13F33">
      <w:pPr>
        <w:ind w:firstLine="567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Я подтверждаю, что на дату подписания настоящей заявки ознакомлен с Регламентом электронной площадки в соответствии с которым осуществляются процедура продажи. 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Я 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Я согласен на обработку своих персональных данных и персональных данных доверителя (в случае передоверия).           </w:t>
      </w:r>
    </w:p>
    <w:p w:rsidR="00A8221A" w:rsidRPr="00C77499" w:rsidRDefault="00A8221A" w:rsidP="00A8221A">
      <w:pPr>
        <w:rPr>
          <w:sz w:val="24"/>
          <w:szCs w:val="24"/>
        </w:rPr>
      </w:pPr>
    </w:p>
    <w:p w:rsidR="00A8221A" w:rsidRPr="00C77499" w:rsidRDefault="00A8221A" w:rsidP="00A8221A">
      <w:pPr>
        <w:rPr>
          <w:sz w:val="24"/>
          <w:szCs w:val="24"/>
        </w:rPr>
      </w:pPr>
      <w:r w:rsidRPr="00C77499">
        <w:rPr>
          <w:sz w:val="24"/>
          <w:szCs w:val="24"/>
        </w:rPr>
        <w:t>Подпись  Претендента _____________</w:t>
      </w:r>
    </w:p>
    <w:p w:rsidR="00A8221A" w:rsidRPr="00BD57AC" w:rsidRDefault="00A8221A" w:rsidP="00A8221A">
      <w:proofErr w:type="spellStart"/>
      <w:r w:rsidRPr="00BD57AC">
        <w:t>м.п</w:t>
      </w:r>
      <w:proofErr w:type="spellEnd"/>
      <w:r w:rsidRPr="00BD57AC">
        <w:t>.</w:t>
      </w:r>
    </w:p>
    <w:p w:rsidR="00F13F33" w:rsidRPr="00C77499" w:rsidRDefault="00F13F33" w:rsidP="00F13F33">
      <w:pPr>
        <w:autoSpaceDE w:val="0"/>
        <w:autoSpaceDN w:val="0"/>
        <w:adjustRightInd w:val="0"/>
        <w:spacing w:line="223" w:lineRule="auto"/>
        <w:ind w:left="-567" w:right="-284"/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br w:type="page"/>
      </w:r>
    </w:p>
    <w:p w:rsidR="00F13F33" w:rsidRPr="00C77499" w:rsidRDefault="00F13F33" w:rsidP="00F13F33">
      <w:pPr>
        <w:autoSpaceDE w:val="0"/>
        <w:autoSpaceDN w:val="0"/>
        <w:adjustRightInd w:val="0"/>
        <w:ind w:left="-567" w:firstLine="7938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lastRenderedPageBreak/>
        <w:t xml:space="preserve">                 Приложение 3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autoSpaceDE w:val="0"/>
        <w:autoSpaceDN w:val="0"/>
        <w:adjustRightInd w:val="0"/>
        <w:ind w:left="-567" w:right="-284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ЗАЯВКА НА УЧАСТИЕ В ЭЛЕКТРОННОМ АУКЦИОНЕ ПО ПРОДАЖЕ ИМУЩЕСТВА, НАХОДЯЩЕГОСЯ В СОБСТВЕННОСТИ МУНИЦИПАЛЬНОГО ОБРАЗОВАНИЯ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«КОПЕЙСКИЙ ГОРОДСКОЙ ОКРУГ» ЧЕЛЯБИНСКОЙ ОБЛАСТИ 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 xml:space="preserve"> (для юридических лиц)</w:t>
      </w:r>
    </w:p>
    <w:p w:rsidR="00F13F33" w:rsidRPr="00C77499" w:rsidRDefault="00F13F33" w:rsidP="00F13F33">
      <w:pPr>
        <w:pStyle w:val="24"/>
        <w:ind w:left="-284"/>
        <w:jc w:val="center"/>
        <w:rPr>
          <w:b/>
          <w:i/>
          <w:sz w:val="24"/>
          <w:szCs w:val="24"/>
        </w:rPr>
      </w:pPr>
      <w:r w:rsidRPr="00C77499">
        <w:rPr>
          <w:b/>
          <w:i/>
          <w:sz w:val="24"/>
          <w:szCs w:val="24"/>
        </w:rPr>
        <w:t>(все графы заполняются в электронном виде)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Заявка подана: </w:t>
      </w:r>
    </w:p>
    <w:p w:rsidR="00F13F33" w:rsidRPr="00C77499" w:rsidRDefault="00F13F33" w:rsidP="00F13F33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(полное наименование юридического лица, ИНН, подающего заявку)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</w:t>
      </w:r>
      <w:r w:rsidR="00BD57AC">
        <w:rPr>
          <w:sz w:val="24"/>
          <w:szCs w:val="24"/>
        </w:rPr>
        <w:t>____________</w:t>
      </w:r>
      <w:r w:rsidRPr="00C77499">
        <w:rPr>
          <w:sz w:val="24"/>
          <w:szCs w:val="24"/>
        </w:rPr>
        <w:t>,</w:t>
      </w:r>
    </w:p>
    <w:p w:rsidR="00F13F33" w:rsidRPr="00C77499" w:rsidRDefault="00F13F33" w:rsidP="00F13F33">
      <w:pPr>
        <w:pStyle w:val="24"/>
        <w:spacing w:line="240" w:lineRule="auto"/>
        <w:jc w:val="center"/>
        <w:rPr>
          <w:sz w:val="24"/>
          <w:szCs w:val="24"/>
        </w:rPr>
      </w:pPr>
      <w:r w:rsidRPr="00C77499">
        <w:rPr>
          <w:sz w:val="24"/>
          <w:szCs w:val="24"/>
        </w:rPr>
        <w:t xml:space="preserve"> именуемый далее Претендент, в лице ___________________________________________________________________________</w:t>
      </w:r>
      <w:r w:rsidR="00BD57AC">
        <w:rPr>
          <w:sz w:val="24"/>
          <w:szCs w:val="24"/>
        </w:rPr>
        <w:t>________</w:t>
      </w:r>
      <w:r w:rsidRPr="00C77499">
        <w:rPr>
          <w:sz w:val="24"/>
          <w:szCs w:val="24"/>
        </w:rPr>
        <w:t>,</w:t>
      </w:r>
      <w:r w:rsidRPr="00C77499">
        <w:rPr>
          <w:sz w:val="24"/>
          <w:szCs w:val="24"/>
        </w:rPr>
        <w:tab/>
      </w:r>
      <w:r w:rsidRPr="00C77499">
        <w:rPr>
          <w:sz w:val="24"/>
          <w:szCs w:val="24"/>
        </w:rPr>
        <w:tab/>
        <w:t>(Фамилия, имя, отчество, должность 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действующего на основании 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адрес электронной почты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банковские реквизиты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юридический адрес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фактический адрес Претендента, 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контактный телефон Претендента 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b/>
          <w:sz w:val="24"/>
          <w:szCs w:val="24"/>
        </w:rPr>
        <w:t>принимая решение об участии в торгах по продаже</w:t>
      </w:r>
      <w:r w:rsidRPr="00C77499">
        <w:rPr>
          <w:sz w:val="24"/>
          <w:szCs w:val="24"/>
        </w:rPr>
        <w:t xml:space="preserve"> 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ab/>
      </w:r>
      <w:r w:rsidRPr="00C77499">
        <w:rPr>
          <w:sz w:val="24"/>
          <w:szCs w:val="24"/>
        </w:rPr>
        <w:tab/>
        <w:t>(наименование имущества, его основные характеристики и местонахождение, код лота)</w:t>
      </w:r>
    </w:p>
    <w:p w:rsidR="00F13F33" w:rsidRPr="00C77499" w:rsidRDefault="00F13F33" w:rsidP="00F13F33">
      <w:pPr>
        <w:jc w:val="center"/>
        <w:rPr>
          <w:sz w:val="24"/>
          <w:szCs w:val="24"/>
          <w:lang w:val="en-US"/>
        </w:rPr>
      </w:pPr>
      <w:r w:rsidRPr="00C77499">
        <w:rPr>
          <w:sz w:val="24"/>
          <w:szCs w:val="24"/>
        </w:rPr>
        <w:t>_____________________________________________________________________________</w:t>
      </w:r>
    </w:p>
    <w:p w:rsidR="00F13F33" w:rsidRPr="00C77499" w:rsidRDefault="00F13F33" w:rsidP="00F13F33">
      <w:pPr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(далее – Имущество)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ind w:right="-1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обязуюсь:</w:t>
      </w:r>
    </w:p>
    <w:p w:rsidR="00F13F33" w:rsidRPr="00C77499" w:rsidRDefault="00F13F33" w:rsidP="00F13F33">
      <w:pPr>
        <w:pStyle w:val="afc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правила и условия проведения торгов, указанные </w:t>
      </w:r>
      <w:r w:rsidR="00A8221A"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в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  </w:t>
      </w:r>
      <w:hyperlink r:id="rId16" w:history="1">
        <w:r w:rsidR="00A8221A" w:rsidRPr="00C77499">
          <w:rPr>
            <w:rFonts w:ascii="Times New Roman" w:eastAsia="Times New Roman" w:hAnsi="Times New Roman"/>
            <w:sz w:val="24"/>
            <w:szCs w:val="24"/>
            <w:lang w:eastAsia="ru-RU"/>
          </w:rPr>
          <w:t>www.akgo74.ru</w:t>
        </w:r>
      </w:hyperlink>
      <w:r w:rsidR="00A8221A"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электронной площадке https://www.rts-tender.ru</w:t>
      </w:r>
      <w:r w:rsidRPr="00C77499">
        <w:rPr>
          <w:rFonts w:ascii="Times New Roman" w:eastAsia="Times New Roman" w:hAnsi="Times New Roman"/>
          <w:sz w:val="24"/>
          <w:szCs w:val="24"/>
          <w:lang w:eastAsia="ru-RU"/>
        </w:rPr>
        <w:t>u.</w:t>
      </w:r>
    </w:p>
    <w:p w:rsidR="00F13F33" w:rsidRPr="00C77499" w:rsidRDefault="00F13F33" w:rsidP="00F13F33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728"/>
        <w:jc w:val="both"/>
        <w:textAlignment w:val="baseline"/>
        <w:rPr>
          <w:sz w:val="24"/>
          <w:szCs w:val="24"/>
        </w:rPr>
      </w:pPr>
      <w:r w:rsidRPr="00C77499">
        <w:rPr>
          <w:sz w:val="24"/>
          <w:szCs w:val="24"/>
        </w:rPr>
        <w:lastRenderedPageBreak/>
        <w:t>В случае признания победителем торгов:</w:t>
      </w:r>
    </w:p>
    <w:p w:rsidR="00F13F33" w:rsidRPr="00C77499" w:rsidRDefault="00F13F33" w:rsidP="00F13F33">
      <w:pPr>
        <w:pStyle w:val="ConsNormal"/>
        <w:widowControl/>
        <w:tabs>
          <w:tab w:val="left" w:pos="709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C77499">
        <w:rPr>
          <w:rFonts w:ascii="Times New Roman" w:hAnsi="Times New Roman"/>
          <w:sz w:val="24"/>
          <w:szCs w:val="24"/>
        </w:rPr>
        <w:t>- в течение пяти рабочих дней с даты подведения итогов продажи заключить с Продавцом договор купли-продажи и уплатить Продавцу стоимость имущества, установленную по результатам продажи, в сроки и на счёт, определяемые договором купли-продажи.</w:t>
      </w:r>
    </w:p>
    <w:p w:rsidR="00F13F33" w:rsidRPr="00C77499" w:rsidRDefault="00F13F33" w:rsidP="00F13F33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 - в установленных  законодательством случаях получить согласие антимонопольного органа.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Мне известно, что</w:t>
      </w:r>
      <w:r w:rsidRPr="00C77499">
        <w:rPr>
          <w:sz w:val="24"/>
          <w:szCs w:val="24"/>
        </w:rPr>
        <w:t xml:space="preserve">: 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1</w:t>
      </w:r>
      <w:r w:rsidRPr="00C77499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  <w:lang w:eastAsia="ar-SA"/>
        </w:rPr>
      </w:pPr>
      <w:r w:rsidRPr="00C77499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2.</w:t>
      </w:r>
      <w:r w:rsidRPr="00C77499">
        <w:rPr>
          <w:sz w:val="24"/>
          <w:szCs w:val="24"/>
        </w:rPr>
        <w:t xml:space="preserve"> 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3.</w:t>
      </w:r>
      <w:r w:rsidRPr="00C77499">
        <w:rPr>
          <w:sz w:val="24"/>
          <w:szCs w:val="24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4.</w:t>
      </w:r>
      <w:r w:rsidRPr="00C77499">
        <w:rPr>
          <w:sz w:val="24"/>
          <w:szCs w:val="24"/>
        </w:rPr>
        <w:t xml:space="preserve"> Вышеуказанный объект продажи осмотрен и претензий к Продавцу по поводу технического состояния объекта не имеется.   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5.</w:t>
      </w:r>
      <w:r w:rsidRPr="00C77499">
        <w:rPr>
          <w:sz w:val="24"/>
          <w:szCs w:val="24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ab/>
        <w:t>Мы гарантируем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подтверждаем, что располагаем данными о Продавце, предмете продажи, цене которая может быть предложена нами за приобретаемое имущество, дате, времени проведения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продажи, договора купли-продажи.</w:t>
      </w:r>
    </w:p>
    <w:p w:rsidR="00F13F33" w:rsidRPr="00C77499" w:rsidRDefault="00F13F33" w:rsidP="00F13F33">
      <w:pPr>
        <w:pStyle w:val="TextBoldCenter"/>
        <w:spacing w:before="0"/>
        <w:ind w:firstLine="567"/>
        <w:jc w:val="both"/>
        <w:outlineLvl w:val="0"/>
        <w:rPr>
          <w:sz w:val="24"/>
          <w:szCs w:val="24"/>
        </w:rPr>
      </w:pPr>
      <w:r w:rsidRPr="00C77499">
        <w:rPr>
          <w:sz w:val="24"/>
          <w:szCs w:val="24"/>
        </w:rPr>
        <w:t xml:space="preserve">Мы подтверждаем, что на дату подписания настоящей заявки ознакомлены с Регламентом электронной площадки, в соответствии с которым осуществляются процедура продажи. </w:t>
      </w:r>
    </w:p>
    <w:p w:rsidR="00F13F33" w:rsidRPr="00C77499" w:rsidRDefault="00F13F33" w:rsidP="00F13F33">
      <w:pPr>
        <w:ind w:firstLine="567"/>
        <w:contextualSpacing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подтверждаем</w:t>
      </w:r>
      <w:r w:rsidRPr="00C77499">
        <w:rPr>
          <w:bCs/>
          <w:sz w:val="24"/>
          <w:szCs w:val="24"/>
        </w:rPr>
        <w:t>,</w:t>
      </w:r>
      <w:r w:rsidRPr="00C77499">
        <w:rPr>
          <w:sz w:val="24"/>
          <w:szCs w:val="24"/>
        </w:rPr>
        <w:t xml:space="preserve"> что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имеем.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данных нам разъяснены.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согласны на обработку своих персональных данных и персональных данных доверителя (в случае передоверия).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</w:p>
    <w:p w:rsidR="00A8221A" w:rsidRPr="00C77499" w:rsidRDefault="00A8221A" w:rsidP="00A8221A">
      <w:pPr>
        <w:rPr>
          <w:sz w:val="24"/>
          <w:szCs w:val="24"/>
        </w:rPr>
      </w:pPr>
      <w:r w:rsidRPr="00C77499">
        <w:rPr>
          <w:sz w:val="24"/>
          <w:szCs w:val="24"/>
        </w:rPr>
        <w:t>Подпись  Претендента _____________</w:t>
      </w:r>
    </w:p>
    <w:p w:rsidR="00A8221A" w:rsidRPr="00BD57AC" w:rsidRDefault="00A8221A" w:rsidP="00A8221A">
      <w:proofErr w:type="spellStart"/>
      <w:r w:rsidRPr="00BD57AC">
        <w:t>м.п</w:t>
      </w:r>
      <w:proofErr w:type="spellEnd"/>
      <w:r w:rsidRPr="00BD57AC">
        <w:t>.</w:t>
      </w:r>
    </w:p>
    <w:p w:rsidR="00F13F33" w:rsidRPr="00C77499" w:rsidRDefault="00F13F33" w:rsidP="00F13F33">
      <w:pPr>
        <w:ind w:left="5812" w:firstLine="142"/>
        <w:jc w:val="right"/>
        <w:rPr>
          <w:bCs/>
          <w:sz w:val="24"/>
          <w:szCs w:val="24"/>
        </w:rPr>
        <w:sectPr w:rsidR="00F13F33" w:rsidRPr="00C77499" w:rsidSect="0008297D">
          <w:headerReference w:type="even" r:id="rId17"/>
          <w:headerReference w:type="default" r:id="rId18"/>
          <w:endnotePr>
            <w:numFmt w:val="decimal"/>
          </w:endnotePr>
          <w:pgSz w:w="11907" w:h="16840" w:code="9"/>
          <w:pgMar w:top="993" w:right="567" w:bottom="993" w:left="1134" w:header="720" w:footer="720" w:gutter="0"/>
          <w:pgNumType w:start="1"/>
          <w:cols w:space="720"/>
          <w:titlePg/>
        </w:sectPr>
      </w:pPr>
      <w:r w:rsidRPr="00C77499">
        <w:rPr>
          <w:bCs/>
          <w:sz w:val="24"/>
          <w:szCs w:val="24"/>
        </w:rPr>
        <w:br w:type="page"/>
      </w:r>
    </w:p>
    <w:p w:rsidR="00F53DF8" w:rsidRDefault="00F13F33" w:rsidP="00F53DF8">
      <w:pPr>
        <w:widowControl/>
        <w:tabs>
          <w:tab w:val="left" w:pos="0"/>
          <w:tab w:val="left" w:pos="142"/>
        </w:tabs>
        <w:ind w:right="-2" w:firstLine="709"/>
        <w:jc w:val="both"/>
        <w:rPr>
          <w:sz w:val="24"/>
          <w:szCs w:val="24"/>
        </w:rPr>
      </w:pPr>
      <w:r w:rsidRPr="00C77499">
        <w:rPr>
          <w:sz w:val="24"/>
          <w:szCs w:val="24"/>
        </w:rPr>
        <w:lastRenderedPageBreak/>
        <w:t xml:space="preserve"> </w:t>
      </w:r>
    </w:p>
    <w:p w:rsidR="00F13F33" w:rsidRPr="00C77499" w:rsidRDefault="00F13F33" w:rsidP="00F53DF8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t>Приложение 4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ПРИЛОЖЕНИЕ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К ЗАЯВКЕ НА ПРИОБРЕТЕНИЕ МУНИЦИПАЛЬНОГО ИМУЩЕСТВА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Предлагаемая цена за ____________________________________________________________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(наименование имущества, № лота из извещения, его основные характеристики и местонахождение имущества)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составляет _____________________________________________________________________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(сумма числом и прописью)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(Ф.И.О. или наименование юридического лица)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(для юридического лица - должность и Ф.И.О.)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Подпись ______________________</w:t>
      </w:r>
    </w:p>
    <w:p w:rsidR="00F13F33" w:rsidRPr="00BD57AC" w:rsidRDefault="00F13F33" w:rsidP="00F13F33">
      <w:pPr>
        <w:pStyle w:val="ConsPlusNonformat"/>
        <w:rPr>
          <w:rFonts w:ascii="Times New Roman" w:hAnsi="Times New Roman" w:cs="Times New Roman"/>
        </w:rPr>
      </w:pPr>
      <w:r w:rsidRPr="00BD57AC">
        <w:rPr>
          <w:rFonts w:ascii="Times New Roman" w:hAnsi="Times New Roman" w:cs="Times New Roman"/>
        </w:rPr>
        <w:t xml:space="preserve">            </w:t>
      </w:r>
      <w:proofErr w:type="spellStart"/>
      <w:r w:rsidRPr="00BD57AC">
        <w:rPr>
          <w:rFonts w:ascii="Times New Roman" w:hAnsi="Times New Roman" w:cs="Times New Roman"/>
        </w:rPr>
        <w:t>м.п</w:t>
      </w:r>
      <w:proofErr w:type="spellEnd"/>
      <w:r w:rsidRPr="00BD57AC">
        <w:rPr>
          <w:rFonts w:ascii="Times New Roman" w:hAnsi="Times New Roman" w:cs="Times New Roman"/>
        </w:rPr>
        <w:t>.</w:t>
      </w:r>
    </w:p>
    <w:p w:rsidR="00F13F33" w:rsidRPr="00C77499" w:rsidRDefault="00F13F33" w:rsidP="00F13F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firstLine="540"/>
        <w:jc w:val="both"/>
        <w:rPr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lastRenderedPageBreak/>
        <w:t xml:space="preserve">Приложение 5 </w:t>
      </w:r>
    </w:p>
    <w:p w:rsidR="00F13F33" w:rsidRPr="00C77499" w:rsidRDefault="00F13F33" w:rsidP="00F13F33">
      <w:pPr>
        <w:autoSpaceDE w:val="0"/>
        <w:autoSpaceDN w:val="0"/>
        <w:adjustRightInd w:val="0"/>
        <w:ind w:left="-567" w:right="-2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overflowPunct w:val="0"/>
        <w:autoSpaceDE w:val="0"/>
        <w:autoSpaceDN w:val="0"/>
        <w:adjustRightInd w:val="0"/>
        <w:spacing w:line="204" w:lineRule="auto"/>
        <w:jc w:val="right"/>
        <w:textAlignment w:val="baseline"/>
        <w:rPr>
          <w:b/>
          <w:sz w:val="24"/>
          <w:szCs w:val="24"/>
        </w:rPr>
      </w:pPr>
    </w:p>
    <w:p w:rsidR="005D4F1A" w:rsidRPr="00C77499" w:rsidRDefault="00F13F33" w:rsidP="005D4F1A">
      <w:pPr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C77499">
        <w:rPr>
          <w:b/>
          <w:bCs/>
          <w:sz w:val="24"/>
          <w:szCs w:val="24"/>
        </w:rPr>
        <w:t xml:space="preserve">      </w:t>
      </w:r>
      <w:r w:rsidR="005D4F1A" w:rsidRPr="00C77499">
        <w:rPr>
          <w:b/>
          <w:bCs/>
          <w:sz w:val="24"/>
          <w:szCs w:val="24"/>
        </w:rPr>
        <w:t xml:space="preserve">       ПРОЕКТ  Д О Г О В О РА</w:t>
      </w:r>
    </w:p>
    <w:p w:rsidR="005D4F1A" w:rsidRPr="00C77499" w:rsidRDefault="005D4F1A" w:rsidP="005D4F1A">
      <w:pPr>
        <w:keepNext/>
        <w:tabs>
          <w:tab w:val="left" w:pos="1792"/>
        </w:tabs>
        <w:ind w:right="142" w:firstLine="567"/>
        <w:jc w:val="center"/>
        <w:outlineLvl w:val="0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К У П Л И  -  П Р О Д А Ж И</w:t>
      </w:r>
    </w:p>
    <w:p w:rsidR="005D4F1A" w:rsidRPr="00C77499" w:rsidRDefault="005D4F1A" w:rsidP="005D4F1A">
      <w:pPr>
        <w:ind w:right="142"/>
        <w:rPr>
          <w:sz w:val="24"/>
          <w:szCs w:val="24"/>
        </w:rPr>
      </w:pPr>
    </w:p>
    <w:p w:rsidR="005D4F1A" w:rsidRPr="00C77499" w:rsidRDefault="005D4F1A" w:rsidP="005D4F1A">
      <w:pPr>
        <w:ind w:right="141"/>
        <w:rPr>
          <w:sz w:val="24"/>
          <w:szCs w:val="24"/>
        </w:rPr>
      </w:pPr>
      <w:r w:rsidRPr="00C77499">
        <w:rPr>
          <w:sz w:val="24"/>
          <w:szCs w:val="24"/>
        </w:rPr>
        <w:t>Регистрационный № _______</w:t>
      </w:r>
    </w:p>
    <w:p w:rsidR="005D4F1A" w:rsidRPr="00C77499" w:rsidRDefault="005D4F1A" w:rsidP="005D4F1A">
      <w:pPr>
        <w:ind w:right="141"/>
        <w:rPr>
          <w:sz w:val="24"/>
          <w:szCs w:val="24"/>
        </w:rPr>
      </w:pPr>
      <w:r w:rsidRPr="00C77499">
        <w:rPr>
          <w:sz w:val="24"/>
          <w:szCs w:val="24"/>
        </w:rPr>
        <w:t xml:space="preserve">Челябинская  область, г. Копейск, _______________ две тысячи двадцать </w:t>
      </w:r>
      <w:r w:rsidR="00EB2BB8">
        <w:rPr>
          <w:sz w:val="24"/>
          <w:szCs w:val="24"/>
        </w:rPr>
        <w:t xml:space="preserve">четвертого </w:t>
      </w:r>
      <w:r w:rsidRPr="00C77499">
        <w:rPr>
          <w:sz w:val="24"/>
          <w:szCs w:val="24"/>
        </w:rPr>
        <w:t>года.</w:t>
      </w:r>
    </w:p>
    <w:p w:rsidR="005D4F1A" w:rsidRPr="00C77499" w:rsidRDefault="005D4F1A" w:rsidP="005D4F1A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:rsidR="005D4F1A" w:rsidRPr="00C77499" w:rsidRDefault="005D4F1A" w:rsidP="005D4F1A">
      <w:pPr>
        <w:widowControl/>
        <w:ind w:right="-2" w:firstLine="709"/>
        <w:jc w:val="both"/>
        <w:rPr>
          <w:b/>
          <w:sz w:val="24"/>
          <w:szCs w:val="24"/>
        </w:rPr>
      </w:pPr>
    </w:p>
    <w:p w:rsidR="005D4F1A" w:rsidRPr="00C77499" w:rsidRDefault="005D4F1A" w:rsidP="005D4F1A">
      <w:pPr>
        <w:widowControl/>
        <w:ind w:right="-2" w:firstLine="709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 xml:space="preserve">Управление по имуществу и земельным отношениям администрации Копейского городского округа Челябинской области, </w:t>
      </w:r>
      <w:r w:rsidRPr="00C77499">
        <w:rPr>
          <w:sz w:val="24"/>
          <w:szCs w:val="24"/>
        </w:rPr>
        <w:t>именуемое в дальнейшем</w:t>
      </w:r>
      <w:r w:rsidRPr="00C77499">
        <w:rPr>
          <w:b/>
          <w:sz w:val="24"/>
          <w:szCs w:val="24"/>
        </w:rPr>
        <w:t xml:space="preserve"> «Продавец»</w:t>
      </w:r>
      <w:r w:rsidRPr="00C77499">
        <w:rPr>
          <w:sz w:val="24"/>
          <w:szCs w:val="24"/>
        </w:rPr>
        <w:t xml:space="preserve">, в лице  начальника управления по имуществу и земельным отношениям администрации Копейского городского округа Челябинской области Бурковой Жанны Андреевны, действующей на основании распоряжения администрации Копейского городского округа Челябинской области от 30.10.2020 № 626-р «О назначении начальника управления по имуществу и земельным отношениям администрации Копейского городского округа </w:t>
      </w:r>
      <w:proofErr w:type="gramStart"/>
      <w:r w:rsidRPr="00C77499">
        <w:rPr>
          <w:sz w:val="24"/>
          <w:szCs w:val="24"/>
        </w:rPr>
        <w:t xml:space="preserve">Челябинской области», именуемый в дальнейшем </w:t>
      </w:r>
      <w:r w:rsidRPr="00C77499">
        <w:rPr>
          <w:b/>
          <w:sz w:val="24"/>
          <w:szCs w:val="24"/>
        </w:rPr>
        <w:t>«Продавец»</w:t>
      </w:r>
      <w:r w:rsidRPr="00C77499">
        <w:rPr>
          <w:sz w:val="24"/>
          <w:szCs w:val="24"/>
        </w:rPr>
        <w:t xml:space="preserve"> и _______________, именуемый  в  дальнейшем «Покупатель», с другой стороны,  на основании итогового протокола № __ заседания аукционной комиссии по продаже муниципального имущества от «___» ___________ 202</w:t>
      </w:r>
      <w:r w:rsidR="00D51767">
        <w:rPr>
          <w:sz w:val="24"/>
          <w:szCs w:val="24"/>
        </w:rPr>
        <w:t>3</w:t>
      </w:r>
      <w:r w:rsidRPr="00C77499">
        <w:rPr>
          <w:sz w:val="24"/>
          <w:szCs w:val="24"/>
        </w:rPr>
        <w:t xml:space="preserve"> года, руководствуясь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решением об условиях приватизации </w:t>
      </w:r>
      <w:r w:rsidRPr="00EB2BB8">
        <w:rPr>
          <w:sz w:val="24"/>
          <w:szCs w:val="24"/>
        </w:rPr>
        <w:t>муниципального имущества, утвержденным распоряжением управления</w:t>
      </w:r>
      <w:proofErr w:type="gramEnd"/>
      <w:r w:rsidRPr="00EB2BB8">
        <w:rPr>
          <w:sz w:val="24"/>
          <w:szCs w:val="24"/>
        </w:rPr>
        <w:t xml:space="preserve"> по имуществу и земельным отношениям администрации Копейского городского округа Челябинской области от «</w:t>
      </w:r>
      <w:r w:rsidR="00EB2BB8" w:rsidRPr="00EB2BB8">
        <w:rPr>
          <w:sz w:val="24"/>
          <w:szCs w:val="24"/>
        </w:rPr>
        <w:t>19</w:t>
      </w:r>
      <w:r w:rsidRPr="00EB2BB8">
        <w:rPr>
          <w:sz w:val="24"/>
          <w:szCs w:val="24"/>
        </w:rPr>
        <w:t xml:space="preserve">» </w:t>
      </w:r>
      <w:r w:rsidR="00A73EE5" w:rsidRPr="00EB2BB8">
        <w:rPr>
          <w:sz w:val="24"/>
          <w:szCs w:val="24"/>
        </w:rPr>
        <w:t>января</w:t>
      </w:r>
      <w:r w:rsidRPr="00EB2BB8">
        <w:rPr>
          <w:sz w:val="24"/>
          <w:szCs w:val="24"/>
        </w:rPr>
        <w:t xml:space="preserve"> 202</w:t>
      </w:r>
      <w:r w:rsidR="00EB2BB8" w:rsidRPr="00EB2BB8">
        <w:rPr>
          <w:sz w:val="24"/>
          <w:szCs w:val="24"/>
        </w:rPr>
        <w:t>4</w:t>
      </w:r>
      <w:r w:rsidRPr="00EB2BB8">
        <w:rPr>
          <w:sz w:val="24"/>
          <w:szCs w:val="24"/>
        </w:rPr>
        <w:t xml:space="preserve"> года № </w:t>
      </w:r>
      <w:r w:rsidR="00A73EE5" w:rsidRPr="00EB2BB8">
        <w:rPr>
          <w:sz w:val="24"/>
          <w:szCs w:val="24"/>
        </w:rPr>
        <w:t>1</w:t>
      </w:r>
      <w:r w:rsidR="00EB2BB8" w:rsidRPr="00EB2BB8">
        <w:rPr>
          <w:sz w:val="24"/>
          <w:szCs w:val="24"/>
        </w:rPr>
        <w:t>0</w:t>
      </w:r>
      <w:r w:rsidRPr="00EB2BB8">
        <w:rPr>
          <w:sz w:val="24"/>
          <w:szCs w:val="24"/>
        </w:rPr>
        <w:t>-р, заключили настоящий договор о нижеследующем:</w:t>
      </w:r>
    </w:p>
    <w:p w:rsidR="005D4F1A" w:rsidRPr="00C77499" w:rsidRDefault="005D4F1A" w:rsidP="005D4F1A">
      <w:pPr>
        <w:tabs>
          <w:tab w:val="left" w:pos="1792"/>
        </w:tabs>
        <w:ind w:right="141"/>
        <w:jc w:val="center"/>
        <w:rPr>
          <w:b/>
          <w:bCs/>
          <w:sz w:val="24"/>
          <w:szCs w:val="24"/>
        </w:rPr>
      </w:pPr>
    </w:p>
    <w:p w:rsidR="005D4F1A" w:rsidRPr="00A73EE5" w:rsidRDefault="005D4F1A" w:rsidP="005D4F1A">
      <w:pPr>
        <w:tabs>
          <w:tab w:val="left" w:pos="1792"/>
        </w:tabs>
        <w:ind w:right="141"/>
        <w:jc w:val="center"/>
        <w:rPr>
          <w:b/>
          <w:bCs/>
          <w:sz w:val="24"/>
          <w:szCs w:val="24"/>
        </w:rPr>
      </w:pPr>
      <w:r w:rsidRPr="00A73EE5">
        <w:rPr>
          <w:b/>
          <w:bCs/>
          <w:sz w:val="24"/>
          <w:szCs w:val="24"/>
        </w:rPr>
        <w:t>1. ПРЕДМЕТ ДОГОВОРА.</w:t>
      </w:r>
    </w:p>
    <w:p w:rsidR="005D4F1A" w:rsidRPr="00A73EE5" w:rsidRDefault="005D4F1A" w:rsidP="005D4F1A">
      <w:pPr>
        <w:tabs>
          <w:tab w:val="left" w:pos="1792"/>
        </w:tabs>
        <w:ind w:right="141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1.1. По результатам проведения продажи без объявления цены на сайте электронной торговой площадки, по адресу в сети «Интернет»: </w:t>
      </w:r>
      <w:r w:rsidRPr="00A73EE5">
        <w:rPr>
          <w:b/>
          <w:sz w:val="24"/>
          <w:szCs w:val="24"/>
        </w:rPr>
        <w:t>https://</w:t>
      </w:r>
      <w:r w:rsidRPr="00A73EE5">
        <w:rPr>
          <w:b/>
          <w:sz w:val="24"/>
          <w:szCs w:val="24"/>
          <w:lang w:val="en-US"/>
        </w:rPr>
        <w:t>www</w:t>
      </w:r>
      <w:r w:rsidRPr="00A73EE5">
        <w:rPr>
          <w:b/>
          <w:sz w:val="24"/>
          <w:szCs w:val="24"/>
        </w:rPr>
        <w:t>.</w:t>
      </w:r>
      <w:proofErr w:type="spellStart"/>
      <w:r w:rsidRPr="00A73EE5">
        <w:rPr>
          <w:b/>
          <w:sz w:val="24"/>
          <w:szCs w:val="24"/>
          <w:lang w:val="en-US"/>
        </w:rPr>
        <w:t>rts</w:t>
      </w:r>
      <w:proofErr w:type="spellEnd"/>
      <w:r w:rsidRPr="00A73EE5">
        <w:rPr>
          <w:b/>
          <w:sz w:val="24"/>
          <w:szCs w:val="24"/>
        </w:rPr>
        <w:t>-</w:t>
      </w:r>
      <w:r w:rsidRPr="00A73EE5">
        <w:rPr>
          <w:b/>
          <w:sz w:val="24"/>
          <w:szCs w:val="24"/>
          <w:lang w:val="en-US"/>
        </w:rPr>
        <w:t>tender</w:t>
      </w:r>
      <w:r w:rsidRPr="00A73EE5">
        <w:rPr>
          <w:b/>
          <w:sz w:val="24"/>
          <w:szCs w:val="24"/>
        </w:rPr>
        <w:t>.</w:t>
      </w:r>
      <w:proofErr w:type="spellStart"/>
      <w:r w:rsidRPr="00A73EE5">
        <w:rPr>
          <w:b/>
          <w:sz w:val="24"/>
          <w:szCs w:val="24"/>
          <w:lang w:val="en-US"/>
        </w:rPr>
        <w:t>ru</w:t>
      </w:r>
      <w:proofErr w:type="spellEnd"/>
      <w:r w:rsidRPr="00A73EE5">
        <w:rPr>
          <w:sz w:val="24"/>
          <w:szCs w:val="24"/>
        </w:rPr>
        <w:t xml:space="preserve"> (протокол об итогах продажи от __.__.202</w:t>
      </w:r>
      <w:r w:rsidR="00EB2BB8">
        <w:rPr>
          <w:sz w:val="24"/>
          <w:szCs w:val="24"/>
        </w:rPr>
        <w:t>4</w:t>
      </w:r>
      <w:r w:rsidRPr="00A73EE5">
        <w:rPr>
          <w:sz w:val="24"/>
          <w:szCs w:val="24"/>
        </w:rPr>
        <w:t xml:space="preserve">г.)  «Покупатель» признан победителем продажи, на основании чего «Продавец» передает, а «Покупатель» принимает в собственность </w:t>
      </w:r>
      <w:r w:rsidRPr="00A73EE5">
        <w:rPr>
          <w:b/>
          <w:sz w:val="24"/>
          <w:szCs w:val="24"/>
        </w:rPr>
        <w:t xml:space="preserve">нежилое помещение, назначение: нежилое, общей площадью ___ </w:t>
      </w:r>
      <w:proofErr w:type="spellStart"/>
      <w:r w:rsidRPr="00A73EE5">
        <w:rPr>
          <w:b/>
          <w:sz w:val="24"/>
          <w:szCs w:val="24"/>
        </w:rPr>
        <w:t>кв.м</w:t>
      </w:r>
      <w:proofErr w:type="spellEnd"/>
      <w:r w:rsidRPr="00A73EE5">
        <w:rPr>
          <w:b/>
          <w:sz w:val="24"/>
          <w:szCs w:val="24"/>
        </w:rPr>
        <w:t xml:space="preserve">.,  _________________, расположенное по адресу: Челябинская область, г. Копейск ул.____________., </w:t>
      </w:r>
      <w:r w:rsidRPr="00A73EE5">
        <w:rPr>
          <w:sz w:val="24"/>
          <w:szCs w:val="24"/>
        </w:rPr>
        <w:t xml:space="preserve">далее </w:t>
      </w:r>
      <w:r w:rsidRPr="00A73EE5">
        <w:rPr>
          <w:b/>
          <w:bCs/>
          <w:sz w:val="24"/>
          <w:szCs w:val="24"/>
        </w:rPr>
        <w:t>«помещение»</w:t>
      </w:r>
      <w:r w:rsidRPr="00A73EE5">
        <w:rPr>
          <w:sz w:val="24"/>
          <w:szCs w:val="24"/>
        </w:rPr>
        <w:t>, после выполнения условий п. 3.1  настоящего договора. Указанное нежилое помещение является объектом муниципальной собственности на основании  ____________________</w:t>
      </w:r>
      <w:r w:rsidRPr="00A73EE5">
        <w:rPr>
          <w:bCs/>
          <w:sz w:val="24"/>
          <w:szCs w:val="24"/>
        </w:rPr>
        <w:t>,</w:t>
      </w:r>
      <w:r w:rsidRPr="00A73EE5">
        <w:rPr>
          <w:sz w:val="24"/>
          <w:szCs w:val="24"/>
        </w:rPr>
        <w:t xml:space="preserve"> о чем в Едином государственном реестре прав на недвижимое имущество и сделок с ним _______г. сделана запись регистрации № ____________.  </w:t>
      </w:r>
    </w:p>
    <w:p w:rsidR="005D4F1A" w:rsidRPr="00A73EE5" w:rsidRDefault="005D4F1A" w:rsidP="005D4F1A">
      <w:pPr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1.2.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5D4F1A" w:rsidRPr="005E7765" w:rsidRDefault="005D4F1A" w:rsidP="005D4F1A">
      <w:pPr>
        <w:tabs>
          <w:tab w:val="left" w:pos="1792"/>
        </w:tabs>
        <w:ind w:right="141"/>
        <w:jc w:val="both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2. ЦЕНА ПРИОБРЕТЕНИЯ «ПОМЕЩЕНИЯ».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bookmarkStart w:id="18" w:name="_Hlk3273942"/>
      <w:r w:rsidRPr="00A73EE5">
        <w:rPr>
          <w:b/>
          <w:sz w:val="24"/>
          <w:szCs w:val="24"/>
        </w:rPr>
        <w:t>Для физических лиц:</w:t>
      </w:r>
    </w:p>
    <w:bookmarkEnd w:id="18"/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      2.1. Цена приобретения «помещения» (продажная цена) составляет ________ (__________) рублей __ копеек с учётом НДС, что без учёта НДС составляет ________ (______) рублей 00 копеек. Сумма НДС (20%) составляет _______ (___________) рублей 00 копеек.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>2.2.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bookmarkStart w:id="19" w:name="_Hlk3273889"/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bookmarkEnd w:id="19"/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  2.1. Цена приобретения «помещения» (продажная цена) составляет _______ (_________) рублей __ копеек с учетом налога на добавленную стоимость (далее – НДС), что </w:t>
      </w:r>
      <w:r w:rsidRPr="00A73EE5">
        <w:rPr>
          <w:sz w:val="24"/>
          <w:szCs w:val="24"/>
        </w:rPr>
        <w:lastRenderedPageBreak/>
        <w:t xml:space="preserve">без учёта НДС составляет ________ (______) рублей 00 копеек. </w:t>
      </w:r>
      <w:bookmarkStart w:id="20" w:name="_Hlk10209463"/>
      <w:r w:rsidRPr="00A73EE5">
        <w:rPr>
          <w:sz w:val="24"/>
          <w:szCs w:val="24"/>
        </w:rPr>
        <w:t>Сумма НДС (20%) составляет _______ (___________) рублей 00 копеек.</w:t>
      </w:r>
    </w:p>
    <w:bookmarkEnd w:id="20"/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   2.2. Оплата суммы НДС осуществляется «Покупателем» самостоятельно в соответствии с Налоговым Кодексом РФ.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       В случае, если физическое лицо является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>*    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>*    «Покупатель» __________ не зарегистрирован в качестве индивидуального предпринимателя.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3.ФОРМА И СРОКИ ПЛАТЕЖЕЙ.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3.1.«Покупатель» обязуется произвести оплату суммы, указанной в п.2.1 настоящего договора в течение </w:t>
      </w:r>
      <w:r w:rsidR="00A73EE5" w:rsidRPr="00D51767">
        <w:rPr>
          <w:b/>
          <w:sz w:val="24"/>
          <w:szCs w:val="24"/>
        </w:rPr>
        <w:t>30</w:t>
      </w:r>
      <w:r w:rsidRPr="00D51767">
        <w:rPr>
          <w:b/>
          <w:sz w:val="24"/>
          <w:szCs w:val="24"/>
        </w:rPr>
        <w:t xml:space="preserve"> (</w:t>
      </w:r>
      <w:r w:rsidR="00A73EE5" w:rsidRPr="00D51767">
        <w:rPr>
          <w:b/>
          <w:sz w:val="24"/>
          <w:szCs w:val="24"/>
        </w:rPr>
        <w:t>тридцати</w:t>
      </w:r>
      <w:r w:rsidRPr="00D51767">
        <w:rPr>
          <w:b/>
          <w:sz w:val="24"/>
          <w:szCs w:val="24"/>
        </w:rPr>
        <w:t xml:space="preserve">) </w:t>
      </w:r>
      <w:r w:rsidR="00A73EE5" w:rsidRPr="00D51767">
        <w:rPr>
          <w:b/>
          <w:sz w:val="24"/>
          <w:szCs w:val="24"/>
        </w:rPr>
        <w:t xml:space="preserve">календарных </w:t>
      </w:r>
      <w:r w:rsidRPr="00D51767">
        <w:rPr>
          <w:b/>
          <w:sz w:val="24"/>
          <w:szCs w:val="24"/>
        </w:rPr>
        <w:t>дней</w:t>
      </w:r>
      <w:r w:rsidRPr="00A73EE5">
        <w:rPr>
          <w:sz w:val="24"/>
          <w:szCs w:val="24"/>
        </w:rPr>
        <w:t xml:space="preserve">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физических лиц:</w:t>
      </w:r>
    </w:p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Платежи необходимо направлять на реквизиты:</w:t>
      </w:r>
    </w:p>
    <w:tbl>
      <w:tblPr>
        <w:tblW w:w="11449" w:type="dxa"/>
        <w:tblLook w:val="04A0" w:firstRow="1" w:lastRow="0" w:firstColumn="1" w:lastColumn="0" w:noHBand="0" w:noVBand="1"/>
      </w:tblPr>
      <w:tblGrid>
        <w:gridCol w:w="3227"/>
        <w:gridCol w:w="8222"/>
      </w:tblGrid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Получатель</w:t>
            </w:r>
          </w:p>
          <w:p w:rsidR="005D4F1A" w:rsidRPr="00A73EE5" w:rsidRDefault="005D4F1A" w:rsidP="00143CD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УФК по Челябинской области (получатель платежа –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управление по имуществу и земельным отношениям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администрации Копейского городского округа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области), л/с 04693033960</w:t>
            </w:r>
          </w:p>
        </w:tc>
      </w:tr>
      <w:tr w:rsidR="00143CD3" w:rsidRPr="00A73EE5" w:rsidTr="00143CD3">
        <w:trPr>
          <w:trHeight w:val="557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Банк получателя средств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ОТДЕЛЕНИЕ ЧЕЛЯБИНСК БАНКА РОССИИ// УФК по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 г. Челябинск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Единый казначейский счет 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40102810645370000062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03100643000000016900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БИК ТОФК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017501500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ИНН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7411003610</w:t>
            </w:r>
          </w:p>
        </w:tc>
      </w:tr>
      <w:tr w:rsidR="00143CD3" w:rsidRPr="00A73EE5" w:rsidTr="00143CD3">
        <w:trPr>
          <w:trHeight w:val="121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КПП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743001001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ОКТМО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75728000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>Код бюджетной классификации (КБК) -  206.1.14.02043.04.0000.410</w:t>
      </w:r>
      <w:r w:rsidRPr="00A73EE5">
        <w:rPr>
          <w:sz w:val="24"/>
          <w:szCs w:val="24"/>
        </w:rPr>
        <w:t xml:space="preserve">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имуществу».</w:t>
      </w:r>
    </w:p>
    <w:p w:rsidR="005D4F1A" w:rsidRPr="00A73EE5" w:rsidRDefault="005D4F1A" w:rsidP="005D4F1A">
      <w:pPr>
        <w:tabs>
          <w:tab w:val="left" w:pos="142"/>
          <w:tab w:val="left" w:pos="851"/>
        </w:tabs>
        <w:rPr>
          <w:b/>
          <w:i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 xml:space="preserve">«Назначение платежа» </w:t>
      </w:r>
      <w:r w:rsidRPr="00A73EE5">
        <w:rPr>
          <w:i/>
          <w:sz w:val="24"/>
          <w:szCs w:val="24"/>
        </w:rPr>
        <w:t>указывать:</w:t>
      </w:r>
      <w:r w:rsidRPr="00A73EE5">
        <w:rPr>
          <w:b/>
          <w:i/>
          <w:sz w:val="24"/>
          <w:szCs w:val="24"/>
        </w:rPr>
        <w:t xml:space="preserve"> «Доходы от продажи имущества, находящего в собственности городского округа по договору купли-продажи №_____ от __.__.202</w:t>
      </w:r>
      <w:r w:rsidR="00A73EE5">
        <w:rPr>
          <w:b/>
          <w:i/>
          <w:sz w:val="24"/>
          <w:szCs w:val="24"/>
        </w:rPr>
        <w:t>3</w:t>
      </w:r>
      <w:r w:rsidRPr="00A73EE5">
        <w:rPr>
          <w:b/>
          <w:i/>
          <w:sz w:val="24"/>
          <w:szCs w:val="24"/>
        </w:rPr>
        <w:t xml:space="preserve">г.».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i/>
          <w:sz w:val="24"/>
          <w:szCs w:val="24"/>
        </w:rPr>
      </w:pP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Платежи необходимо направлять на реквизиты:</w:t>
      </w:r>
    </w:p>
    <w:tbl>
      <w:tblPr>
        <w:tblW w:w="11449" w:type="dxa"/>
        <w:tblLook w:val="04A0" w:firstRow="1" w:lastRow="0" w:firstColumn="1" w:lastColumn="0" w:noHBand="0" w:noVBand="1"/>
      </w:tblPr>
      <w:tblGrid>
        <w:gridCol w:w="3227"/>
        <w:gridCol w:w="8222"/>
      </w:tblGrid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Получатель</w:t>
            </w:r>
          </w:p>
          <w:p w:rsidR="005D4F1A" w:rsidRPr="00A73EE5" w:rsidRDefault="005D4F1A" w:rsidP="00143CD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УФК по Челябинской области (получатель платежа –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управление по имуществу и земельным отношениям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администрации Копейского городского округа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области), л/с 04693033960</w:t>
            </w:r>
          </w:p>
        </w:tc>
      </w:tr>
      <w:tr w:rsidR="00143CD3" w:rsidRPr="00A73EE5" w:rsidTr="00143CD3">
        <w:trPr>
          <w:trHeight w:val="557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Банк получателя средств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ОТДЕЛЕНИЕ ЧЕЛЯБИНСК БАНКА РОССИИ// УФК по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 г. Челябинск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Единый казначейский счет 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40102810645370000062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03100643000000016900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БИК ТОФК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017501500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7411003610</w:t>
            </w:r>
          </w:p>
        </w:tc>
      </w:tr>
      <w:tr w:rsidR="00143CD3" w:rsidRPr="00A73EE5" w:rsidTr="00143CD3">
        <w:trPr>
          <w:trHeight w:val="121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КПП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743001001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ОКТМО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75728000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>Код бюджетной классификации (КБК) -  206.1.14.02043.04.0000.410</w:t>
      </w:r>
      <w:r w:rsidRPr="00A73EE5">
        <w:rPr>
          <w:sz w:val="24"/>
          <w:szCs w:val="24"/>
        </w:rPr>
        <w:t xml:space="preserve">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имуществу».</w:t>
      </w:r>
    </w:p>
    <w:p w:rsidR="005D4F1A" w:rsidRPr="00A73EE5" w:rsidRDefault="005D4F1A" w:rsidP="005D4F1A">
      <w:pPr>
        <w:tabs>
          <w:tab w:val="left" w:pos="142"/>
          <w:tab w:val="left" w:pos="851"/>
        </w:tabs>
        <w:rPr>
          <w:i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 xml:space="preserve">«Назначение платежа» </w:t>
      </w:r>
      <w:r w:rsidRPr="00A73EE5">
        <w:rPr>
          <w:i/>
          <w:sz w:val="24"/>
          <w:szCs w:val="24"/>
        </w:rPr>
        <w:t>указывать:</w:t>
      </w:r>
      <w:r w:rsidRPr="00A73EE5">
        <w:rPr>
          <w:b/>
          <w:i/>
          <w:sz w:val="24"/>
          <w:szCs w:val="24"/>
        </w:rPr>
        <w:t xml:space="preserve"> «Доходы от продажи имущества, находящего в собственности городского округа по договору купли-продажи №_____ от __.__.202</w:t>
      </w:r>
      <w:r w:rsidR="00A73EE5" w:rsidRPr="00A73EE5">
        <w:rPr>
          <w:b/>
          <w:i/>
          <w:sz w:val="24"/>
          <w:szCs w:val="24"/>
        </w:rPr>
        <w:t>3</w:t>
      </w:r>
      <w:r w:rsidRPr="00A73EE5">
        <w:rPr>
          <w:b/>
          <w:i/>
          <w:sz w:val="24"/>
          <w:szCs w:val="24"/>
        </w:rPr>
        <w:t>г.».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b/>
          <w:bCs/>
          <w:sz w:val="24"/>
          <w:szCs w:val="24"/>
        </w:rPr>
      </w:pPr>
      <w:r w:rsidRPr="00A73EE5">
        <w:rPr>
          <w:sz w:val="24"/>
          <w:szCs w:val="24"/>
        </w:rPr>
        <w:t xml:space="preserve"> «Покупатель» обязуется произвести оплату суммы, указанной в п.2.3 настоящего договора в течение </w:t>
      </w:r>
      <w:r w:rsidR="00A73EE5" w:rsidRPr="00D51767">
        <w:rPr>
          <w:b/>
          <w:sz w:val="24"/>
          <w:szCs w:val="24"/>
        </w:rPr>
        <w:t>30 (тридцати) календарных дней</w:t>
      </w:r>
      <w:r w:rsidR="00A73EE5" w:rsidRPr="00A73EE5">
        <w:rPr>
          <w:sz w:val="24"/>
          <w:szCs w:val="24"/>
        </w:rPr>
        <w:t xml:space="preserve"> </w:t>
      </w:r>
      <w:r w:rsidRPr="00A73EE5">
        <w:rPr>
          <w:sz w:val="24"/>
          <w:szCs w:val="24"/>
        </w:rPr>
        <w:t>с даты подписания настоящего договора. Перечисление суммы, указанной в п.2.1 настоящего договора производится по следующим реквизитам: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настоящего договора.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3.3. Порядок уплаты Суммы НДС: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физических лиц, не зарегистрированных в реестре в качестве индивидуального предпринимателя: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b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>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  <w:r w:rsidRPr="00A73EE5">
        <w:rPr>
          <w:b/>
          <w:sz w:val="24"/>
          <w:szCs w:val="24"/>
        </w:rPr>
        <w:t xml:space="preserve">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bCs/>
          <w:sz w:val="24"/>
          <w:szCs w:val="24"/>
          <w:highlight w:val="yellow"/>
        </w:rPr>
      </w:pPr>
      <w:r w:rsidRPr="00A73EE5">
        <w:rPr>
          <w:sz w:val="24"/>
          <w:szCs w:val="24"/>
        </w:rPr>
        <w:t>Оплата суммы НДС осуществляется «Покупателем» самостоятельно в соответствии с Налоговым Кодексом РФ</w:t>
      </w:r>
      <w:r w:rsidRPr="00A73EE5">
        <w:rPr>
          <w:bCs/>
          <w:sz w:val="24"/>
          <w:szCs w:val="24"/>
        </w:rPr>
        <w:t xml:space="preserve"> и перечисляется «Покупателем»</w:t>
      </w:r>
      <w:r w:rsidRPr="00A73EE5">
        <w:rPr>
          <w:b/>
          <w:bCs/>
          <w:sz w:val="24"/>
          <w:szCs w:val="24"/>
        </w:rPr>
        <w:t xml:space="preserve"> </w:t>
      </w:r>
      <w:r w:rsidRPr="00A73EE5">
        <w:rPr>
          <w:bCs/>
          <w:sz w:val="24"/>
          <w:szCs w:val="24"/>
        </w:rPr>
        <w:t>как налоговым агентом в федеральный бюджет по реквизитам налогового органа по месту своей регистрации самостоятельно в</w:t>
      </w:r>
      <w:r w:rsidRPr="00A73EE5">
        <w:rPr>
          <w:b/>
          <w:bCs/>
          <w:sz w:val="24"/>
          <w:szCs w:val="24"/>
        </w:rPr>
        <w:t xml:space="preserve"> </w:t>
      </w:r>
      <w:r w:rsidRPr="00A73EE5">
        <w:rPr>
          <w:bCs/>
          <w:sz w:val="24"/>
          <w:szCs w:val="24"/>
        </w:rPr>
        <w:t>течение не позднее 30 (тридцати)  рабочих дней со дня заключения настоящего Договора.</w:t>
      </w:r>
    </w:p>
    <w:p w:rsidR="005D4F1A" w:rsidRPr="00A73EE5" w:rsidRDefault="005D4F1A" w:rsidP="005D4F1A">
      <w:pPr>
        <w:widowControl/>
        <w:tabs>
          <w:tab w:val="left" w:pos="0"/>
          <w:tab w:val="left" w:pos="1418"/>
          <w:tab w:val="right" w:pos="9360"/>
        </w:tabs>
        <w:ind w:right="-2" w:firstLine="709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Для юридических лиц и индивидуальных предпринимателей</w:t>
      </w:r>
      <w:r w:rsidRPr="00A73EE5">
        <w:rPr>
          <w:i/>
          <w:sz w:val="24"/>
          <w:szCs w:val="24"/>
        </w:rPr>
        <w:t xml:space="preserve"> </w:t>
      </w:r>
      <w:r w:rsidRPr="00A73EE5">
        <w:rPr>
          <w:sz w:val="24"/>
          <w:szCs w:val="24"/>
        </w:rPr>
        <w:t xml:space="preserve">факт оплаты НДС </w:t>
      </w:r>
      <w:r w:rsidRPr="00A73EE5">
        <w:rPr>
          <w:b/>
          <w:bCs/>
          <w:sz w:val="24"/>
          <w:szCs w:val="24"/>
        </w:rPr>
        <w:t>«</w:t>
      </w:r>
      <w:r w:rsidRPr="00A73EE5">
        <w:rPr>
          <w:bCs/>
          <w:sz w:val="24"/>
          <w:szCs w:val="24"/>
        </w:rPr>
        <w:t>Покупатель»</w:t>
      </w:r>
      <w:r w:rsidRPr="00A73EE5">
        <w:rPr>
          <w:sz w:val="24"/>
          <w:szCs w:val="24"/>
        </w:rPr>
        <w:t xml:space="preserve"> подтверждает путем представления «Продавцу» копии платежного поручения с отметкой банка о принятии платежа в течение 3 (трех) рабочих дней с момента оплаты (по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письме).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</w:p>
    <w:p w:rsidR="005D4F1A" w:rsidRPr="00A73EE5" w:rsidRDefault="005D4F1A" w:rsidP="005D4F1A">
      <w:pPr>
        <w:widowControl/>
        <w:numPr>
          <w:ilvl w:val="0"/>
          <w:numId w:val="16"/>
        </w:numPr>
        <w:ind w:right="142"/>
        <w:jc w:val="both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ОБЯЗАТЕЛЬСТВА СТОРОН.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4.1. «Продавец» обязуется передать, а «Покупатель» обязуется принять «помещение» по акту приема-передачи после выполнения условий п.3.1, 3.2. настоящего договора.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4.2. «Продавец» в течение 5 (пяти) дней после выполнения условий п.3.1, 3.2. настоящего договора обеспечивает государственную регистрацию перехода права собственности на «имущество».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4.4.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5D4F1A" w:rsidRPr="00A73EE5" w:rsidRDefault="005D4F1A" w:rsidP="005D4F1A">
      <w:pPr>
        <w:ind w:firstLine="708"/>
        <w:jc w:val="both"/>
        <w:rPr>
          <w:bCs/>
          <w:sz w:val="24"/>
          <w:szCs w:val="24"/>
        </w:rPr>
      </w:pPr>
      <w:r w:rsidRPr="00A73EE5">
        <w:rPr>
          <w:sz w:val="24"/>
          <w:szCs w:val="24"/>
        </w:rPr>
        <w:t xml:space="preserve">4.6. </w:t>
      </w:r>
      <w:bookmarkStart w:id="21" w:name="_Hlk10206403"/>
      <w:r w:rsidRPr="00A73EE5">
        <w:rPr>
          <w:sz w:val="24"/>
          <w:szCs w:val="24"/>
        </w:rPr>
        <w:t xml:space="preserve">«Покупатель» обязан соблюсти </w:t>
      </w:r>
      <w:bookmarkEnd w:id="21"/>
      <w:r w:rsidRPr="00A73EE5">
        <w:rPr>
          <w:bCs/>
          <w:sz w:val="24"/>
          <w:szCs w:val="24"/>
        </w:rPr>
        <w:t>условие об обязательности разработки проектной документации для организации отдельной входной группы в нежилое помещение, закладки дверного проёма со стороны лестничной клетки. Для каждого объекта индивидуальное условие.</w:t>
      </w:r>
    </w:p>
    <w:p w:rsidR="005D4F1A" w:rsidRPr="00A73EE5" w:rsidRDefault="005D4F1A" w:rsidP="005D4F1A">
      <w:pPr>
        <w:suppressAutoHyphens/>
        <w:ind w:firstLine="567"/>
        <w:jc w:val="both"/>
        <w:rPr>
          <w:bCs/>
          <w:sz w:val="24"/>
          <w:szCs w:val="24"/>
        </w:rPr>
      </w:pPr>
      <w:r w:rsidRPr="00A73EE5">
        <w:rPr>
          <w:bCs/>
          <w:sz w:val="24"/>
          <w:szCs w:val="24"/>
        </w:rPr>
        <w:lastRenderedPageBreak/>
        <w:t xml:space="preserve">  4.7. В случае приобретения объектов социально-культурного и коммунально-бытового назначения «Покупатель» обязан сохранить их назначения в течение 1 месяца со дня перехода прав на приватизируемое имущество к его приобретателю. </w:t>
      </w:r>
    </w:p>
    <w:p w:rsidR="005D4F1A" w:rsidRPr="00A73EE5" w:rsidRDefault="005D4F1A" w:rsidP="005D4F1A">
      <w:pPr>
        <w:ind w:right="142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ind w:right="142"/>
        <w:jc w:val="center"/>
        <w:rPr>
          <w:sz w:val="24"/>
          <w:szCs w:val="24"/>
        </w:rPr>
      </w:pPr>
      <w:r w:rsidRPr="00A73EE5">
        <w:rPr>
          <w:b/>
          <w:sz w:val="24"/>
          <w:szCs w:val="24"/>
        </w:rPr>
        <w:t>5.  ГАРАНТИИ</w:t>
      </w:r>
      <w:r w:rsidRPr="00A73EE5">
        <w:rPr>
          <w:sz w:val="24"/>
          <w:szCs w:val="24"/>
        </w:rPr>
        <w:t>.</w:t>
      </w:r>
    </w:p>
    <w:p w:rsidR="005D4F1A" w:rsidRPr="00A73EE5" w:rsidRDefault="005D4F1A" w:rsidP="005D4F1A">
      <w:pPr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5.1. «Продавец» гарантирует «Покупателю», что «имущество» до заключения настоящего договора ранее продано не было, не заложено, в споре и под арестом (запрещением) не состоит, иных обременений нет.</w:t>
      </w:r>
    </w:p>
    <w:p w:rsidR="005D4F1A" w:rsidRPr="00A73EE5" w:rsidRDefault="005D4F1A" w:rsidP="005D4F1A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6. ОТВЕТСТВЕННОСТЬ СТОРОН.</w:t>
      </w:r>
    </w:p>
    <w:p w:rsidR="005D4F1A" w:rsidRPr="00A73EE5" w:rsidRDefault="005D4F1A" w:rsidP="005D4F1A">
      <w:pPr>
        <w:tabs>
          <w:tab w:val="left" w:pos="142"/>
          <w:tab w:val="left" w:pos="993"/>
        </w:tabs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п.2.1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</w:t>
      </w:r>
      <w:r w:rsidR="00D51767">
        <w:rPr>
          <w:sz w:val="24"/>
          <w:szCs w:val="24"/>
        </w:rPr>
        <w:t>.</w:t>
      </w:r>
    </w:p>
    <w:p w:rsidR="005D4F1A" w:rsidRPr="00A73EE5" w:rsidRDefault="005D4F1A" w:rsidP="005D4F1A">
      <w:pPr>
        <w:tabs>
          <w:tab w:val="left" w:pos="142"/>
          <w:tab w:val="left" w:pos="993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6.2. Споры,  возникающие   при  исполнении   настоящего  договора,  разрешаются  в  установленном   законодательством  порядке.</w:t>
      </w:r>
    </w:p>
    <w:p w:rsidR="005D4F1A" w:rsidRPr="00A73EE5" w:rsidRDefault="005D4F1A" w:rsidP="005D4F1A">
      <w:pPr>
        <w:ind w:right="142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6.3. В случае недостижения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5D4F1A" w:rsidRPr="00A73EE5" w:rsidRDefault="005D4F1A" w:rsidP="005D4F1A">
      <w:pPr>
        <w:ind w:right="142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tabs>
          <w:tab w:val="left" w:pos="2479"/>
          <w:tab w:val="center" w:pos="4889"/>
        </w:tabs>
        <w:ind w:right="142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ab/>
      </w:r>
      <w:r w:rsidRPr="00A73EE5">
        <w:rPr>
          <w:b/>
          <w:sz w:val="24"/>
          <w:szCs w:val="24"/>
        </w:rPr>
        <w:tab/>
        <w:t>7. ЗАКЛЮЧИТЕЛЬНЫЕ ПОЛОЖЕНИЯ.</w:t>
      </w:r>
    </w:p>
    <w:p w:rsidR="005D4F1A" w:rsidRPr="00A73EE5" w:rsidRDefault="005D4F1A" w:rsidP="005D4F1A">
      <w:pPr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</w:t>
      </w:r>
      <w:r w:rsidRPr="00A73EE5">
        <w:rPr>
          <w:sz w:val="24"/>
          <w:szCs w:val="24"/>
        </w:rPr>
        <w:tab/>
        <w:t>7.1. Настоящий договор купли-продажи вступает в силу с момента его подписания сторонами.</w:t>
      </w:r>
    </w:p>
    <w:p w:rsidR="005D4F1A" w:rsidRPr="00A73EE5" w:rsidRDefault="005D4F1A" w:rsidP="005D4F1A">
      <w:pPr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7.2. Настоящий договор составлен в </w:t>
      </w:r>
      <w:r w:rsidR="00A73EE5" w:rsidRPr="00A73EE5">
        <w:rPr>
          <w:sz w:val="24"/>
          <w:szCs w:val="24"/>
        </w:rPr>
        <w:t>2</w:t>
      </w:r>
      <w:r w:rsidRPr="00A73EE5">
        <w:rPr>
          <w:sz w:val="24"/>
          <w:szCs w:val="24"/>
        </w:rPr>
        <w:t xml:space="preserve"> (</w:t>
      </w:r>
      <w:r w:rsidR="00A73EE5" w:rsidRPr="00A73EE5">
        <w:rPr>
          <w:sz w:val="24"/>
          <w:szCs w:val="24"/>
        </w:rPr>
        <w:t>двух</w:t>
      </w:r>
      <w:r w:rsidRPr="00A73EE5">
        <w:rPr>
          <w:sz w:val="24"/>
          <w:szCs w:val="24"/>
        </w:rPr>
        <w:t>) экземплярах, имеющих одинаковую юридическую силу.</w:t>
      </w:r>
    </w:p>
    <w:p w:rsidR="005D4F1A" w:rsidRPr="00A73EE5" w:rsidRDefault="005D4F1A" w:rsidP="005D4F1A">
      <w:pPr>
        <w:ind w:firstLine="567"/>
        <w:jc w:val="both"/>
        <w:rPr>
          <w:b/>
          <w:sz w:val="24"/>
          <w:szCs w:val="24"/>
        </w:rPr>
      </w:pPr>
      <w:r w:rsidRPr="00A73EE5">
        <w:rPr>
          <w:sz w:val="24"/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5D4F1A" w:rsidRPr="005E7765" w:rsidRDefault="005D4F1A" w:rsidP="005D4F1A">
      <w:pPr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 xml:space="preserve"> 8.ЮРИДИЧЕСКИЕ АДРЕСА И РЕКВИЗИТЫ СТОРОН:</w:t>
      </w:r>
    </w:p>
    <w:p w:rsidR="00A73EE5" w:rsidRDefault="005D4F1A" w:rsidP="005D4F1A">
      <w:pPr>
        <w:tabs>
          <w:tab w:val="left" w:pos="1792"/>
        </w:tabs>
        <w:ind w:firstLine="567"/>
        <w:rPr>
          <w:bCs/>
          <w:sz w:val="24"/>
          <w:szCs w:val="24"/>
        </w:rPr>
      </w:pPr>
      <w:r w:rsidRPr="005E7765">
        <w:rPr>
          <w:sz w:val="24"/>
          <w:szCs w:val="24"/>
        </w:rPr>
        <w:t xml:space="preserve">              </w:t>
      </w:r>
      <w:r w:rsidRPr="005E7765">
        <w:rPr>
          <w:bCs/>
          <w:sz w:val="24"/>
          <w:szCs w:val="24"/>
        </w:rPr>
        <w:t xml:space="preserve"> </w:t>
      </w:r>
    </w:p>
    <w:p w:rsidR="005D4F1A" w:rsidRPr="00A73EE5" w:rsidRDefault="00A73EE5" w:rsidP="005D4F1A">
      <w:pPr>
        <w:tabs>
          <w:tab w:val="left" w:pos="1792"/>
        </w:tabs>
        <w:ind w:firstLine="567"/>
        <w:rPr>
          <w:sz w:val="18"/>
          <w:szCs w:val="18"/>
        </w:rPr>
      </w:pPr>
      <w:r>
        <w:rPr>
          <w:bCs/>
          <w:sz w:val="24"/>
          <w:szCs w:val="24"/>
        </w:rPr>
        <w:t xml:space="preserve">                </w:t>
      </w:r>
      <w:r w:rsidR="005D4F1A" w:rsidRPr="005E7765">
        <w:rPr>
          <w:bCs/>
          <w:sz w:val="24"/>
          <w:szCs w:val="24"/>
        </w:rPr>
        <w:t xml:space="preserve"> </w:t>
      </w:r>
      <w:r w:rsidR="005D4F1A" w:rsidRPr="00A73EE5">
        <w:rPr>
          <w:bCs/>
          <w:sz w:val="18"/>
          <w:szCs w:val="18"/>
        </w:rPr>
        <w:t>"ПРОДАВЕЦ"                                                                        "ПОКУПАТЕЛЬ"</w:t>
      </w:r>
    </w:p>
    <w:tbl>
      <w:tblPr>
        <w:tblpPr w:leftFromText="180" w:rightFromText="180" w:vertAnchor="text" w:tblpX="284" w:tblpY="201"/>
        <w:tblW w:w="0" w:type="auto"/>
        <w:tblLook w:val="04A0" w:firstRow="1" w:lastRow="0" w:firstColumn="1" w:lastColumn="0" w:noHBand="0" w:noVBand="1"/>
      </w:tblPr>
      <w:tblGrid>
        <w:gridCol w:w="4704"/>
      </w:tblGrid>
      <w:tr w:rsidR="00143CD3" w:rsidRPr="00A73EE5" w:rsidTr="00143CD3">
        <w:trPr>
          <w:trHeight w:val="1201"/>
        </w:trPr>
        <w:tc>
          <w:tcPr>
            <w:tcW w:w="4704" w:type="dxa"/>
          </w:tcPr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Управление по имуществу и земельным отношениям администрации Копейского городского округа Челябинской области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 xml:space="preserve">456618, Челябинская обл., г. Копейск, 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ул. Ленина, д. 52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ИНН 7411003610, КПП 743001001,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БИК 047501001, ОГРН 1027400780626,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р/</w:t>
            </w:r>
            <w:proofErr w:type="spellStart"/>
            <w:r w:rsidRPr="00A73EE5">
              <w:rPr>
                <w:sz w:val="18"/>
                <w:szCs w:val="18"/>
                <w:lang w:eastAsia="en-US"/>
              </w:rPr>
              <w:t>сч</w:t>
            </w:r>
            <w:proofErr w:type="spellEnd"/>
            <w:r w:rsidRPr="00A73EE5">
              <w:rPr>
                <w:sz w:val="18"/>
                <w:szCs w:val="18"/>
                <w:lang w:eastAsia="en-US"/>
              </w:rPr>
              <w:t xml:space="preserve"> 40204810065770200348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в отделении Челябинск г. Челябинск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 xml:space="preserve">Начальник управления по имуществу и земельным отношениям администрации 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 xml:space="preserve">Копейского городского округа 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>Челябинской области</w:t>
            </w:r>
          </w:p>
          <w:p w:rsidR="005D4F1A" w:rsidRPr="00A73EE5" w:rsidRDefault="005D4F1A" w:rsidP="00143CD3">
            <w:pPr>
              <w:keepNext/>
              <w:keepLines/>
              <w:suppressLineNumbers/>
              <w:suppressAutoHyphens/>
              <w:rPr>
                <w:sz w:val="18"/>
                <w:szCs w:val="18"/>
              </w:rPr>
            </w:pPr>
          </w:p>
          <w:p w:rsidR="005D4F1A" w:rsidRPr="00A73EE5" w:rsidRDefault="005D4F1A" w:rsidP="00143CD3">
            <w:pPr>
              <w:keepNext/>
              <w:keepLines/>
              <w:suppressLineNumbers/>
              <w:suppressAutoHyphens/>
              <w:rPr>
                <w:sz w:val="18"/>
                <w:szCs w:val="18"/>
              </w:rPr>
            </w:pPr>
          </w:p>
          <w:p w:rsidR="005D4F1A" w:rsidRPr="00A73EE5" w:rsidRDefault="005D4F1A" w:rsidP="00143CD3">
            <w:pPr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>________________ Ж.А.</w:t>
            </w:r>
            <w:r w:rsidR="00A73EE5" w:rsidRPr="00A73EE5">
              <w:rPr>
                <w:sz w:val="18"/>
                <w:szCs w:val="18"/>
              </w:rPr>
              <w:t xml:space="preserve"> </w:t>
            </w:r>
            <w:r w:rsidRPr="00A73EE5">
              <w:rPr>
                <w:sz w:val="18"/>
                <w:szCs w:val="18"/>
              </w:rPr>
              <w:t>Буркова</w:t>
            </w:r>
          </w:p>
          <w:p w:rsidR="005D4F1A" w:rsidRPr="00A73EE5" w:rsidRDefault="005D4F1A" w:rsidP="00143CD3">
            <w:pPr>
              <w:tabs>
                <w:tab w:val="left" w:pos="1792"/>
              </w:tabs>
              <w:ind w:right="142"/>
              <w:rPr>
                <w:sz w:val="18"/>
                <w:szCs w:val="18"/>
              </w:rPr>
            </w:pPr>
            <w:proofErr w:type="spellStart"/>
            <w:r w:rsidRPr="00A73EE5">
              <w:rPr>
                <w:sz w:val="18"/>
                <w:szCs w:val="18"/>
              </w:rPr>
              <w:t>м.п</w:t>
            </w:r>
            <w:proofErr w:type="spellEnd"/>
            <w:r w:rsidRPr="00A73EE5">
              <w:rPr>
                <w:sz w:val="18"/>
                <w:szCs w:val="18"/>
              </w:rPr>
              <w:t>.</w:t>
            </w:r>
          </w:p>
        </w:tc>
      </w:tr>
    </w:tbl>
    <w:p w:rsidR="005D4F1A" w:rsidRPr="00A73EE5" w:rsidRDefault="005D4F1A" w:rsidP="005D4F1A">
      <w:pPr>
        <w:tabs>
          <w:tab w:val="left" w:pos="0"/>
        </w:tabs>
        <w:ind w:right="142"/>
        <w:rPr>
          <w:sz w:val="18"/>
          <w:szCs w:val="18"/>
        </w:rPr>
      </w:pPr>
      <w:r w:rsidRPr="00A73EE5">
        <w:rPr>
          <w:sz w:val="18"/>
          <w:szCs w:val="18"/>
        </w:rPr>
        <w:t xml:space="preserve"> </w:t>
      </w:r>
    </w:p>
    <w:p w:rsidR="005D4F1A" w:rsidRPr="00A73EE5" w:rsidRDefault="005D4F1A" w:rsidP="005D4F1A">
      <w:pPr>
        <w:tabs>
          <w:tab w:val="left" w:pos="1792"/>
        </w:tabs>
        <w:ind w:right="142"/>
        <w:jc w:val="center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A73EE5" w:rsidP="005D4F1A">
      <w:pPr>
        <w:tabs>
          <w:tab w:val="left" w:pos="1792"/>
        </w:tabs>
        <w:jc w:val="both"/>
        <w:rPr>
          <w:sz w:val="18"/>
          <w:szCs w:val="18"/>
        </w:rPr>
      </w:pPr>
      <w:r w:rsidRPr="00A73EE5">
        <w:rPr>
          <w:b/>
          <w:bCs/>
          <w:sz w:val="18"/>
          <w:szCs w:val="18"/>
        </w:rPr>
        <w:t xml:space="preserve">                            </w:t>
      </w:r>
      <w:r w:rsidR="005D4F1A" w:rsidRPr="00A73EE5">
        <w:rPr>
          <w:sz w:val="18"/>
          <w:szCs w:val="18"/>
          <w:lang w:eastAsia="en-US"/>
        </w:rPr>
        <w:t>_________________</w:t>
      </w:r>
    </w:p>
    <w:p w:rsidR="005D4F1A" w:rsidRPr="00A73EE5" w:rsidRDefault="005D4F1A" w:rsidP="005D4F1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D4F1A" w:rsidRPr="005E7765" w:rsidRDefault="005D4F1A" w:rsidP="005D4F1A">
      <w:pPr>
        <w:widowControl/>
        <w:rPr>
          <w:sz w:val="24"/>
          <w:szCs w:val="24"/>
        </w:rPr>
      </w:pPr>
    </w:p>
    <w:p w:rsidR="006448E2" w:rsidRPr="00143CD3" w:rsidRDefault="006448E2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6448E2" w:rsidRPr="00143CD3" w:rsidRDefault="006448E2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A8540F" w:rsidRPr="00143CD3" w:rsidRDefault="00A8540F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A8540F" w:rsidRPr="00143CD3" w:rsidRDefault="00A8540F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D51767" w:rsidRDefault="00D51767" w:rsidP="00A8540F">
      <w:pPr>
        <w:widowControl/>
        <w:rPr>
          <w:sz w:val="24"/>
          <w:szCs w:val="24"/>
        </w:rPr>
      </w:pPr>
    </w:p>
    <w:p w:rsidR="00A8540F" w:rsidRPr="005E7765" w:rsidRDefault="00A8540F" w:rsidP="00A8540F">
      <w:pPr>
        <w:widowControl/>
        <w:rPr>
          <w:sz w:val="24"/>
          <w:szCs w:val="24"/>
        </w:rPr>
      </w:pPr>
      <w:r w:rsidRPr="005E7765">
        <w:rPr>
          <w:sz w:val="24"/>
          <w:szCs w:val="24"/>
        </w:rPr>
        <w:t>СОГЛАСОВАНО:</w:t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</w:p>
    <w:p w:rsidR="00A8540F" w:rsidRPr="005E7765" w:rsidRDefault="00A8540F" w:rsidP="00A8540F">
      <w:pPr>
        <w:widowControl/>
        <w:rPr>
          <w:sz w:val="24"/>
          <w:szCs w:val="24"/>
        </w:rPr>
      </w:pPr>
      <w:r w:rsidRPr="005E7765">
        <w:rPr>
          <w:sz w:val="24"/>
          <w:szCs w:val="24"/>
        </w:rPr>
        <w:t>Начальник отдела по управлению имуществом                                                     Е.А. Клетченкова</w:t>
      </w:r>
    </w:p>
    <w:p w:rsidR="00A8540F" w:rsidRPr="005E7765" w:rsidRDefault="00A8540F" w:rsidP="00A8540F">
      <w:pPr>
        <w:widowControl/>
        <w:rPr>
          <w:sz w:val="24"/>
          <w:szCs w:val="24"/>
        </w:rPr>
      </w:pPr>
    </w:p>
    <w:p w:rsidR="00D51767" w:rsidRDefault="00D51767" w:rsidP="00F95157">
      <w:pPr>
        <w:jc w:val="both"/>
      </w:pPr>
    </w:p>
    <w:p w:rsidR="00D51767" w:rsidRDefault="00D51767" w:rsidP="00F95157">
      <w:pPr>
        <w:jc w:val="both"/>
      </w:pPr>
    </w:p>
    <w:p w:rsidR="005D4F1A" w:rsidRPr="005E7765" w:rsidRDefault="00A8540F" w:rsidP="00F95157">
      <w:pPr>
        <w:jc w:val="both"/>
      </w:pPr>
      <w:r w:rsidRPr="005E7765">
        <w:t xml:space="preserve">Исполнитель: Антонова М.Ю.  8 (35139) 7-49-16,  </w:t>
      </w:r>
      <w:hyperlink r:id="rId19" w:history="1">
        <w:r w:rsidRPr="005E7765">
          <w:t>ui@akgo74.ru</w:t>
        </w:r>
      </w:hyperlink>
      <w:r w:rsidR="00D51767">
        <w:t xml:space="preserve"> </w:t>
      </w:r>
      <w:r w:rsidR="000D136E">
        <w:t>22.01.2024</w:t>
      </w:r>
    </w:p>
    <w:sectPr w:rsidR="005D4F1A" w:rsidRPr="005E7765" w:rsidSect="00E83393">
      <w:headerReference w:type="even" r:id="rId20"/>
      <w:headerReference w:type="default" r:id="rId2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B5C" w:rsidRDefault="00123B5C">
      <w:r>
        <w:separator/>
      </w:r>
    </w:p>
  </w:endnote>
  <w:endnote w:type="continuationSeparator" w:id="0">
    <w:p w:rsidR="00123B5C" w:rsidRDefault="0012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B5C" w:rsidRDefault="00123B5C">
      <w:r>
        <w:separator/>
      </w:r>
    </w:p>
  </w:footnote>
  <w:footnote w:type="continuationSeparator" w:id="0">
    <w:p w:rsidR="00123B5C" w:rsidRDefault="00123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B5C" w:rsidRDefault="00123B5C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123B5C" w:rsidRDefault="00123B5C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B5C" w:rsidRDefault="00123B5C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>
      <w:rPr>
        <w:rStyle w:val="a8"/>
        <w:rFonts w:ascii="Times New Roman CYR" w:hAnsi="Times New Roman CYR"/>
        <w:noProof/>
        <w:sz w:val="24"/>
      </w:rPr>
      <w:t>20</w:t>
    </w:r>
    <w:r>
      <w:rPr>
        <w:rStyle w:val="a8"/>
        <w:rFonts w:ascii="Times New Roman CYR" w:hAnsi="Times New Roman CYR"/>
        <w:sz w:val="24"/>
      </w:rPr>
      <w:fldChar w:fldCharType="end"/>
    </w:r>
  </w:p>
  <w:p w:rsidR="00123B5C" w:rsidRDefault="00123B5C">
    <w:pPr>
      <w:pStyle w:val="a9"/>
      <w:widowControl/>
      <w:rPr>
        <w:rFonts w:ascii="Times New Roman CYR" w:hAnsi="Times New Roman CY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B5C" w:rsidRDefault="00123B5C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123B5C" w:rsidRDefault="00123B5C">
    <w:pPr>
      <w:pStyle w:val="a9"/>
      <w:widowControl/>
      <w:rPr>
        <w:rFonts w:ascii="Times New Roman CYR" w:hAnsi="Times New Roman CY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B5C" w:rsidRDefault="00123B5C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>
      <w:rPr>
        <w:rStyle w:val="a8"/>
        <w:rFonts w:ascii="Times New Roman CYR" w:hAnsi="Times New Roman CYR"/>
        <w:noProof/>
        <w:sz w:val="24"/>
      </w:rPr>
      <w:t>25</w:t>
    </w:r>
    <w:r>
      <w:rPr>
        <w:rStyle w:val="a8"/>
        <w:rFonts w:ascii="Times New Roman CYR" w:hAnsi="Times New Roman CYR"/>
        <w:sz w:val="24"/>
      </w:rPr>
      <w:fldChar w:fldCharType="end"/>
    </w:r>
  </w:p>
  <w:p w:rsidR="00123B5C" w:rsidRDefault="00123B5C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9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8303C"/>
    <w:rsid w:val="0000084C"/>
    <w:rsid w:val="00004A22"/>
    <w:rsid w:val="00013385"/>
    <w:rsid w:val="00013FB0"/>
    <w:rsid w:val="00014495"/>
    <w:rsid w:val="00024F2A"/>
    <w:rsid w:val="000320A1"/>
    <w:rsid w:val="00032290"/>
    <w:rsid w:val="000330D4"/>
    <w:rsid w:val="000424DE"/>
    <w:rsid w:val="00044DCA"/>
    <w:rsid w:val="00050984"/>
    <w:rsid w:val="00050A26"/>
    <w:rsid w:val="00051672"/>
    <w:rsid w:val="00051EF7"/>
    <w:rsid w:val="000522F7"/>
    <w:rsid w:val="00055B72"/>
    <w:rsid w:val="00062786"/>
    <w:rsid w:val="00063721"/>
    <w:rsid w:val="00074A40"/>
    <w:rsid w:val="00074B7B"/>
    <w:rsid w:val="00076775"/>
    <w:rsid w:val="00080154"/>
    <w:rsid w:val="00080E4E"/>
    <w:rsid w:val="0008152B"/>
    <w:rsid w:val="00081C54"/>
    <w:rsid w:val="0008297D"/>
    <w:rsid w:val="0008499F"/>
    <w:rsid w:val="0008603F"/>
    <w:rsid w:val="000877D5"/>
    <w:rsid w:val="00096220"/>
    <w:rsid w:val="000A3FBA"/>
    <w:rsid w:val="000C21D1"/>
    <w:rsid w:val="000C4E39"/>
    <w:rsid w:val="000C4F93"/>
    <w:rsid w:val="000C74B2"/>
    <w:rsid w:val="000C7F56"/>
    <w:rsid w:val="000D0403"/>
    <w:rsid w:val="000D136E"/>
    <w:rsid w:val="000D13DC"/>
    <w:rsid w:val="000D2376"/>
    <w:rsid w:val="000D27E3"/>
    <w:rsid w:val="000D5EEA"/>
    <w:rsid w:val="000E0FA1"/>
    <w:rsid w:val="000F2465"/>
    <w:rsid w:val="000F26DE"/>
    <w:rsid w:val="001020E4"/>
    <w:rsid w:val="00102100"/>
    <w:rsid w:val="0010256A"/>
    <w:rsid w:val="00117468"/>
    <w:rsid w:val="00121220"/>
    <w:rsid w:val="00122505"/>
    <w:rsid w:val="00123B5C"/>
    <w:rsid w:val="0012499F"/>
    <w:rsid w:val="00125121"/>
    <w:rsid w:val="00126522"/>
    <w:rsid w:val="001320B0"/>
    <w:rsid w:val="0013512C"/>
    <w:rsid w:val="00135185"/>
    <w:rsid w:val="0013715B"/>
    <w:rsid w:val="001421F7"/>
    <w:rsid w:val="0014396A"/>
    <w:rsid w:val="00143CD3"/>
    <w:rsid w:val="0014665D"/>
    <w:rsid w:val="00146D5D"/>
    <w:rsid w:val="00147383"/>
    <w:rsid w:val="00154571"/>
    <w:rsid w:val="001573A4"/>
    <w:rsid w:val="0016030F"/>
    <w:rsid w:val="00162A78"/>
    <w:rsid w:val="0016370A"/>
    <w:rsid w:val="001654E1"/>
    <w:rsid w:val="00166445"/>
    <w:rsid w:val="00167A4B"/>
    <w:rsid w:val="0017028F"/>
    <w:rsid w:val="0017271B"/>
    <w:rsid w:val="00172980"/>
    <w:rsid w:val="001730F7"/>
    <w:rsid w:val="00174BAA"/>
    <w:rsid w:val="001758F5"/>
    <w:rsid w:val="00181EFB"/>
    <w:rsid w:val="00182740"/>
    <w:rsid w:val="001828B3"/>
    <w:rsid w:val="00183B4C"/>
    <w:rsid w:val="00184982"/>
    <w:rsid w:val="00184F8B"/>
    <w:rsid w:val="00191C35"/>
    <w:rsid w:val="00191F8D"/>
    <w:rsid w:val="001A0887"/>
    <w:rsid w:val="001A1866"/>
    <w:rsid w:val="001A2455"/>
    <w:rsid w:val="001A579B"/>
    <w:rsid w:val="001A7902"/>
    <w:rsid w:val="001B0150"/>
    <w:rsid w:val="001B314C"/>
    <w:rsid w:val="001B4144"/>
    <w:rsid w:val="001B4F69"/>
    <w:rsid w:val="001B69BC"/>
    <w:rsid w:val="001C0731"/>
    <w:rsid w:val="001C4221"/>
    <w:rsid w:val="001C49E0"/>
    <w:rsid w:val="001C4BC2"/>
    <w:rsid w:val="001D1156"/>
    <w:rsid w:val="001D18D1"/>
    <w:rsid w:val="001D2626"/>
    <w:rsid w:val="001D6656"/>
    <w:rsid w:val="001E0F32"/>
    <w:rsid w:val="001E17C6"/>
    <w:rsid w:val="001E2F23"/>
    <w:rsid w:val="001E64C5"/>
    <w:rsid w:val="001F02D8"/>
    <w:rsid w:val="001F2359"/>
    <w:rsid w:val="001F258D"/>
    <w:rsid w:val="001F3F21"/>
    <w:rsid w:val="001F3F54"/>
    <w:rsid w:val="001F6251"/>
    <w:rsid w:val="00205641"/>
    <w:rsid w:val="0020753C"/>
    <w:rsid w:val="0021230B"/>
    <w:rsid w:val="00212767"/>
    <w:rsid w:val="00215411"/>
    <w:rsid w:val="00215B0A"/>
    <w:rsid w:val="0022418D"/>
    <w:rsid w:val="00230D3D"/>
    <w:rsid w:val="00232D5A"/>
    <w:rsid w:val="002339CA"/>
    <w:rsid w:val="00234421"/>
    <w:rsid w:val="00235EDA"/>
    <w:rsid w:val="00237E56"/>
    <w:rsid w:val="002409C5"/>
    <w:rsid w:val="002422FA"/>
    <w:rsid w:val="00242C15"/>
    <w:rsid w:val="00243D20"/>
    <w:rsid w:val="002450F4"/>
    <w:rsid w:val="00251BAE"/>
    <w:rsid w:val="00253C3D"/>
    <w:rsid w:val="00257D1F"/>
    <w:rsid w:val="00262D5B"/>
    <w:rsid w:val="00265130"/>
    <w:rsid w:val="00295D3A"/>
    <w:rsid w:val="00296238"/>
    <w:rsid w:val="002A4E11"/>
    <w:rsid w:val="002A72FF"/>
    <w:rsid w:val="002B220E"/>
    <w:rsid w:val="002C02B5"/>
    <w:rsid w:val="002C1438"/>
    <w:rsid w:val="002C1A89"/>
    <w:rsid w:val="002C424C"/>
    <w:rsid w:val="002C58C1"/>
    <w:rsid w:val="002C6BB6"/>
    <w:rsid w:val="002D08B6"/>
    <w:rsid w:val="002D1C96"/>
    <w:rsid w:val="002D210C"/>
    <w:rsid w:val="002D41C0"/>
    <w:rsid w:val="002D5485"/>
    <w:rsid w:val="002D5A53"/>
    <w:rsid w:val="002E0A01"/>
    <w:rsid w:val="002E4AF0"/>
    <w:rsid w:val="002E5AD8"/>
    <w:rsid w:val="002E7D6F"/>
    <w:rsid w:val="002F286F"/>
    <w:rsid w:val="002F5962"/>
    <w:rsid w:val="002F5C8D"/>
    <w:rsid w:val="002F6346"/>
    <w:rsid w:val="002F6347"/>
    <w:rsid w:val="0030487E"/>
    <w:rsid w:val="00304C1F"/>
    <w:rsid w:val="0030658D"/>
    <w:rsid w:val="003073C7"/>
    <w:rsid w:val="003074CD"/>
    <w:rsid w:val="00312599"/>
    <w:rsid w:val="00312A5E"/>
    <w:rsid w:val="003152F6"/>
    <w:rsid w:val="00316786"/>
    <w:rsid w:val="00323234"/>
    <w:rsid w:val="0032413C"/>
    <w:rsid w:val="003247C7"/>
    <w:rsid w:val="00326C56"/>
    <w:rsid w:val="00331B6B"/>
    <w:rsid w:val="00332BED"/>
    <w:rsid w:val="00335974"/>
    <w:rsid w:val="00335FE5"/>
    <w:rsid w:val="00336BF7"/>
    <w:rsid w:val="003411EF"/>
    <w:rsid w:val="00341A33"/>
    <w:rsid w:val="0034375C"/>
    <w:rsid w:val="00346658"/>
    <w:rsid w:val="003504DD"/>
    <w:rsid w:val="003606B2"/>
    <w:rsid w:val="003623DA"/>
    <w:rsid w:val="00365812"/>
    <w:rsid w:val="003700E1"/>
    <w:rsid w:val="003747E0"/>
    <w:rsid w:val="00382563"/>
    <w:rsid w:val="00382C41"/>
    <w:rsid w:val="00384FF3"/>
    <w:rsid w:val="0038770D"/>
    <w:rsid w:val="00387F76"/>
    <w:rsid w:val="00391C6A"/>
    <w:rsid w:val="0039306B"/>
    <w:rsid w:val="003A0756"/>
    <w:rsid w:val="003B0175"/>
    <w:rsid w:val="003B5C32"/>
    <w:rsid w:val="003B6423"/>
    <w:rsid w:val="003C78EA"/>
    <w:rsid w:val="003D2430"/>
    <w:rsid w:val="003D4D25"/>
    <w:rsid w:val="003E014F"/>
    <w:rsid w:val="003E3587"/>
    <w:rsid w:val="003E5EEC"/>
    <w:rsid w:val="003F153D"/>
    <w:rsid w:val="003F253F"/>
    <w:rsid w:val="003F4BE1"/>
    <w:rsid w:val="00402B83"/>
    <w:rsid w:val="00406FCB"/>
    <w:rsid w:val="00407B7D"/>
    <w:rsid w:val="004103A2"/>
    <w:rsid w:val="00411A13"/>
    <w:rsid w:val="004129A9"/>
    <w:rsid w:val="0041383E"/>
    <w:rsid w:val="00416E0C"/>
    <w:rsid w:val="004175FA"/>
    <w:rsid w:val="004177A4"/>
    <w:rsid w:val="00421744"/>
    <w:rsid w:val="00422163"/>
    <w:rsid w:val="00424134"/>
    <w:rsid w:val="0042446B"/>
    <w:rsid w:val="0042566B"/>
    <w:rsid w:val="0042646D"/>
    <w:rsid w:val="00426EDE"/>
    <w:rsid w:val="00430E3B"/>
    <w:rsid w:val="00444369"/>
    <w:rsid w:val="00444438"/>
    <w:rsid w:val="004501A3"/>
    <w:rsid w:val="00456A53"/>
    <w:rsid w:val="00456E1D"/>
    <w:rsid w:val="004610D0"/>
    <w:rsid w:val="004620CC"/>
    <w:rsid w:val="00463605"/>
    <w:rsid w:val="004646AF"/>
    <w:rsid w:val="00470DBD"/>
    <w:rsid w:val="004727B1"/>
    <w:rsid w:val="00476FB8"/>
    <w:rsid w:val="00480B48"/>
    <w:rsid w:val="004874F2"/>
    <w:rsid w:val="00490883"/>
    <w:rsid w:val="0049400D"/>
    <w:rsid w:val="00496935"/>
    <w:rsid w:val="00496ECB"/>
    <w:rsid w:val="00497E33"/>
    <w:rsid w:val="004A115C"/>
    <w:rsid w:val="004A1CA3"/>
    <w:rsid w:val="004A28D2"/>
    <w:rsid w:val="004A36B1"/>
    <w:rsid w:val="004A4087"/>
    <w:rsid w:val="004A621A"/>
    <w:rsid w:val="004A6ED2"/>
    <w:rsid w:val="004B02D3"/>
    <w:rsid w:val="004B20A6"/>
    <w:rsid w:val="004B3150"/>
    <w:rsid w:val="004B354C"/>
    <w:rsid w:val="004B3E37"/>
    <w:rsid w:val="004B5228"/>
    <w:rsid w:val="004C1050"/>
    <w:rsid w:val="004C6297"/>
    <w:rsid w:val="004C6A6E"/>
    <w:rsid w:val="004C75A1"/>
    <w:rsid w:val="004D2935"/>
    <w:rsid w:val="004D62A1"/>
    <w:rsid w:val="004D77C4"/>
    <w:rsid w:val="004E29B1"/>
    <w:rsid w:val="004E3827"/>
    <w:rsid w:val="004F0937"/>
    <w:rsid w:val="004F12F3"/>
    <w:rsid w:val="004F5A67"/>
    <w:rsid w:val="00501080"/>
    <w:rsid w:val="00501160"/>
    <w:rsid w:val="00502502"/>
    <w:rsid w:val="005038F6"/>
    <w:rsid w:val="00503945"/>
    <w:rsid w:val="005102B1"/>
    <w:rsid w:val="00511655"/>
    <w:rsid w:val="005135A3"/>
    <w:rsid w:val="00517CF1"/>
    <w:rsid w:val="00522538"/>
    <w:rsid w:val="00524CD5"/>
    <w:rsid w:val="00526698"/>
    <w:rsid w:val="00526FBD"/>
    <w:rsid w:val="005300AC"/>
    <w:rsid w:val="0053477D"/>
    <w:rsid w:val="00534CC9"/>
    <w:rsid w:val="00542195"/>
    <w:rsid w:val="00555915"/>
    <w:rsid w:val="00555ECE"/>
    <w:rsid w:val="00560904"/>
    <w:rsid w:val="00563764"/>
    <w:rsid w:val="00563A7C"/>
    <w:rsid w:val="005730DB"/>
    <w:rsid w:val="00573313"/>
    <w:rsid w:val="00574CA6"/>
    <w:rsid w:val="00577B19"/>
    <w:rsid w:val="00580BB3"/>
    <w:rsid w:val="00582F37"/>
    <w:rsid w:val="00585EE1"/>
    <w:rsid w:val="005917ED"/>
    <w:rsid w:val="00593EF6"/>
    <w:rsid w:val="00594487"/>
    <w:rsid w:val="00594FCA"/>
    <w:rsid w:val="005959CB"/>
    <w:rsid w:val="00597EE7"/>
    <w:rsid w:val="005A034C"/>
    <w:rsid w:val="005A2938"/>
    <w:rsid w:val="005A60F3"/>
    <w:rsid w:val="005A7A2E"/>
    <w:rsid w:val="005B19AC"/>
    <w:rsid w:val="005B2873"/>
    <w:rsid w:val="005B424A"/>
    <w:rsid w:val="005B5CB6"/>
    <w:rsid w:val="005B655E"/>
    <w:rsid w:val="005B662B"/>
    <w:rsid w:val="005C386B"/>
    <w:rsid w:val="005C4B8D"/>
    <w:rsid w:val="005D019C"/>
    <w:rsid w:val="005D256B"/>
    <w:rsid w:val="005D4F1A"/>
    <w:rsid w:val="005D63FD"/>
    <w:rsid w:val="005D763C"/>
    <w:rsid w:val="005E13F7"/>
    <w:rsid w:val="005E2B18"/>
    <w:rsid w:val="005E7765"/>
    <w:rsid w:val="005F15E4"/>
    <w:rsid w:val="005F3528"/>
    <w:rsid w:val="005F4DA1"/>
    <w:rsid w:val="0060067C"/>
    <w:rsid w:val="00607603"/>
    <w:rsid w:val="0061248D"/>
    <w:rsid w:val="00617C3F"/>
    <w:rsid w:val="00620425"/>
    <w:rsid w:val="006213FB"/>
    <w:rsid w:val="0062440D"/>
    <w:rsid w:val="0062623B"/>
    <w:rsid w:val="00626616"/>
    <w:rsid w:val="0062674F"/>
    <w:rsid w:val="006271E4"/>
    <w:rsid w:val="006346F4"/>
    <w:rsid w:val="00634ACA"/>
    <w:rsid w:val="006359D0"/>
    <w:rsid w:val="0063631A"/>
    <w:rsid w:val="006363B8"/>
    <w:rsid w:val="00637F5C"/>
    <w:rsid w:val="0064317B"/>
    <w:rsid w:val="006448E2"/>
    <w:rsid w:val="0065221F"/>
    <w:rsid w:val="0065652F"/>
    <w:rsid w:val="0066028D"/>
    <w:rsid w:val="006607E4"/>
    <w:rsid w:val="0066622D"/>
    <w:rsid w:val="00666FCA"/>
    <w:rsid w:val="00674D4E"/>
    <w:rsid w:val="00676EAA"/>
    <w:rsid w:val="00680D6B"/>
    <w:rsid w:val="00681E1D"/>
    <w:rsid w:val="006835AE"/>
    <w:rsid w:val="00685C2D"/>
    <w:rsid w:val="00686278"/>
    <w:rsid w:val="006928D1"/>
    <w:rsid w:val="0069307F"/>
    <w:rsid w:val="00695B64"/>
    <w:rsid w:val="0069672A"/>
    <w:rsid w:val="00697AD1"/>
    <w:rsid w:val="006A05BB"/>
    <w:rsid w:val="006A1348"/>
    <w:rsid w:val="006A3003"/>
    <w:rsid w:val="006A4AFC"/>
    <w:rsid w:val="006A6AB6"/>
    <w:rsid w:val="006B1849"/>
    <w:rsid w:val="006B3685"/>
    <w:rsid w:val="006B55D4"/>
    <w:rsid w:val="006B5DE1"/>
    <w:rsid w:val="006C5B8B"/>
    <w:rsid w:val="006D073C"/>
    <w:rsid w:val="006D349C"/>
    <w:rsid w:val="006D48F7"/>
    <w:rsid w:val="006E27B8"/>
    <w:rsid w:val="006E33A0"/>
    <w:rsid w:val="006E3515"/>
    <w:rsid w:val="006F1B11"/>
    <w:rsid w:val="006F27D2"/>
    <w:rsid w:val="006F585C"/>
    <w:rsid w:val="006F688F"/>
    <w:rsid w:val="006F74B2"/>
    <w:rsid w:val="0070051B"/>
    <w:rsid w:val="00701E12"/>
    <w:rsid w:val="00707544"/>
    <w:rsid w:val="007077BE"/>
    <w:rsid w:val="00715EB4"/>
    <w:rsid w:val="00716319"/>
    <w:rsid w:val="00717D87"/>
    <w:rsid w:val="007219BB"/>
    <w:rsid w:val="00724772"/>
    <w:rsid w:val="00724DC6"/>
    <w:rsid w:val="00725FD7"/>
    <w:rsid w:val="00726D13"/>
    <w:rsid w:val="00727C9F"/>
    <w:rsid w:val="00732814"/>
    <w:rsid w:val="00735108"/>
    <w:rsid w:val="00735345"/>
    <w:rsid w:val="00745EF2"/>
    <w:rsid w:val="007467E2"/>
    <w:rsid w:val="00746F44"/>
    <w:rsid w:val="00747DE2"/>
    <w:rsid w:val="00751522"/>
    <w:rsid w:val="00752E84"/>
    <w:rsid w:val="00755BAD"/>
    <w:rsid w:val="00756C64"/>
    <w:rsid w:val="0076089F"/>
    <w:rsid w:val="00761079"/>
    <w:rsid w:val="00762FB3"/>
    <w:rsid w:val="007655EB"/>
    <w:rsid w:val="00774193"/>
    <w:rsid w:val="00777EC7"/>
    <w:rsid w:val="00780A3A"/>
    <w:rsid w:val="00782052"/>
    <w:rsid w:val="00784A54"/>
    <w:rsid w:val="00786565"/>
    <w:rsid w:val="0079194C"/>
    <w:rsid w:val="007A06C8"/>
    <w:rsid w:val="007A1B60"/>
    <w:rsid w:val="007A29F7"/>
    <w:rsid w:val="007A3035"/>
    <w:rsid w:val="007A3F83"/>
    <w:rsid w:val="007A7E02"/>
    <w:rsid w:val="007B1DAE"/>
    <w:rsid w:val="007B53D6"/>
    <w:rsid w:val="007C11B4"/>
    <w:rsid w:val="007C1EC1"/>
    <w:rsid w:val="007C3272"/>
    <w:rsid w:val="007C62E6"/>
    <w:rsid w:val="007D3935"/>
    <w:rsid w:val="007D50CC"/>
    <w:rsid w:val="007D5492"/>
    <w:rsid w:val="007D6862"/>
    <w:rsid w:val="007E12D7"/>
    <w:rsid w:val="007E50E8"/>
    <w:rsid w:val="007E63E6"/>
    <w:rsid w:val="007F28EC"/>
    <w:rsid w:val="007F3169"/>
    <w:rsid w:val="00801B43"/>
    <w:rsid w:val="00804972"/>
    <w:rsid w:val="0080520C"/>
    <w:rsid w:val="008063F3"/>
    <w:rsid w:val="0080771A"/>
    <w:rsid w:val="008169AB"/>
    <w:rsid w:val="008204FE"/>
    <w:rsid w:val="00824201"/>
    <w:rsid w:val="0082484F"/>
    <w:rsid w:val="008249A8"/>
    <w:rsid w:val="00824F1D"/>
    <w:rsid w:val="00826725"/>
    <w:rsid w:val="00830D97"/>
    <w:rsid w:val="0083107F"/>
    <w:rsid w:val="00831AF1"/>
    <w:rsid w:val="008344B2"/>
    <w:rsid w:val="00836CC1"/>
    <w:rsid w:val="008415BC"/>
    <w:rsid w:val="0084305E"/>
    <w:rsid w:val="008454D3"/>
    <w:rsid w:val="00847E5F"/>
    <w:rsid w:val="008501DA"/>
    <w:rsid w:val="008540BD"/>
    <w:rsid w:val="00857D52"/>
    <w:rsid w:val="00862071"/>
    <w:rsid w:val="00867A61"/>
    <w:rsid w:val="00870033"/>
    <w:rsid w:val="00871EAD"/>
    <w:rsid w:val="00873B90"/>
    <w:rsid w:val="00876894"/>
    <w:rsid w:val="00880DEC"/>
    <w:rsid w:val="008812AE"/>
    <w:rsid w:val="00883A81"/>
    <w:rsid w:val="0088488A"/>
    <w:rsid w:val="00885910"/>
    <w:rsid w:val="00887EE5"/>
    <w:rsid w:val="00890952"/>
    <w:rsid w:val="00894CFE"/>
    <w:rsid w:val="008A2AEA"/>
    <w:rsid w:val="008A55CE"/>
    <w:rsid w:val="008A611B"/>
    <w:rsid w:val="008A71DB"/>
    <w:rsid w:val="008A7E08"/>
    <w:rsid w:val="008B274C"/>
    <w:rsid w:val="008B6C1F"/>
    <w:rsid w:val="008B7019"/>
    <w:rsid w:val="008B7A39"/>
    <w:rsid w:val="008C09E5"/>
    <w:rsid w:val="008C0E5D"/>
    <w:rsid w:val="008C5490"/>
    <w:rsid w:val="008C6732"/>
    <w:rsid w:val="008C72F3"/>
    <w:rsid w:val="008D6975"/>
    <w:rsid w:val="008E4331"/>
    <w:rsid w:val="008F04B3"/>
    <w:rsid w:val="008F2E66"/>
    <w:rsid w:val="009021D6"/>
    <w:rsid w:val="00903375"/>
    <w:rsid w:val="00903628"/>
    <w:rsid w:val="00910B03"/>
    <w:rsid w:val="00915121"/>
    <w:rsid w:val="00915BBC"/>
    <w:rsid w:val="00917213"/>
    <w:rsid w:val="00921171"/>
    <w:rsid w:val="009214DC"/>
    <w:rsid w:val="00924262"/>
    <w:rsid w:val="009244F9"/>
    <w:rsid w:val="009332E4"/>
    <w:rsid w:val="00937B26"/>
    <w:rsid w:val="00943EC4"/>
    <w:rsid w:val="009443D0"/>
    <w:rsid w:val="00944BDD"/>
    <w:rsid w:val="00950331"/>
    <w:rsid w:val="00951F1B"/>
    <w:rsid w:val="00952410"/>
    <w:rsid w:val="009525AF"/>
    <w:rsid w:val="00952D71"/>
    <w:rsid w:val="0095472C"/>
    <w:rsid w:val="00954B80"/>
    <w:rsid w:val="0095582B"/>
    <w:rsid w:val="009627BD"/>
    <w:rsid w:val="00966657"/>
    <w:rsid w:val="009820B5"/>
    <w:rsid w:val="00984C9E"/>
    <w:rsid w:val="00993185"/>
    <w:rsid w:val="00995219"/>
    <w:rsid w:val="00996C1E"/>
    <w:rsid w:val="009A2DBF"/>
    <w:rsid w:val="009A4375"/>
    <w:rsid w:val="009A5099"/>
    <w:rsid w:val="009A62B7"/>
    <w:rsid w:val="009A71BC"/>
    <w:rsid w:val="009A7378"/>
    <w:rsid w:val="009A7406"/>
    <w:rsid w:val="009B0117"/>
    <w:rsid w:val="009B2594"/>
    <w:rsid w:val="009B4C7C"/>
    <w:rsid w:val="009C59B0"/>
    <w:rsid w:val="009C7C5A"/>
    <w:rsid w:val="009C7D3E"/>
    <w:rsid w:val="009D01EC"/>
    <w:rsid w:val="009D1DB7"/>
    <w:rsid w:val="009D2074"/>
    <w:rsid w:val="009D3082"/>
    <w:rsid w:val="009D5623"/>
    <w:rsid w:val="009D7F5A"/>
    <w:rsid w:val="009E3C67"/>
    <w:rsid w:val="009E4E8C"/>
    <w:rsid w:val="009E536C"/>
    <w:rsid w:val="009E592A"/>
    <w:rsid w:val="009E7630"/>
    <w:rsid w:val="009F0382"/>
    <w:rsid w:val="00A008AA"/>
    <w:rsid w:val="00A00E4B"/>
    <w:rsid w:val="00A055D9"/>
    <w:rsid w:val="00A1151D"/>
    <w:rsid w:val="00A13593"/>
    <w:rsid w:val="00A1397A"/>
    <w:rsid w:val="00A13BE9"/>
    <w:rsid w:val="00A164D4"/>
    <w:rsid w:val="00A16B10"/>
    <w:rsid w:val="00A17870"/>
    <w:rsid w:val="00A20D52"/>
    <w:rsid w:val="00A26EDB"/>
    <w:rsid w:val="00A274B5"/>
    <w:rsid w:val="00A337BD"/>
    <w:rsid w:val="00A43ED5"/>
    <w:rsid w:val="00A6359B"/>
    <w:rsid w:val="00A641B7"/>
    <w:rsid w:val="00A73EE5"/>
    <w:rsid w:val="00A74547"/>
    <w:rsid w:val="00A74A44"/>
    <w:rsid w:val="00A76698"/>
    <w:rsid w:val="00A805F4"/>
    <w:rsid w:val="00A80F0C"/>
    <w:rsid w:val="00A81212"/>
    <w:rsid w:val="00A8221A"/>
    <w:rsid w:val="00A833EA"/>
    <w:rsid w:val="00A8540F"/>
    <w:rsid w:val="00A86A2F"/>
    <w:rsid w:val="00A93C0F"/>
    <w:rsid w:val="00A97125"/>
    <w:rsid w:val="00AA122B"/>
    <w:rsid w:val="00AA13B9"/>
    <w:rsid w:val="00AB216D"/>
    <w:rsid w:val="00AB22E2"/>
    <w:rsid w:val="00AB230C"/>
    <w:rsid w:val="00AB332E"/>
    <w:rsid w:val="00AB44D8"/>
    <w:rsid w:val="00AB684F"/>
    <w:rsid w:val="00AC3054"/>
    <w:rsid w:val="00AC5DCA"/>
    <w:rsid w:val="00AC796E"/>
    <w:rsid w:val="00AC7EFD"/>
    <w:rsid w:val="00AD0C2E"/>
    <w:rsid w:val="00AD10FA"/>
    <w:rsid w:val="00AD1D97"/>
    <w:rsid w:val="00AD222F"/>
    <w:rsid w:val="00AD3637"/>
    <w:rsid w:val="00AE4B15"/>
    <w:rsid w:val="00AE5B83"/>
    <w:rsid w:val="00AE669B"/>
    <w:rsid w:val="00AF08EB"/>
    <w:rsid w:val="00AF7C0E"/>
    <w:rsid w:val="00B1074A"/>
    <w:rsid w:val="00B137EE"/>
    <w:rsid w:val="00B146F6"/>
    <w:rsid w:val="00B1506C"/>
    <w:rsid w:val="00B228D9"/>
    <w:rsid w:val="00B24C49"/>
    <w:rsid w:val="00B2670F"/>
    <w:rsid w:val="00B27B56"/>
    <w:rsid w:val="00B27E7A"/>
    <w:rsid w:val="00B313D1"/>
    <w:rsid w:val="00B3449A"/>
    <w:rsid w:val="00B34DBA"/>
    <w:rsid w:val="00B369D5"/>
    <w:rsid w:val="00B36D0F"/>
    <w:rsid w:val="00B4070E"/>
    <w:rsid w:val="00B430C7"/>
    <w:rsid w:val="00B43E4E"/>
    <w:rsid w:val="00B472F6"/>
    <w:rsid w:val="00B479A6"/>
    <w:rsid w:val="00B5077A"/>
    <w:rsid w:val="00B53E92"/>
    <w:rsid w:val="00B5401D"/>
    <w:rsid w:val="00B55C6E"/>
    <w:rsid w:val="00B62BDA"/>
    <w:rsid w:val="00B717F2"/>
    <w:rsid w:val="00B7226F"/>
    <w:rsid w:val="00B72A90"/>
    <w:rsid w:val="00B7422F"/>
    <w:rsid w:val="00B77000"/>
    <w:rsid w:val="00B82E37"/>
    <w:rsid w:val="00B8410A"/>
    <w:rsid w:val="00B90E94"/>
    <w:rsid w:val="00B927D4"/>
    <w:rsid w:val="00B94D73"/>
    <w:rsid w:val="00B95F04"/>
    <w:rsid w:val="00B96473"/>
    <w:rsid w:val="00BA56CB"/>
    <w:rsid w:val="00BA56E8"/>
    <w:rsid w:val="00BA69CD"/>
    <w:rsid w:val="00BA77DF"/>
    <w:rsid w:val="00BB0D75"/>
    <w:rsid w:val="00BB2D25"/>
    <w:rsid w:val="00BB5B36"/>
    <w:rsid w:val="00BB6497"/>
    <w:rsid w:val="00BC21F4"/>
    <w:rsid w:val="00BC3261"/>
    <w:rsid w:val="00BC57F5"/>
    <w:rsid w:val="00BD1E67"/>
    <w:rsid w:val="00BD20DC"/>
    <w:rsid w:val="00BD57AC"/>
    <w:rsid w:val="00BD6353"/>
    <w:rsid w:val="00BD6A7B"/>
    <w:rsid w:val="00BD6F4E"/>
    <w:rsid w:val="00BE34B1"/>
    <w:rsid w:val="00BE7CFD"/>
    <w:rsid w:val="00BF4E3A"/>
    <w:rsid w:val="00BF5192"/>
    <w:rsid w:val="00BF6D25"/>
    <w:rsid w:val="00C01497"/>
    <w:rsid w:val="00C0254D"/>
    <w:rsid w:val="00C04D85"/>
    <w:rsid w:val="00C1051E"/>
    <w:rsid w:val="00C12361"/>
    <w:rsid w:val="00C13251"/>
    <w:rsid w:val="00C159A2"/>
    <w:rsid w:val="00C17882"/>
    <w:rsid w:val="00C2314B"/>
    <w:rsid w:val="00C25576"/>
    <w:rsid w:val="00C31007"/>
    <w:rsid w:val="00C35064"/>
    <w:rsid w:val="00C43658"/>
    <w:rsid w:val="00C46C6A"/>
    <w:rsid w:val="00C5244E"/>
    <w:rsid w:val="00C5304A"/>
    <w:rsid w:val="00C56ED1"/>
    <w:rsid w:val="00C621F4"/>
    <w:rsid w:val="00C63C3B"/>
    <w:rsid w:val="00C64CB1"/>
    <w:rsid w:val="00C66FBE"/>
    <w:rsid w:val="00C67F7E"/>
    <w:rsid w:val="00C71C9F"/>
    <w:rsid w:val="00C71CB1"/>
    <w:rsid w:val="00C72673"/>
    <w:rsid w:val="00C72BB5"/>
    <w:rsid w:val="00C74CA7"/>
    <w:rsid w:val="00C769A7"/>
    <w:rsid w:val="00C76EC0"/>
    <w:rsid w:val="00C77499"/>
    <w:rsid w:val="00C77E91"/>
    <w:rsid w:val="00C8172E"/>
    <w:rsid w:val="00C8303C"/>
    <w:rsid w:val="00C90D61"/>
    <w:rsid w:val="00C915A1"/>
    <w:rsid w:val="00C91B96"/>
    <w:rsid w:val="00C9547F"/>
    <w:rsid w:val="00C973B6"/>
    <w:rsid w:val="00CA0E6F"/>
    <w:rsid w:val="00CA218B"/>
    <w:rsid w:val="00CB0217"/>
    <w:rsid w:val="00CB6B38"/>
    <w:rsid w:val="00CC0C07"/>
    <w:rsid w:val="00CC183A"/>
    <w:rsid w:val="00CC3C2D"/>
    <w:rsid w:val="00CC5EE7"/>
    <w:rsid w:val="00CC6E6B"/>
    <w:rsid w:val="00CD0F9A"/>
    <w:rsid w:val="00CD1FE4"/>
    <w:rsid w:val="00CD36AE"/>
    <w:rsid w:val="00CE08BF"/>
    <w:rsid w:val="00CE4E2C"/>
    <w:rsid w:val="00CE6015"/>
    <w:rsid w:val="00CF344C"/>
    <w:rsid w:val="00CF38A3"/>
    <w:rsid w:val="00CF3E1D"/>
    <w:rsid w:val="00CF4A86"/>
    <w:rsid w:val="00D032B9"/>
    <w:rsid w:val="00D04D39"/>
    <w:rsid w:val="00D13905"/>
    <w:rsid w:val="00D16887"/>
    <w:rsid w:val="00D17528"/>
    <w:rsid w:val="00D23D09"/>
    <w:rsid w:val="00D32F67"/>
    <w:rsid w:val="00D340BD"/>
    <w:rsid w:val="00D366AA"/>
    <w:rsid w:val="00D465B7"/>
    <w:rsid w:val="00D504FB"/>
    <w:rsid w:val="00D5093F"/>
    <w:rsid w:val="00D51767"/>
    <w:rsid w:val="00D53210"/>
    <w:rsid w:val="00D5346D"/>
    <w:rsid w:val="00D54A73"/>
    <w:rsid w:val="00D55F84"/>
    <w:rsid w:val="00D60660"/>
    <w:rsid w:val="00D610E6"/>
    <w:rsid w:val="00D62C04"/>
    <w:rsid w:val="00D6322B"/>
    <w:rsid w:val="00D66B35"/>
    <w:rsid w:val="00D66C50"/>
    <w:rsid w:val="00D70EC4"/>
    <w:rsid w:val="00D72A00"/>
    <w:rsid w:val="00D7309A"/>
    <w:rsid w:val="00D73B51"/>
    <w:rsid w:val="00D76F70"/>
    <w:rsid w:val="00D779B4"/>
    <w:rsid w:val="00D82633"/>
    <w:rsid w:val="00D8693F"/>
    <w:rsid w:val="00D9006D"/>
    <w:rsid w:val="00D9129A"/>
    <w:rsid w:val="00D93891"/>
    <w:rsid w:val="00D95F98"/>
    <w:rsid w:val="00D97A98"/>
    <w:rsid w:val="00DA1016"/>
    <w:rsid w:val="00DA1186"/>
    <w:rsid w:val="00DA5437"/>
    <w:rsid w:val="00DB161D"/>
    <w:rsid w:val="00DB4856"/>
    <w:rsid w:val="00DB5CD0"/>
    <w:rsid w:val="00DC1753"/>
    <w:rsid w:val="00DC77C3"/>
    <w:rsid w:val="00DD1F1B"/>
    <w:rsid w:val="00DD4F63"/>
    <w:rsid w:val="00DD57CD"/>
    <w:rsid w:val="00DD7959"/>
    <w:rsid w:val="00DE0842"/>
    <w:rsid w:val="00DE346F"/>
    <w:rsid w:val="00DE3C98"/>
    <w:rsid w:val="00DE53B6"/>
    <w:rsid w:val="00DE57BA"/>
    <w:rsid w:val="00DE5DBF"/>
    <w:rsid w:val="00DE601A"/>
    <w:rsid w:val="00DE61D5"/>
    <w:rsid w:val="00DF34A2"/>
    <w:rsid w:val="00DF4CAA"/>
    <w:rsid w:val="00DF4CE8"/>
    <w:rsid w:val="00E00A39"/>
    <w:rsid w:val="00E01DB8"/>
    <w:rsid w:val="00E04467"/>
    <w:rsid w:val="00E04697"/>
    <w:rsid w:val="00E05ADF"/>
    <w:rsid w:val="00E072E3"/>
    <w:rsid w:val="00E102C0"/>
    <w:rsid w:val="00E1041A"/>
    <w:rsid w:val="00E11D0D"/>
    <w:rsid w:val="00E13525"/>
    <w:rsid w:val="00E13685"/>
    <w:rsid w:val="00E14C4F"/>
    <w:rsid w:val="00E1507A"/>
    <w:rsid w:val="00E209A6"/>
    <w:rsid w:val="00E22172"/>
    <w:rsid w:val="00E22976"/>
    <w:rsid w:val="00E24703"/>
    <w:rsid w:val="00E26591"/>
    <w:rsid w:val="00E32E88"/>
    <w:rsid w:val="00E36391"/>
    <w:rsid w:val="00E376E9"/>
    <w:rsid w:val="00E40955"/>
    <w:rsid w:val="00E422C9"/>
    <w:rsid w:val="00E42F90"/>
    <w:rsid w:val="00E45673"/>
    <w:rsid w:val="00E50CAF"/>
    <w:rsid w:val="00E521C5"/>
    <w:rsid w:val="00E565D6"/>
    <w:rsid w:val="00E62068"/>
    <w:rsid w:val="00E63CEF"/>
    <w:rsid w:val="00E64934"/>
    <w:rsid w:val="00E6568B"/>
    <w:rsid w:val="00E7313F"/>
    <w:rsid w:val="00E73944"/>
    <w:rsid w:val="00E757AD"/>
    <w:rsid w:val="00E76947"/>
    <w:rsid w:val="00E77B13"/>
    <w:rsid w:val="00E82385"/>
    <w:rsid w:val="00E8292B"/>
    <w:rsid w:val="00E83393"/>
    <w:rsid w:val="00E84500"/>
    <w:rsid w:val="00E91128"/>
    <w:rsid w:val="00E9441C"/>
    <w:rsid w:val="00E95F6C"/>
    <w:rsid w:val="00E97F56"/>
    <w:rsid w:val="00EA1131"/>
    <w:rsid w:val="00EA1A43"/>
    <w:rsid w:val="00EA2ABE"/>
    <w:rsid w:val="00EA3CE8"/>
    <w:rsid w:val="00EB15CF"/>
    <w:rsid w:val="00EB2BB8"/>
    <w:rsid w:val="00EB3A88"/>
    <w:rsid w:val="00EB4151"/>
    <w:rsid w:val="00EB54FA"/>
    <w:rsid w:val="00EB6722"/>
    <w:rsid w:val="00EC0D37"/>
    <w:rsid w:val="00ED1464"/>
    <w:rsid w:val="00ED43E8"/>
    <w:rsid w:val="00ED63FD"/>
    <w:rsid w:val="00EE0751"/>
    <w:rsid w:val="00EE2C7B"/>
    <w:rsid w:val="00EE38CF"/>
    <w:rsid w:val="00EE3B68"/>
    <w:rsid w:val="00EF221B"/>
    <w:rsid w:val="00EF7E49"/>
    <w:rsid w:val="00F00F32"/>
    <w:rsid w:val="00F012D8"/>
    <w:rsid w:val="00F0215A"/>
    <w:rsid w:val="00F02A79"/>
    <w:rsid w:val="00F044C4"/>
    <w:rsid w:val="00F04A42"/>
    <w:rsid w:val="00F061FB"/>
    <w:rsid w:val="00F103B4"/>
    <w:rsid w:val="00F128A0"/>
    <w:rsid w:val="00F13F33"/>
    <w:rsid w:val="00F14BE3"/>
    <w:rsid w:val="00F21192"/>
    <w:rsid w:val="00F22099"/>
    <w:rsid w:val="00F23341"/>
    <w:rsid w:val="00F24D75"/>
    <w:rsid w:val="00F25970"/>
    <w:rsid w:val="00F25C80"/>
    <w:rsid w:val="00F271EF"/>
    <w:rsid w:val="00F271FE"/>
    <w:rsid w:val="00F278C5"/>
    <w:rsid w:val="00F30540"/>
    <w:rsid w:val="00F316FD"/>
    <w:rsid w:val="00F33C33"/>
    <w:rsid w:val="00F41501"/>
    <w:rsid w:val="00F421AF"/>
    <w:rsid w:val="00F45FCB"/>
    <w:rsid w:val="00F47A72"/>
    <w:rsid w:val="00F50402"/>
    <w:rsid w:val="00F50920"/>
    <w:rsid w:val="00F53460"/>
    <w:rsid w:val="00F53CF4"/>
    <w:rsid w:val="00F53DF8"/>
    <w:rsid w:val="00F53EAC"/>
    <w:rsid w:val="00F55748"/>
    <w:rsid w:val="00F664E2"/>
    <w:rsid w:val="00F70448"/>
    <w:rsid w:val="00F73CC1"/>
    <w:rsid w:val="00F75759"/>
    <w:rsid w:val="00F8217D"/>
    <w:rsid w:val="00F82924"/>
    <w:rsid w:val="00F90E12"/>
    <w:rsid w:val="00F915B2"/>
    <w:rsid w:val="00F95157"/>
    <w:rsid w:val="00F96BD7"/>
    <w:rsid w:val="00FA1246"/>
    <w:rsid w:val="00FA50AA"/>
    <w:rsid w:val="00FA524E"/>
    <w:rsid w:val="00FA72FA"/>
    <w:rsid w:val="00FA76F9"/>
    <w:rsid w:val="00FB4F15"/>
    <w:rsid w:val="00FB6392"/>
    <w:rsid w:val="00FB736E"/>
    <w:rsid w:val="00FC0819"/>
    <w:rsid w:val="00FC13F9"/>
    <w:rsid w:val="00FC378A"/>
    <w:rsid w:val="00FC69BA"/>
    <w:rsid w:val="00FD008B"/>
    <w:rsid w:val="00FE0C22"/>
    <w:rsid w:val="00FE3216"/>
    <w:rsid w:val="00FE4273"/>
    <w:rsid w:val="00FE750F"/>
    <w:rsid w:val="00FE783F"/>
    <w:rsid w:val="00FF2C40"/>
    <w:rsid w:val="00FF4945"/>
    <w:rsid w:val="00FF5D83"/>
    <w:rsid w:val="00FF62BB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F08E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uiPriority w:val="34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AF08E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aff3">
    <w:name w:val="Знак"/>
    <w:basedOn w:val="a0"/>
    <w:rsid w:val="00AF08EB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4">
    <w:name w:val="Содержимое таблицы"/>
    <w:basedOn w:val="a0"/>
    <w:rsid w:val="001D18D1"/>
    <w:pPr>
      <w:widowControl/>
      <w:suppressLineNumbers/>
      <w:suppressAutoHyphens/>
    </w:pPr>
    <w:rPr>
      <w:lang w:eastAsia="zh-CN"/>
    </w:rPr>
  </w:style>
  <w:style w:type="paragraph" w:customStyle="1" w:styleId="aff5">
    <w:name w:val="Знак"/>
    <w:basedOn w:val="a0"/>
    <w:rsid w:val="00F82924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x-phmenubutton">
    <w:name w:val="x-ph__menu__button"/>
    <w:basedOn w:val="a1"/>
    <w:rsid w:val="00080E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Z:\&#1054;&#1059;&#1052;&#1057;\&#1040;&#1085;&#1090;&#1086;&#1085;&#1086;&#1074;&#1072;\178-&#1060;&#1047;\&#1055;&#1041;&#1054;&#1062;%2009%20&#1089;&#1077;&#1085;&#1090;&#1103;&#1073;&#1088;&#1103;%202022%20(%20&#1091;&#1083;.&#1052;&#1080;&#1090;&#1088;&#1091;&#1096;&#1077;&#1085;&#1082;&#1086;,%208)\&#1080;&#1085;&#1092;&#1086;&#1088;&#1084;&#1072;&#1094;&#1080;&#1086;&#1085;&#1085;&#1086;&#1077;%20&#1089;&#1086;&#1086;&#1073;&#1097;&#1077;&#1085;&#1080;&#1077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kgo74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kgo74.ru" TargetMode="External"/><Relationship Id="rId19" Type="http://schemas.openxmlformats.org/officeDocument/2006/relationships/hyperlink" Target="mailto:ui@akgo74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upport@rts-tender.ru" TargetMode="External"/><Relationship Id="rId14" Type="http://schemas.openxmlformats.org/officeDocument/2006/relationships/hyperlink" Target="mailto:ui@akgo74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5F6A0-3ADF-43E4-9698-3C920A5A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25</Pages>
  <Words>9290</Words>
  <Characters>52954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Антонова Мария Юрьевна</cp:lastModifiedBy>
  <cp:revision>252</cp:revision>
  <cp:lastPrinted>2024-01-22T09:55:00Z</cp:lastPrinted>
  <dcterms:created xsi:type="dcterms:W3CDTF">2020-06-30T04:01:00Z</dcterms:created>
  <dcterms:modified xsi:type="dcterms:W3CDTF">2024-01-22T10:07:00Z</dcterms:modified>
</cp:coreProperties>
</file>