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9A41" w14:textId="27C3AD8A"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5127F0">
        <w:rPr>
          <w:rFonts w:ascii="Times New Roman" w:hAnsi="Times New Roman" w:cs="Times New Roman"/>
          <w:sz w:val="24"/>
          <w:szCs w:val="24"/>
        </w:rPr>
        <w:t>24.08</w:t>
      </w:r>
      <w:r w:rsidR="00F73619" w:rsidRPr="00F73619">
        <w:rPr>
          <w:rFonts w:ascii="Times New Roman" w:hAnsi="Times New Roman" w:cs="Times New Roman"/>
          <w:sz w:val="24"/>
          <w:szCs w:val="24"/>
        </w:rPr>
        <w:t>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14:paraId="2DD4D9E7" w14:textId="77777777" w:rsidTr="00081129">
        <w:trPr>
          <w:trHeight w:val="461"/>
        </w:trPr>
        <w:tc>
          <w:tcPr>
            <w:tcW w:w="1251" w:type="dxa"/>
          </w:tcPr>
          <w:p w14:paraId="03C29A9D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14:paraId="5BB23B32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5F95D5EA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123C494D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14:paraId="6C523B2F" w14:textId="77777777" w:rsidTr="00081129">
        <w:trPr>
          <w:trHeight w:val="461"/>
        </w:trPr>
        <w:tc>
          <w:tcPr>
            <w:tcW w:w="1251" w:type="dxa"/>
          </w:tcPr>
          <w:p w14:paraId="59B83EF8" w14:textId="77777777"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14:paraId="0C5497F3" w14:textId="3E6E548A"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пер. </w:t>
            </w:r>
            <w:proofErr w:type="spellStart"/>
            <w:r w:rsidR="005127F0">
              <w:rPr>
                <w:rFonts w:ascii="Times New Roman" w:hAnsi="Times New Roman" w:cs="Times New Roman"/>
                <w:color w:val="000000"/>
              </w:rPr>
              <w:t>Шахтстройский</w:t>
            </w:r>
            <w:proofErr w:type="spellEnd"/>
            <w:r w:rsidR="005127F0">
              <w:rPr>
                <w:rFonts w:ascii="Times New Roman" w:hAnsi="Times New Roman" w:cs="Times New Roman"/>
                <w:color w:val="000000"/>
              </w:rPr>
              <w:t>, уч.4</w:t>
            </w:r>
          </w:p>
        </w:tc>
        <w:tc>
          <w:tcPr>
            <w:tcW w:w="2765" w:type="dxa"/>
          </w:tcPr>
          <w:p w14:paraId="2455EF50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FCAA615" w14:textId="0E7FD9CB" w:rsidR="0047344E" w:rsidRPr="00804D7B" w:rsidRDefault="005127F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47344E" w:rsidRPr="00804D7B" w14:paraId="3B22A855" w14:textId="77777777" w:rsidTr="00081129">
        <w:trPr>
          <w:trHeight w:val="461"/>
        </w:trPr>
        <w:tc>
          <w:tcPr>
            <w:tcW w:w="1251" w:type="dxa"/>
          </w:tcPr>
          <w:p w14:paraId="29B565D3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14:paraId="2F100AEC" w14:textId="272D169B"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512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Широкая, 20А</w:t>
            </w:r>
          </w:p>
        </w:tc>
        <w:tc>
          <w:tcPr>
            <w:tcW w:w="2765" w:type="dxa"/>
          </w:tcPr>
          <w:p w14:paraId="157FCD37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2F06369" w14:textId="017D1110" w:rsidR="0047344E" w:rsidRDefault="005127F0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44E" w:rsidRPr="00804D7B" w14:paraId="04F6EF28" w14:textId="77777777" w:rsidTr="00081129">
        <w:trPr>
          <w:trHeight w:val="461"/>
        </w:trPr>
        <w:tc>
          <w:tcPr>
            <w:tcW w:w="1251" w:type="dxa"/>
          </w:tcPr>
          <w:p w14:paraId="3BA0A204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14:paraId="1C7444D4" w14:textId="3EB6E738"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r w:rsidR="005127F0">
              <w:rPr>
                <w:rFonts w:ascii="Times New Roman" w:hAnsi="Times New Roman" w:cs="Times New Roman"/>
                <w:color w:val="000000"/>
              </w:rPr>
              <w:t>Семилетки, 2Г</w:t>
            </w:r>
          </w:p>
        </w:tc>
        <w:tc>
          <w:tcPr>
            <w:tcW w:w="2765" w:type="dxa"/>
          </w:tcPr>
          <w:p w14:paraId="33813688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7F15DE1D" w14:textId="424E08ED" w:rsidR="0047344E" w:rsidRDefault="005127F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47344E" w:rsidRPr="00804D7B" w14:paraId="2E1910CF" w14:textId="77777777" w:rsidTr="00081129">
        <w:trPr>
          <w:trHeight w:val="461"/>
        </w:trPr>
        <w:tc>
          <w:tcPr>
            <w:tcW w:w="1251" w:type="dxa"/>
          </w:tcPr>
          <w:p w14:paraId="1041854F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14:paraId="3CA3EEE2" w14:textId="6D71B080"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5127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Семилетки, 2В</w:t>
            </w:r>
          </w:p>
        </w:tc>
        <w:tc>
          <w:tcPr>
            <w:tcW w:w="2765" w:type="dxa"/>
          </w:tcPr>
          <w:p w14:paraId="78101D01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35A574" w14:textId="46B951DA" w:rsidR="0047344E" w:rsidRDefault="005127F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2A69B7C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127F0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6843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9160-0F8A-4AF1-A3A4-97205A73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14_2</cp:lastModifiedBy>
  <cp:revision>13</cp:revision>
  <cp:lastPrinted>2022-06-09T07:54:00Z</cp:lastPrinted>
  <dcterms:created xsi:type="dcterms:W3CDTF">2021-05-25T05:36:00Z</dcterms:created>
  <dcterms:modified xsi:type="dcterms:W3CDTF">2022-08-23T06:14:00Z</dcterms:modified>
</cp:coreProperties>
</file>