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180E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587E8A">
        <w:rPr>
          <w:rFonts w:ascii="Times New Roman" w:hAnsi="Times New Roman" w:cs="Times New Roman"/>
          <w:sz w:val="26"/>
          <w:szCs w:val="26"/>
        </w:rPr>
        <w:t xml:space="preserve"> «Спортивно-культурный комплекс на территории  «ТОС </w:t>
      </w:r>
      <w:proofErr w:type="spellStart"/>
      <w:r w:rsidR="00587E8A">
        <w:rPr>
          <w:rFonts w:ascii="Times New Roman" w:hAnsi="Times New Roman" w:cs="Times New Roman"/>
          <w:sz w:val="26"/>
          <w:szCs w:val="26"/>
        </w:rPr>
        <w:t>Козырево</w:t>
      </w:r>
      <w:proofErr w:type="spellEnd"/>
      <w:r w:rsidR="00CE1541">
        <w:rPr>
          <w:rFonts w:ascii="Times New Roman" w:hAnsi="Times New Roman" w:cs="Times New Roman"/>
          <w:sz w:val="26"/>
          <w:szCs w:val="26"/>
        </w:rPr>
        <w:t>»</w:t>
      </w:r>
      <w:r w:rsidR="00587E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7E8A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587E8A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587E8A" w:rsidP="0018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«Спортивно-культурный комплекс на территории  «ТОС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Pr="00F457FF" w:rsidRDefault="00587E8A" w:rsidP="004C2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поселка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 около 1600  человек, 500 из которых дети и подростки, у которых отсутствует возможность физического и творческого развития, так как в поселке нет ни чего для реализации своих способностей. Поселок находится в отдалении от основной инфраструктуры города, и не у каждого родителя есть возможность возить своих детей на различные кружки и секции, а одного ребенка на общественном транспорте отправить боятся.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2638D" w:rsidRPr="00F457FF" w:rsidRDefault="00BB6553" w:rsidP="00E91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 удален от основной инфраструктуры города, в связи с этим необходимо с</w:t>
            </w:r>
            <w:r w:rsidR="00587E8A">
              <w:rPr>
                <w:rFonts w:ascii="Times New Roman" w:hAnsi="Times New Roman" w:cs="Times New Roman"/>
                <w:sz w:val="26"/>
                <w:szCs w:val="26"/>
              </w:rPr>
              <w:t>оздание зоны активного физического отдыха – стадиона</w:t>
            </w:r>
            <w:r w:rsidR="00E91C5A">
              <w:rPr>
                <w:rFonts w:ascii="Times New Roman" w:hAnsi="Times New Roman" w:cs="Times New Roman"/>
                <w:sz w:val="26"/>
                <w:szCs w:val="26"/>
              </w:rPr>
              <w:t xml:space="preserve"> и спортивного комплекса</w:t>
            </w:r>
            <w:bookmarkStart w:id="0" w:name="_GoBack"/>
            <w:bookmarkEnd w:id="0"/>
            <w:r w:rsidR="00587E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Default="00BB6553" w:rsidP="0018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создать современный благоустроенный многофункциональный комплекс на территории поселка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6553" w:rsidRDefault="00BB6553" w:rsidP="0018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максимально удовлетворять потребности жителей поселка в занятиях спортом и активном семейном отдыхе на открытом воздухе;</w:t>
            </w:r>
          </w:p>
          <w:p w:rsidR="00BB6553" w:rsidRDefault="00BB6553" w:rsidP="0018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повысить заинтересованность жителей и молодежи поселка в здоровом образе жизни;</w:t>
            </w:r>
          </w:p>
          <w:p w:rsidR="00BB6553" w:rsidRDefault="00BB6553" w:rsidP="0018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дать бесплатную возможность  жителям поселка заниматься физической культурой и спортом;</w:t>
            </w:r>
          </w:p>
          <w:p w:rsidR="00BB6553" w:rsidRDefault="00BB6553" w:rsidP="0018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-реализация государственной политики в области физического воспитания молодежи;</w:t>
            </w:r>
          </w:p>
          <w:p w:rsidR="00BB6553" w:rsidRDefault="00BB6553" w:rsidP="0018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</w:t>
            </w:r>
            <w:r w:rsidR="0001497A">
              <w:rPr>
                <w:rFonts w:ascii="Times New Roman" w:hAnsi="Times New Roman" w:cs="Times New Roman"/>
                <w:sz w:val="26"/>
                <w:szCs w:val="26"/>
              </w:rPr>
              <w:t>интересованность жителей в творческом развитии;</w:t>
            </w:r>
          </w:p>
          <w:p w:rsidR="0001497A" w:rsidRDefault="0001497A" w:rsidP="00180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-повышения уровня развития культуры и творчества с помощью проведения досуговых культурно-массовых и творческих  мероприятий для жителей поселка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</w:p>
          <w:p w:rsidR="00180E63" w:rsidRPr="00F457FF" w:rsidRDefault="00FB7409" w:rsidP="00E91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(хоккейный корт, тротуарная дорожка, небольшой спортив</w:t>
            </w:r>
            <w:r w:rsidR="00E91C5A">
              <w:rPr>
                <w:rFonts w:ascii="Times New Roman" w:hAnsi="Times New Roman" w:cs="Times New Roman"/>
                <w:sz w:val="26"/>
                <w:szCs w:val="26"/>
              </w:rPr>
              <w:t>ный комплекс, уличные тренажеры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69505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5 700 000</w:t>
            </w:r>
            <w:r w:rsidR="0001497A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сроки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01497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31" w:type="dxa"/>
          </w:tcPr>
          <w:p w:rsidR="00B2638D" w:rsidRPr="00F457FF" w:rsidRDefault="00F457FF" w:rsidP="00180E63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49492A" w:rsidRDefault="0001497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2 000,00 рублей</w:t>
            </w:r>
          </w:p>
          <w:p w:rsidR="0001497A" w:rsidRDefault="0001497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Трудовое: </w:t>
            </w:r>
          </w:p>
          <w:p w:rsidR="0001497A" w:rsidRDefault="0001497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перед реализацией планируется проведение субботника на территории;</w:t>
            </w:r>
          </w:p>
          <w:p w:rsidR="0001497A" w:rsidRDefault="0001497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посильная физическая помощь в процессе реализации инициативного проекта;</w:t>
            </w:r>
          </w:p>
          <w:p w:rsidR="0001497A" w:rsidRPr="00F457FF" w:rsidRDefault="0001497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мусора на территории после реализации инициативного проекта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Pr="00F457FF" w:rsidRDefault="00F457FF" w:rsidP="00180E63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69505D" w:rsidP="00180E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5 697,42</w:t>
            </w:r>
            <w:r w:rsidR="0001497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180E63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49492A" w:rsidRPr="00F457FF" w:rsidRDefault="0001497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территория напротив ул. Тульская и ул. Рабочий путь, кадастровый номер земельного участка: 74:30:0201024  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180E63" w:rsidRDefault="0001497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180E63">
              <w:rPr>
                <w:rFonts w:ascii="Times New Roman" w:hAnsi="Times New Roman" w:cs="Times New Roman"/>
                <w:sz w:val="26"/>
                <w:szCs w:val="26"/>
              </w:rPr>
              <w:t xml:space="preserve">ТОС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«ТОС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4F4F28" w:rsidRPr="00F457FF" w:rsidRDefault="0001497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Братчикова Ольга Сергеевна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1497A"/>
    <w:rsid w:val="001410E3"/>
    <w:rsid w:val="00180E63"/>
    <w:rsid w:val="0049492A"/>
    <w:rsid w:val="004C2A19"/>
    <w:rsid w:val="004F4F28"/>
    <w:rsid w:val="00587E8A"/>
    <w:rsid w:val="0064329E"/>
    <w:rsid w:val="00682E4D"/>
    <w:rsid w:val="0069505D"/>
    <w:rsid w:val="008F76E9"/>
    <w:rsid w:val="00993308"/>
    <w:rsid w:val="00A2714F"/>
    <w:rsid w:val="00B2638D"/>
    <w:rsid w:val="00B87AE6"/>
    <w:rsid w:val="00BB6553"/>
    <w:rsid w:val="00C61921"/>
    <w:rsid w:val="00CE1541"/>
    <w:rsid w:val="00DA2381"/>
    <w:rsid w:val="00DD49DA"/>
    <w:rsid w:val="00E42271"/>
    <w:rsid w:val="00E91C5A"/>
    <w:rsid w:val="00ED4287"/>
    <w:rsid w:val="00F457FF"/>
    <w:rsid w:val="00F93F01"/>
    <w:rsid w:val="00F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695D-A2DE-4E53-85C8-99286E49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Бредихина Вера Витальевна</cp:lastModifiedBy>
  <cp:revision>16</cp:revision>
  <dcterms:created xsi:type="dcterms:W3CDTF">2022-01-10T08:47:00Z</dcterms:created>
  <dcterms:modified xsi:type="dcterms:W3CDTF">2023-01-18T09:47:00Z</dcterms:modified>
</cp:coreProperties>
</file>