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E7516B">
        <w:rPr>
          <w:rFonts w:ascii="Times New Roman" w:hAnsi="Times New Roman" w:cs="Times New Roman"/>
          <w:sz w:val="26"/>
          <w:szCs w:val="26"/>
        </w:rPr>
        <w:t xml:space="preserve"> </w:t>
      </w:r>
      <w:r w:rsidR="003B1BBA" w:rsidRPr="003B1BBA">
        <w:rPr>
          <w:rFonts w:ascii="Times New Roman" w:hAnsi="Times New Roman" w:cs="Times New Roman"/>
          <w:sz w:val="26"/>
          <w:szCs w:val="26"/>
        </w:rPr>
        <w:t>«Обустройство детской площадки в поселке Зуевка»</w:t>
      </w:r>
      <w:r w:rsidRPr="00F457FF">
        <w:rPr>
          <w:rFonts w:ascii="Times New Roman" w:hAnsi="Times New Roman" w:cs="Times New Roman"/>
          <w:sz w:val="26"/>
          <w:szCs w:val="26"/>
        </w:rPr>
        <w:t xml:space="preserve">, выдвигаемый для получения финансовой поддержки </w:t>
      </w:r>
    </w:p>
    <w:p w:rsidR="00C61921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3B1BBA" w:rsidP="003762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1BBA">
              <w:rPr>
                <w:rFonts w:ascii="Times New Roman" w:hAnsi="Times New Roman" w:cs="Times New Roman"/>
                <w:sz w:val="26"/>
                <w:szCs w:val="26"/>
              </w:rPr>
              <w:t>Обустройство детской площадки в поселке Зуевка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AD15AD" w:rsidRPr="00F457FF" w:rsidRDefault="00AD15AD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AD15AD" w:rsidRPr="00FD12B2" w:rsidRDefault="00AD15AD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благоустройства территории Копейского городского округа 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AD15AD" w:rsidRPr="00F457FF" w:rsidRDefault="00AD15AD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AD15AD" w:rsidRPr="00B41700" w:rsidRDefault="00E216AE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Одной из проблем поселка является отсутствие досуговых мест для детей школьного, дошкольного и младшего школьного возрастов, а именно отсутствие оборудованной детской площадки для спорта и игр, где дети могли бы развиваться физически и играть после школы, в выходные дни и каникулы.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AD15AD" w:rsidRPr="00F457FF" w:rsidRDefault="00AD15AD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4C7EA1" w:rsidRPr="004C7EA1" w:rsidRDefault="00E216AE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результате установки детской игровой и спортивной площадки будет создана безопасная зона, обеспечивающая в поселке Зуевка физическую активность и полноценное развитие детей и подростков, которая является одним из условий правильного развития, снижения уровня заболеваемости, создания условий для осознанной потребности в ведении здорового образа жизни, повышения качества жизни населения.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AD15AD" w:rsidRPr="00F457FF" w:rsidRDefault="00AD15AD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AD15AD" w:rsidRPr="00F457FF" w:rsidRDefault="00E216AE" w:rsidP="009040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Детская площадка является тем местом, где ребенок получает необходимую нагрузку, дышит свежим воздухом, проводит время активно. Современные детские площадки – это не просто песочница, качели и турник. В рамках одной детской игровой площадки могут организоваться сразу несколько зон для детей разного возраста. Это позволяет сделать территорию более функциональной.</w:t>
            </w:r>
          </w:p>
        </w:tc>
      </w:tr>
      <w:bookmarkEnd w:id="0"/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AD15AD" w:rsidRPr="00F457FF" w:rsidRDefault="00AD15AD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AD15AD" w:rsidRPr="00F457FF" w:rsidRDefault="007168F9" w:rsidP="007321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983 325,00 рублей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AD15AD" w:rsidRPr="00F457FF" w:rsidRDefault="00AD15AD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AD15AD" w:rsidRPr="00F457FF" w:rsidRDefault="00EF23CA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7501E9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AD15AD" w:rsidRPr="00F457FF" w:rsidRDefault="00AD15AD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о планируемом (возможном) финансовом, имущественном и (или) трудовом участии заинтересованных лиц в реализации инициативного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проекта</w:t>
            </w:r>
          </w:p>
        </w:tc>
        <w:tc>
          <w:tcPr>
            <w:tcW w:w="5683" w:type="dxa"/>
          </w:tcPr>
          <w:p w:rsidR="006613CE" w:rsidRPr="00F457FF" w:rsidRDefault="009A743F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Проведение субботника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9.</w:t>
            </w:r>
          </w:p>
        </w:tc>
        <w:tc>
          <w:tcPr>
            <w:tcW w:w="3631" w:type="dxa"/>
          </w:tcPr>
          <w:p w:rsidR="00AD15AD" w:rsidRPr="00F457FF" w:rsidRDefault="00AD15AD" w:rsidP="007321B6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AD15AD" w:rsidRPr="00F457FF" w:rsidRDefault="006613CE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AD15AD" w:rsidRPr="00F457FF" w:rsidRDefault="00AD15AD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AD15AD" w:rsidRPr="00F457FF" w:rsidRDefault="007168F9" w:rsidP="007168F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обл., </w:t>
            </w:r>
            <w:r w:rsidRPr="007168F9">
              <w:rPr>
                <w:rFonts w:ascii="Times New Roman" w:hAnsi="Times New Roman" w:cs="Times New Roman"/>
                <w:sz w:val="26"/>
                <w:szCs w:val="26"/>
              </w:rPr>
              <w:t>г. Копейск, территория, ограниченная ул. Державина, д. 1б, д. 12, 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7168F9">
              <w:rPr>
                <w:rFonts w:ascii="Times New Roman" w:hAnsi="Times New Roman" w:cs="Times New Roman"/>
                <w:sz w:val="26"/>
                <w:szCs w:val="26"/>
              </w:rPr>
              <w:t>Новая Заря, д. 2, ул. Березовая, д. 11</w:t>
            </w:r>
            <w:proofErr w:type="gramEnd"/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AD15AD" w:rsidRPr="00F457FF" w:rsidRDefault="00AD15A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37629D" w:rsidRDefault="007168F9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Гололобова Анжелика Валерьевна</w:t>
            </w:r>
          </w:p>
          <w:p w:rsidR="007168F9" w:rsidRDefault="007168F9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Салиулин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Рамиль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Юсупович</w:t>
            </w:r>
            <w:proofErr w:type="spellEnd"/>
          </w:p>
          <w:p w:rsidR="007168F9" w:rsidRDefault="007168F9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Салиулина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Оксана Владимировна</w:t>
            </w:r>
          </w:p>
          <w:p w:rsidR="007168F9" w:rsidRDefault="007168F9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Булдакова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Анна Николаевна</w:t>
            </w:r>
          </w:p>
          <w:p w:rsidR="007168F9" w:rsidRDefault="007168F9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Булдаков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Михаил Анатольевич</w:t>
            </w:r>
          </w:p>
          <w:p w:rsidR="007168F9" w:rsidRDefault="007168F9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Манюшкин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Иван Егорович</w:t>
            </w:r>
          </w:p>
          <w:p w:rsidR="007168F9" w:rsidRDefault="007168F9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Эйхлер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Робертовна</w:t>
            </w:r>
          </w:p>
          <w:p w:rsidR="007168F9" w:rsidRDefault="007168F9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Китаев Иван Александрович</w:t>
            </w:r>
          </w:p>
          <w:p w:rsidR="007168F9" w:rsidRDefault="007168F9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Яковлева Анастасия Николаевна</w:t>
            </w:r>
          </w:p>
          <w:p w:rsidR="007168F9" w:rsidRDefault="007168F9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Меньшина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Владимировна</w:t>
            </w:r>
          </w:p>
          <w:p w:rsidR="00366045" w:rsidRDefault="00366045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Деньгина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Рафаиловна</w:t>
            </w:r>
          </w:p>
          <w:p w:rsidR="00366045" w:rsidRDefault="00366045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Астафьева Юлия Александровна</w:t>
            </w:r>
          </w:p>
          <w:p w:rsidR="00366045" w:rsidRDefault="00366045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Купоросова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Мария Витальевна</w:t>
            </w:r>
          </w:p>
          <w:p w:rsidR="00366045" w:rsidRPr="00F457FF" w:rsidRDefault="00366045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Хафизова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Таскиря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Сагитовна</w:t>
            </w:r>
            <w:proofErr w:type="spellEnd"/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3631" w:type="dxa"/>
          </w:tcPr>
          <w:p w:rsidR="00AD15AD" w:rsidRPr="00F457FF" w:rsidRDefault="00AD15AD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AD15AD" w:rsidRDefault="006613CE" w:rsidP="007168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7168F9">
              <w:rPr>
                <w:rFonts w:ascii="Times New Roman" w:hAnsi="Times New Roman" w:cs="Times New Roman"/>
                <w:sz w:val="26"/>
                <w:szCs w:val="26"/>
              </w:rPr>
              <w:t>22.09.2023</w:t>
            </w: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7168F9">
              <w:rPr>
                <w:rFonts w:ascii="Times New Roman" w:hAnsi="Times New Roman" w:cs="Times New Roman"/>
                <w:sz w:val="26"/>
                <w:szCs w:val="26"/>
              </w:rPr>
              <w:t>693</w:t>
            </w: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-р «Об определении </w:t>
            </w:r>
            <w:r w:rsidR="00A372EF">
              <w:rPr>
                <w:rFonts w:ascii="Times New Roman" w:hAnsi="Times New Roman" w:cs="Times New Roman"/>
                <w:sz w:val="26"/>
                <w:szCs w:val="26"/>
              </w:rPr>
              <w:t xml:space="preserve">границ </w:t>
            </w: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части территории Копейского городского округа, на которой планируется реализовать инициативный проект </w:t>
            </w:r>
            <w:r w:rsidR="007168F9" w:rsidRPr="007168F9">
              <w:rPr>
                <w:rFonts w:ascii="Times New Roman" w:hAnsi="Times New Roman" w:cs="Times New Roman"/>
                <w:sz w:val="26"/>
                <w:szCs w:val="26"/>
              </w:rPr>
              <w:t>«Обустройство детской площадки в поселке Зуевка»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3631" w:type="dxa"/>
          </w:tcPr>
          <w:p w:rsidR="00AD15AD" w:rsidRPr="00F457FF" w:rsidRDefault="00AD15AD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AD15AD" w:rsidRDefault="006613CE" w:rsidP="007168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о рассмотрении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вопроса инициативного бюджетирования проекта </w:t>
            </w:r>
            <w:r w:rsidR="007168F9" w:rsidRPr="007168F9">
              <w:rPr>
                <w:rFonts w:ascii="Times New Roman" w:hAnsi="Times New Roman" w:cs="Times New Roman"/>
                <w:sz w:val="26"/>
                <w:szCs w:val="26"/>
              </w:rPr>
              <w:t>«Обустройство детской площадки в поселке Зуевка»</w:t>
            </w:r>
            <w:r w:rsidR="00FF6C2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7168F9">
              <w:rPr>
                <w:rFonts w:ascii="Times New Roman" w:hAnsi="Times New Roman" w:cs="Times New Roman"/>
                <w:sz w:val="26"/>
                <w:szCs w:val="26"/>
              </w:rPr>
              <w:t>29.09.2023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3DB7" w:rsidRPr="00532B07" w:rsidRDefault="00833DB7" w:rsidP="00833DB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833DB7" w:rsidRPr="00B2638D" w:rsidRDefault="00833DB7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33DB7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669C9"/>
    <w:rsid w:val="001410E3"/>
    <w:rsid w:val="00366045"/>
    <w:rsid w:val="0037629D"/>
    <w:rsid w:val="003822C7"/>
    <w:rsid w:val="003944D3"/>
    <w:rsid w:val="003B1BBA"/>
    <w:rsid w:val="00414E10"/>
    <w:rsid w:val="0049492A"/>
    <w:rsid w:val="004C2A19"/>
    <w:rsid w:val="004C7EA1"/>
    <w:rsid w:val="004F4F28"/>
    <w:rsid w:val="00537FBF"/>
    <w:rsid w:val="00566511"/>
    <w:rsid w:val="005A2BCA"/>
    <w:rsid w:val="0064329E"/>
    <w:rsid w:val="006613CE"/>
    <w:rsid w:val="00682E4D"/>
    <w:rsid w:val="006B2B92"/>
    <w:rsid w:val="006B2B9A"/>
    <w:rsid w:val="007168F9"/>
    <w:rsid w:val="007321B6"/>
    <w:rsid w:val="007501E9"/>
    <w:rsid w:val="00833DB7"/>
    <w:rsid w:val="008F76E9"/>
    <w:rsid w:val="0090400C"/>
    <w:rsid w:val="009066A0"/>
    <w:rsid w:val="00993308"/>
    <w:rsid w:val="009A16F1"/>
    <w:rsid w:val="009A743F"/>
    <w:rsid w:val="00A2714F"/>
    <w:rsid w:val="00A372EF"/>
    <w:rsid w:val="00AD15AD"/>
    <w:rsid w:val="00B2638D"/>
    <w:rsid w:val="00B34C1D"/>
    <w:rsid w:val="00B41700"/>
    <w:rsid w:val="00B87AE6"/>
    <w:rsid w:val="00C61921"/>
    <w:rsid w:val="00C9172F"/>
    <w:rsid w:val="00CE1541"/>
    <w:rsid w:val="00DA2381"/>
    <w:rsid w:val="00DD1957"/>
    <w:rsid w:val="00DD49DA"/>
    <w:rsid w:val="00E216AE"/>
    <w:rsid w:val="00E42271"/>
    <w:rsid w:val="00E4366B"/>
    <w:rsid w:val="00E65DF2"/>
    <w:rsid w:val="00E7516B"/>
    <w:rsid w:val="00ED4287"/>
    <w:rsid w:val="00EF23CA"/>
    <w:rsid w:val="00F457FF"/>
    <w:rsid w:val="00F93F01"/>
    <w:rsid w:val="00FF6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833DB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833D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b@akgo74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52E25-3CE0-4B8D-8883-45D5A4C8D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Желтова Лилия Фасхутдиновна</dc:creator>
  <cp:lastModifiedBy>Бредихина Вера Витальевна</cp:lastModifiedBy>
  <cp:revision>4</cp:revision>
  <dcterms:created xsi:type="dcterms:W3CDTF">2023-10-13T06:26:00Z</dcterms:created>
  <dcterms:modified xsi:type="dcterms:W3CDTF">2023-11-13T09:57:00Z</dcterms:modified>
</cp:coreProperties>
</file>