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284DB4" w:rsidRPr="00284DB4">
        <w:rPr>
          <w:rFonts w:ascii="Times New Roman" w:hAnsi="Times New Roman" w:cs="Times New Roman"/>
          <w:sz w:val="26"/>
          <w:szCs w:val="26"/>
        </w:rPr>
        <w:t xml:space="preserve">«Благоустройство и асфальтирование территории Муниципального дошкольного образовательного учреждения «Детский сад № 43» </w:t>
      </w:r>
      <w:proofErr w:type="spellStart"/>
      <w:r w:rsidR="00284DB4" w:rsidRPr="00284DB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284DB4" w:rsidRPr="00284DB4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84DB4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4DB4">
              <w:rPr>
                <w:rFonts w:ascii="Times New Roman" w:hAnsi="Times New Roman" w:cs="Times New Roman"/>
                <w:sz w:val="26"/>
                <w:szCs w:val="26"/>
              </w:rPr>
              <w:t>«Благоустройство и асфальтирование территории Муниципального дошкольного образовательного учреждения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84DB4">
              <w:rPr>
                <w:rFonts w:ascii="Times New Roman" w:hAnsi="Times New Roman" w:cs="Times New Roman"/>
                <w:sz w:val="26"/>
                <w:szCs w:val="26"/>
              </w:rPr>
              <w:t xml:space="preserve">43» </w:t>
            </w:r>
            <w:proofErr w:type="spellStart"/>
            <w:r w:rsidRPr="00284DB4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84DB4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B1531" w:rsidRPr="003B1531" w:rsidRDefault="00E3588A" w:rsidP="00E358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Здание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сада по адресу: ул. </w:t>
            </w:r>
            <w:proofErr w:type="gram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  <w:proofErr w:type="gram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, 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сдано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в экс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плуатацию в 1985 г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. Построен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по типовым проектам. Асфальтовое покрытие дорожек разрушено, частично полностью отсутствует, не соответствует нормам охраны жизни и здоровья воспитанников, нарушены п.3.21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2.4.1.3049-13 Санитарно-эпидемиологические требования к устройству, содержанию и организацию режима работы дошкольных образовательных организаций, утв. Постановлением Главного государственного санитарного врача РФ от 15 мая 2013г. № 26. В настоящее время асфальт на территории детского сада разрушен, имеются многочисленные выбоины, трещины, ямы. Состояние покрытия доставляет массу неудобств детям, посещающим детский сад, их родителям и сотрудникам. В непогоду территория детского сада местами превращается в огромные лужи, и детям и взрослым приходится обходить их по газонам, а в некоторых местах приходится идти по воде. От калитки невозможно ехать даже на самокате, колеса наезжают на кочки, самокат переворачивается. Имеющееся асфальтовое покрытие представляет опасность для жизни и здоровья детей. Неудовлетворительное состояние асфальтового покрытия детского сада становиться потенциальной угрозой травматизма. Нарушается </w:t>
            </w:r>
            <w:proofErr w:type="gram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детского сада. Сотрудники учреждения, совместно с родителями, приводят площадки в порядок и следят за их состоянием. Но асфальтовое покрытие своими силами привести в порядок невозможно.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Обоснование предложений по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решению указанной проблемы</w:t>
            </w:r>
          </w:p>
        </w:tc>
        <w:tc>
          <w:tcPr>
            <w:tcW w:w="5683" w:type="dxa"/>
          </w:tcPr>
          <w:p w:rsidR="00D62545" w:rsidRPr="00AF7366" w:rsidRDefault="00E3588A" w:rsidP="00E358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Для устранения нарушения с организацией 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«Лабиринт» имеется коммерческое предложение по подготовке и сопровождению проектной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  <w:proofErr w:type="gram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,п</w:t>
            </w:r>
            <w:proofErr w:type="gram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разработке и экспертизе документации по ремонту покрытия территории МДОУ «ДС № 43»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E3588A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требованиями п.3.21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СанПин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утв. Постановлением Главного государственного санитарного врача РФ от 15 мая 2013 года № 26, в результате реализации инициативного проекта будет восстановлено асфальтовое покрытие детского сада и обеспечены безопасные условия для жизнедеятельности детей, уменьшение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травмирования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воспитанников.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E3588A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  <w:shd w:val="clear" w:color="auto" w:fill="FFFFFF" w:themeFill="background1"/>
              </w:rPr>
              <w:t>4 789 090, 80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65ED" w:rsidRPr="00E3588A" w:rsidRDefault="00E3588A" w:rsidP="00284DB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Уборка территории после окончания работ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E3588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E3588A">
              <w:rPr>
                <w:rFonts w:ascii="Times New Roman" w:hAnsi="Times New Roman" w:cs="Times New Roman"/>
                <w:sz w:val="26"/>
                <w:szCs w:val="26"/>
              </w:rPr>
              <w:t>ул. Комсомольская, д. 42а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3588A" w:rsidRDefault="00E3588A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МДОУ «Детский сад № 43» </w:t>
            </w: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  <w:p w:rsidR="00491A82" w:rsidRPr="00E3588A" w:rsidRDefault="00E3588A" w:rsidP="00E3588A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>Мордвинова</w:t>
            </w:r>
            <w:proofErr w:type="spellEnd"/>
            <w:r w:rsidRPr="00E3588A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DC56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19.09.2024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745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DC5608" w:rsidRPr="00284DB4">
              <w:rPr>
                <w:rFonts w:ascii="Times New Roman" w:hAnsi="Times New Roman" w:cs="Times New Roman"/>
                <w:sz w:val="26"/>
                <w:szCs w:val="26"/>
              </w:rPr>
              <w:t>«Благоустройство и асфальтирование территории Муниципального дошкольного образовательного учреждения «Детский сад № 43»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DC56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DC5608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84DB4"/>
    <w:rsid w:val="002C63B9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37F32"/>
    <w:rsid w:val="008910DC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2381"/>
    <w:rsid w:val="00DC5608"/>
    <w:rsid w:val="00DD1957"/>
    <w:rsid w:val="00DD49DA"/>
    <w:rsid w:val="00DE7FAC"/>
    <w:rsid w:val="00E33AC6"/>
    <w:rsid w:val="00E3588A"/>
    <w:rsid w:val="00E42271"/>
    <w:rsid w:val="00E70513"/>
    <w:rsid w:val="00E73342"/>
    <w:rsid w:val="00E7516B"/>
    <w:rsid w:val="00EA712C"/>
    <w:rsid w:val="00EB35E5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54E47-F7F0-4DDA-A753-7AE776ED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2024-10-03T11:40:00Z</dcterms:created>
  <dcterms:modified xsi:type="dcterms:W3CDTF">2024-10-03T11:50:00Z</dcterms:modified>
</cp:coreProperties>
</file>