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«Восстановление и асфальтирование дорожного покрытия проезда между домами № 6 и № 8 по улице Российская»,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tabs>
                <w:tab w:val="clear" w:pos="708"/>
                <w:tab w:val="left" w:pos="993" w:leader="none"/>
              </w:tabs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«Восстановление и асфальтирование дорожного покрытия проезда между домами № 6 и № 8 по улице Российская»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Межквартальный проезд и тротуары имеют повреждения, которые затрудняют передвижение граждан. Жители ежедневно сталкиваются с проблемой безопасного передвижения по данному объекту благоустройства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Восстановление асфальтового покрытия межквартального проезда и тротуара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 жителей появится возможность комфортно и безопасно передвигаться по дороге и тротуару. При наличии тротуара маломобильные группы граждан смогут беспрепятственно передвигаться по отремонтированному проезду. Будет исключена причина возникновения различных травм у людей, поломок автомобилей и дорожно-транспортных происшествий. При дальнейшем содержании повысится качество обслуживания данного объекта благоустройства, снизится количество жалоб жителей на состояние покрытия данного объекта.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1 605 118,80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64 205,00 рублей (4 %)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Челябинская обл., г. Копейск, проезд между д. 6 и д. 8 по ул. Российская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Крушельницкая Наталья Геннадьевна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Ишутин Олег Николаевич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Винокурова Наталья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Сергеев Виталий Анатольевич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Сергеева Светлана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Сайфуллин Тимур Райманович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Сайфуллина Зилия Мингажьевна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Фокина Ольга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Альбертовна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Приходкина Яна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Сахнова Татьяна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Саковская Наталья Юрьевна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494-р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24.06.2025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1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05.09.2025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LibreOffice/7.6.0.3$Linux_X86_64 LibreOffice_project/60$Build-3</Application>
  <AppVersion>15.0000</AppVersion>
  <Pages>2</Pages>
  <Words>410</Words>
  <Characters>2996</Characters>
  <CharactersWithSpaces>3352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2025-10-16T11:35:14Z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