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61" w:rsidRDefault="00371CF5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Инициативный проект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Ремонт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автомобильной дороги общего пользования местного значения по улице Украинская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  <w:proofErr w:type="gramEnd"/>
    </w:p>
    <w:p w:rsidR="00C02861" w:rsidRDefault="00C02861">
      <w:pPr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566"/>
        <w:gridCol w:w="3970"/>
        <w:gridCol w:w="5103"/>
      </w:tblGrid>
      <w:tr w:rsidR="00C02861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C02861" w:rsidRDefault="00371C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C02861">
        <w:trPr>
          <w:trHeight w:val="165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Ремонт автомобильной дороги общего пользования местного значения по улице Украинская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End"/>
          </w:p>
        </w:tc>
      </w:tr>
      <w:tr w:rsidR="00C02861">
        <w:trPr>
          <w:trHeight w:val="952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9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C02861">
        <w:trPr>
          <w:trHeight w:val="952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pStyle w:val="a3"/>
              <w:ind w:left="0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Грунтовая дорога по улице Украинская протяженностью 730 м. За время эксплуатации дорожное покрытие пришло в негодность. Покрытие проезжей части имеет просадки, выбоины, ямы и иные повреждения, затрудняющие движение транспор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тных средств. В настоящее время дорога находятся в неудовлетворительном состоянии. Весной, осенью и летом во время осадков стоят лужи, улица становится труднопроходимой. Неудовлетворительное состояние дороги вызывает недовольство жителей, возникает угроза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безопасности жизни и здоровья участников дорожного движения.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Люди, проживающие в данном районе чаще всего нуждаются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медицинской помощи, т.к. находятся в пенсионном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предпенсионном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возрасте, а также от состояния дорог страдает автотранспорт, который прих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одится ремонтировать чаще.</w:t>
            </w:r>
          </w:p>
        </w:tc>
      </w:tr>
      <w:tr w:rsidR="00C02861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outlineLvl w:val="2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Отсыпка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песча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гравийной смесью грунтовой дороги по улице Украинская решит проблему жителей. Граждане смогут беспрепятственно передвигаться пешком и на транспорте, будут обеспечены беспрепятственным и быстрым подъездом служб спасения и аварийных служб.</w:t>
            </w:r>
          </w:p>
        </w:tc>
      </w:tr>
      <w:tr w:rsidR="00C02861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Ремонт автомобильной дороги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повысит комфортные и безопасные условия движения участников дорожного движения,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улучшит внешний облик территории.</w:t>
            </w:r>
          </w:p>
        </w:tc>
      </w:tr>
      <w:tr w:rsidR="00C02861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Предварительный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счет необходимых расходов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 w:rsidP="00592FD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1 152</w:t>
            </w:r>
            <w:r w:rsidR="00592FD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250</w:t>
            </w:r>
            <w:r w:rsidR="00592FD8">
              <w:rPr>
                <w:rFonts w:ascii="Times New Roman" w:hAnsi="Times New Roman" w:cs="Times New Roman"/>
                <w:bCs/>
                <w:sz w:val="26"/>
                <w:szCs w:val="26"/>
              </w:rPr>
              <w:t>,00</w:t>
            </w:r>
          </w:p>
        </w:tc>
      </w:tr>
      <w:tr w:rsidR="00C02861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Планируемые 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2025 год</w:t>
            </w:r>
          </w:p>
        </w:tc>
      </w:tr>
      <w:tr w:rsidR="00C02861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592FD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 w:rsidR="00371CF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роведение субботников</w:t>
            </w:r>
          </w:p>
        </w:tc>
      </w:tr>
      <w:tr w:rsidR="00C02861">
        <w:trPr>
          <w:trHeight w:val="524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Указание на о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C02861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 w:rsidP="00592F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Чел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ябинская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обл., </w:t>
            </w:r>
            <w:r w:rsidR="00592FD8" w:rsidRPr="00592FD8">
              <w:rPr>
                <w:rFonts w:ascii="Times New Roman" w:hAnsi="Times New Roman" w:cs="Times New Roman"/>
                <w:bCs/>
                <w:sz w:val="26"/>
                <w:szCs w:val="26"/>
              </w:rPr>
              <w:t>г. Копейск, ул.</w:t>
            </w:r>
            <w:r w:rsidR="00592FD8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592FD8" w:rsidRPr="00592FD8">
              <w:rPr>
                <w:rFonts w:ascii="Times New Roman" w:hAnsi="Times New Roman" w:cs="Times New Roman"/>
                <w:bCs/>
                <w:sz w:val="26"/>
                <w:szCs w:val="26"/>
              </w:rPr>
              <w:t>Украинская</w:t>
            </w:r>
            <w:r w:rsidR="00592F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02861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Деньгин Александр Валерьевич,</w:t>
            </w:r>
          </w:p>
          <w:p w:rsidR="00592FD8" w:rsidRDefault="00592F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592FD8" w:rsidRDefault="00592F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Деньгин Арсений Александрович</w:t>
            </w:r>
          </w:p>
          <w:p w:rsidR="00592FD8" w:rsidRDefault="00592F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Долбилов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Геннадий Александрович</w:t>
            </w:r>
          </w:p>
          <w:p w:rsidR="00592FD8" w:rsidRDefault="00371C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Климов С</w:t>
            </w:r>
            <w:r w:rsidR="00592FD8">
              <w:rPr>
                <w:rFonts w:ascii="Times New Roman" w:eastAsia="Times New Roman" w:hAnsi="Times New Roman" w:cs="Times New Roman"/>
                <w:sz w:val="26"/>
                <w:szCs w:val="26"/>
              </w:rPr>
              <w:t>ергей Владимирович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92FD8" w:rsidRDefault="00371C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Климова Г</w:t>
            </w:r>
            <w:r w:rsidR="00592FD8">
              <w:rPr>
                <w:rFonts w:ascii="Times New Roman" w:eastAsia="Times New Roman" w:hAnsi="Times New Roman" w:cs="Times New Roman"/>
                <w:sz w:val="26"/>
                <w:szCs w:val="26"/>
              </w:rPr>
              <w:t>алина Федоровна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92FD8" w:rsidRDefault="00371C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Климова С</w:t>
            </w:r>
            <w:r w:rsidR="00592FD8">
              <w:rPr>
                <w:rFonts w:ascii="Times New Roman" w:eastAsia="Times New Roman" w:hAnsi="Times New Roman" w:cs="Times New Roman"/>
                <w:sz w:val="26"/>
                <w:szCs w:val="26"/>
              </w:rPr>
              <w:t>ветлана Викторовна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92FD8" w:rsidRDefault="00371C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Нечаев В</w:t>
            </w:r>
            <w:r w:rsidR="005B726E">
              <w:rPr>
                <w:rFonts w:ascii="Times New Roman" w:eastAsia="Times New Roman" w:hAnsi="Times New Roman" w:cs="Times New Roman"/>
                <w:sz w:val="26"/>
                <w:szCs w:val="26"/>
              </w:rPr>
              <w:t>асилий Сергеевич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92FD8" w:rsidRDefault="00371C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Ширнин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Анатолий Владимирович</w:t>
            </w:r>
          </w:p>
          <w:p w:rsidR="00C02861" w:rsidRDefault="00371CF5" w:rsidP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Ширнин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Владимир Анатольевич</w:t>
            </w:r>
          </w:p>
        </w:tc>
      </w:tr>
      <w:tr w:rsidR="00C02861">
        <w:trPr>
          <w:trHeight w:val="299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9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№ 709-р от 13.09.2024 «Об определении границ части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территориии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округа, на которой планируется реализовать инициативный проект 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Ремонт автомобильной дороги общего пользования местного значения по улице Украинская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C02861">
        <w:trPr>
          <w:trHeight w:val="299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02861" w:rsidRDefault="00371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или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конференции граждан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02861" w:rsidRDefault="00371CF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Протокол собрания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целях рассмотрения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вопросов внесения инициативных проектов в границах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городского округа от 05.10.2024</w:t>
            </w:r>
          </w:p>
        </w:tc>
      </w:tr>
    </w:tbl>
    <w:p w:rsidR="00C02861" w:rsidRDefault="00C02861" w:rsidP="00371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2861" w:rsidSect="00C02861">
      <w:pgSz w:w="11906" w:h="16838"/>
      <w:pgMar w:top="567" w:right="567" w:bottom="539" w:left="170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861" w:rsidRDefault="00371CF5">
      <w:pPr>
        <w:rPr>
          <w:rFonts w:hint="eastAsia"/>
        </w:rPr>
      </w:pPr>
      <w:r>
        <w:separator/>
      </w:r>
    </w:p>
  </w:endnote>
  <w:endnote w:type="continuationSeparator" w:id="0">
    <w:p w:rsidR="00C02861" w:rsidRDefault="00371C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861" w:rsidRDefault="00371CF5">
      <w:pPr>
        <w:rPr>
          <w:rFonts w:hint="eastAsia"/>
        </w:rPr>
      </w:pPr>
      <w:r>
        <w:separator/>
      </w:r>
    </w:p>
  </w:footnote>
  <w:footnote w:type="continuationSeparator" w:id="0">
    <w:p w:rsidR="00C02861" w:rsidRDefault="00371CF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2861"/>
    <w:rsid w:val="00371CF5"/>
    <w:rsid w:val="00592FD8"/>
    <w:rsid w:val="005B726E"/>
    <w:rsid w:val="00C02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028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0286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028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0286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028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0286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028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0286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0286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0286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028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0286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028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028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028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0286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028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028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02861"/>
    <w:pPr>
      <w:ind w:left="720"/>
      <w:contextualSpacing/>
    </w:pPr>
  </w:style>
  <w:style w:type="paragraph" w:styleId="a4">
    <w:name w:val="No Spacing"/>
    <w:uiPriority w:val="1"/>
    <w:qFormat/>
    <w:rsid w:val="00C02861"/>
  </w:style>
  <w:style w:type="paragraph" w:styleId="a5">
    <w:name w:val="Title"/>
    <w:basedOn w:val="a"/>
    <w:next w:val="a"/>
    <w:link w:val="a6"/>
    <w:uiPriority w:val="10"/>
    <w:qFormat/>
    <w:rsid w:val="00C028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028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02861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C028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028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028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028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0286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028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02861"/>
  </w:style>
  <w:style w:type="paragraph" w:customStyle="1" w:styleId="Footer">
    <w:name w:val="Footer"/>
    <w:basedOn w:val="a"/>
    <w:link w:val="CaptionChar"/>
    <w:uiPriority w:val="99"/>
    <w:unhideWhenUsed/>
    <w:rsid w:val="00C028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0286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0286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02861"/>
  </w:style>
  <w:style w:type="table" w:styleId="ab">
    <w:name w:val="Table Grid"/>
    <w:basedOn w:val="a1"/>
    <w:uiPriority w:val="59"/>
    <w:rsid w:val="00C028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0286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0286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0286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028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028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028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0286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28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28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28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28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28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28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286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028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28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28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28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28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28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28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0286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286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286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286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286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286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286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286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0286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C02861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028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C02861"/>
    <w:rPr>
      <w:sz w:val="18"/>
    </w:rPr>
  </w:style>
  <w:style w:type="character" w:styleId="af">
    <w:name w:val="footnote reference"/>
    <w:basedOn w:val="a0"/>
    <w:uiPriority w:val="99"/>
    <w:unhideWhenUsed/>
    <w:rsid w:val="00C028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C02861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C028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C0286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02861"/>
    <w:pPr>
      <w:spacing w:after="57"/>
    </w:pPr>
  </w:style>
  <w:style w:type="paragraph" w:styleId="21">
    <w:name w:val="toc 2"/>
    <w:basedOn w:val="a"/>
    <w:next w:val="a"/>
    <w:uiPriority w:val="39"/>
    <w:unhideWhenUsed/>
    <w:rsid w:val="00C028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028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028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028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028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028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028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02861"/>
    <w:pPr>
      <w:spacing w:after="57"/>
      <w:ind w:left="2268"/>
    </w:pPr>
  </w:style>
  <w:style w:type="paragraph" w:styleId="af3">
    <w:name w:val="TOC Heading"/>
    <w:uiPriority w:val="39"/>
    <w:unhideWhenUsed/>
    <w:rsid w:val="00C02861"/>
  </w:style>
  <w:style w:type="paragraph" w:styleId="af4">
    <w:name w:val="table of figures"/>
    <w:basedOn w:val="a"/>
    <w:next w:val="a"/>
    <w:uiPriority w:val="99"/>
    <w:unhideWhenUsed/>
    <w:rsid w:val="00C02861"/>
  </w:style>
  <w:style w:type="paragraph" w:customStyle="1" w:styleId="10">
    <w:name w:val="Заголовок1"/>
    <w:basedOn w:val="a"/>
    <w:next w:val="af5"/>
    <w:qFormat/>
    <w:rsid w:val="00C0286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5">
    <w:name w:val="Body Text"/>
    <w:basedOn w:val="a"/>
    <w:rsid w:val="00C02861"/>
    <w:pPr>
      <w:spacing w:after="140" w:line="288" w:lineRule="auto"/>
    </w:pPr>
  </w:style>
  <w:style w:type="paragraph" w:styleId="af6">
    <w:name w:val="List"/>
    <w:basedOn w:val="af5"/>
    <w:rsid w:val="00C02861"/>
  </w:style>
  <w:style w:type="paragraph" w:customStyle="1" w:styleId="11">
    <w:name w:val="Название объекта1"/>
    <w:basedOn w:val="a"/>
    <w:qFormat/>
    <w:rsid w:val="00C02861"/>
    <w:pPr>
      <w:suppressLineNumbers/>
      <w:spacing w:before="120" w:after="120"/>
    </w:pPr>
    <w:rPr>
      <w:i/>
      <w:iCs/>
    </w:rPr>
  </w:style>
  <w:style w:type="paragraph" w:styleId="af7">
    <w:name w:val="index heading"/>
    <w:basedOn w:val="a"/>
    <w:qFormat/>
    <w:rsid w:val="00C02861"/>
    <w:pPr>
      <w:suppressLineNumbers/>
    </w:pPr>
  </w:style>
  <w:style w:type="paragraph" w:customStyle="1" w:styleId="af8">
    <w:name w:val="Содержимое таблицы"/>
    <w:basedOn w:val="a"/>
    <w:qFormat/>
    <w:rsid w:val="00C02861"/>
    <w:pPr>
      <w:suppressLineNumbers/>
    </w:pPr>
  </w:style>
  <w:style w:type="paragraph" w:styleId="af9">
    <w:name w:val="Balloon Text"/>
    <w:basedOn w:val="a"/>
    <w:link w:val="afa"/>
    <w:uiPriority w:val="99"/>
    <w:semiHidden/>
    <w:unhideWhenUsed/>
    <w:rsid w:val="00C02861"/>
    <w:rPr>
      <w:rFonts w:ascii="Tahoma" w:hAnsi="Tahoma"/>
      <w:sz w:val="16"/>
      <w:szCs w:val="14"/>
    </w:rPr>
  </w:style>
  <w:style w:type="character" w:customStyle="1" w:styleId="afa">
    <w:name w:val="Текст выноски Знак"/>
    <w:basedOn w:val="a0"/>
    <w:link w:val="af9"/>
    <w:uiPriority w:val="99"/>
    <w:semiHidden/>
    <w:rsid w:val="00C02861"/>
    <w:rPr>
      <w:rFonts w:ascii="Tahoma" w:hAnsi="Tahoma"/>
      <w:sz w:val="16"/>
      <w:szCs w:val="14"/>
    </w:rPr>
  </w:style>
  <w:style w:type="paragraph" w:customStyle="1" w:styleId="ConsPlusNormal">
    <w:name w:val="ConsPlusNormal"/>
    <w:rsid w:val="00C0286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Theme="minorEastAsia" w:hAnsi="Arial" w:cs="Arial"/>
      <w:sz w:val="20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Gor-Sr-05</dc:creator>
  <cp:lastModifiedBy>Бредихина</cp:lastModifiedBy>
  <cp:revision>2</cp:revision>
  <dcterms:created xsi:type="dcterms:W3CDTF">2024-10-11T08:25:00Z</dcterms:created>
  <dcterms:modified xsi:type="dcterms:W3CDTF">2024-10-11T08:25:00Z</dcterms:modified>
  <dc:language>ru-RU</dc:language>
</cp:coreProperties>
</file>