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632955" w:rsidRPr="00632955">
        <w:rPr>
          <w:rFonts w:ascii="Times New Roman" w:hAnsi="Times New Roman" w:cs="Times New Roman"/>
          <w:sz w:val="26"/>
          <w:szCs w:val="26"/>
        </w:rPr>
        <w:t xml:space="preserve">«Благоустройство стадиона «Горняк» в п. Горняк </w:t>
      </w:r>
      <w:proofErr w:type="gramStart"/>
      <w:r w:rsidR="00632955" w:rsidRPr="0063295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632955" w:rsidRPr="00632955">
        <w:rPr>
          <w:rFonts w:ascii="Times New Roman" w:hAnsi="Times New Roman" w:cs="Times New Roman"/>
          <w:sz w:val="26"/>
          <w:szCs w:val="26"/>
        </w:rPr>
        <w:t>. Копейска Челябинской области»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632955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955">
              <w:rPr>
                <w:rFonts w:ascii="Times New Roman" w:hAnsi="Times New Roman" w:cs="Times New Roman"/>
                <w:sz w:val="26"/>
                <w:szCs w:val="26"/>
              </w:rPr>
              <w:t xml:space="preserve">«Благоустройство стадиона «Горняк» в п. Горняк </w:t>
            </w:r>
            <w:proofErr w:type="gramStart"/>
            <w:r w:rsidRPr="0063295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632955">
              <w:rPr>
                <w:rFonts w:ascii="Times New Roman" w:hAnsi="Times New Roman" w:cs="Times New Roman"/>
                <w:sz w:val="26"/>
                <w:szCs w:val="26"/>
              </w:rPr>
              <w:t>. Копейска Челябинской области»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B0A76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развития физической культуры, школьного спорта и массового спорта, проведения культурных мероприятий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FB0A76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ab/>
            </w: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>Стадион является центром спортивной и культурной жизни поселка, местом, где проходят соревнования различных уровней и массовые мероприятия, на которых присутствуют жители и гости поселка. Проект направлен на создание комфортных условий для занятия спортом. На данный момент на стадионе «Горняк» фактически отсутствует беговая дорожка, что делает невозможным круглогодичные занятия спортом и поддержания здорового образа жизни для населения поселка Горняк, особенно в весенне-осенний период. Так же на территории стадиона расположена школа бокса олимпийского резерва, воспитанники которой не могут полноценно проводить тренировки на улице.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FB0A76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>Максимальное удовлетворение потребностей жителей поселка в занятиях спортом и активном семейном отдыхе на открытом воздухе. Вовлечение детей в спортивную жизнь, с целью решения проблемы «пагубного влияния улиц» посредством привлечения их к массовому спорту, повышение заинтересованности жителей, в т.ч. молодежи поселка в здоровом образе жизни, организация условий для полноценных тренировок школе олимпийского резерва по боксу.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FB0A76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>В дальнейшем беговая дорожка будет использоваться как для занятий и тренировок юных спортсменов, так и людьми пожилого возраста для скандинавской ходьбы.  Обслуживание объекта будет осуществлять МУ «Спортивные сооружения»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2C63B9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EA712C" w:rsidRPr="00E3588A" w:rsidRDefault="00FB0A76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>8 892 000,00 руб.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FB0A76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FB0A76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FB0A76" w:rsidRPr="00E3588A" w:rsidRDefault="00FB0A76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FB0A76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B0A76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</w:t>
            </w:r>
            <w:proofErr w:type="gramEnd"/>
            <w:r w:rsidRPr="00FB0A76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обл., г. Копейск, ул. 19 партсъезда, 27а, земельный участок с кадастровым номером 74:30:0301030:146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FB0A76" w:rsidRPr="00FB0A76" w:rsidRDefault="00FB0A76" w:rsidP="00FB0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 xml:space="preserve">Сергеева Елена </w:t>
            </w:r>
            <w:proofErr w:type="spellStart"/>
            <w:r w:rsidRPr="00FB0A76">
              <w:rPr>
                <w:rFonts w:ascii="Times New Roman" w:hAnsi="Times New Roman" w:cs="Times New Roman"/>
                <w:sz w:val="26"/>
                <w:szCs w:val="26"/>
              </w:rPr>
              <w:t>Демьяновна</w:t>
            </w:r>
            <w:proofErr w:type="spellEnd"/>
            <w:r w:rsidRPr="00FB0A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B0A76" w:rsidRPr="00FB0A76" w:rsidRDefault="00FB0A76" w:rsidP="00FB0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 xml:space="preserve">Кузьмина Наталья Васильевна </w:t>
            </w:r>
          </w:p>
          <w:p w:rsidR="00FB0A76" w:rsidRPr="00FB0A76" w:rsidRDefault="00FB0A76" w:rsidP="00FB0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 xml:space="preserve">Попова Анастасия Александровна  </w:t>
            </w:r>
          </w:p>
          <w:p w:rsidR="00FB0A76" w:rsidRPr="00FB0A76" w:rsidRDefault="00FB0A76" w:rsidP="00FB0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0A76">
              <w:rPr>
                <w:rFonts w:ascii="Times New Roman" w:hAnsi="Times New Roman" w:cs="Times New Roman"/>
                <w:sz w:val="26"/>
                <w:szCs w:val="26"/>
              </w:rPr>
              <w:t>Конарева</w:t>
            </w:r>
            <w:proofErr w:type="spellEnd"/>
            <w:r w:rsidRPr="00FB0A76">
              <w:rPr>
                <w:rFonts w:ascii="Times New Roman" w:hAnsi="Times New Roman" w:cs="Times New Roman"/>
                <w:sz w:val="26"/>
                <w:szCs w:val="26"/>
              </w:rPr>
              <w:t xml:space="preserve"> Вера Валерьевна </w:t>
            </w:r>
          </w:p>
          <w:p w:rsidR="00FB0A76" w:rsidRPr="00FB0A76" w:rsidRDefault="00FB0A76" w:rsidP="00FB0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 xml:space="preserve">Кузьмин Александр Сергеевич </w:t>
            </w:r>
          </w:p>
          <w:p w:rsidR="00FB0A76" w:rsidRPr="00FB0A76" w:rsidRDefault="00FB0A76" w:rsidP="00FB0A76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proofErr w:type="spellStart"/>
            <w:r w:rsidRPr="00FB0A76"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  <w:t>Подмарева</w:t>
            </w:r>
            <w:proofErr w:type="spellEnd"/>
            <w:r w:rsidRPr="00FB0A76"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Раиса Васильевна</w:t>
            </w:r>
          </w:p>
          <w:p w:rsidR="00FB0A76" w:rsidRPr="00FB0A76" w:rsidRDefault="00FB0A76" w:rsidP="00FB0A76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B0A76"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  <w:t>Прохорова Галина Федоровна</w:t>
            </w:r>
          </w:p>
          <w:p w:rsidR="00FB0A76" w:rsidRPr="00FB0A76" w:rsidRDefault="00FB0A76" w:rsidP="00FB0A76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proofErr w:type="spellStart"/>
            <w:r w:rsidRPr="00FB0A76"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  <w:t>Лочканова</w:t>
            </w:r>
            <w:proofErr w:type="spellEnd"/>
            <w:r w:rsidRPr="00FB0A76"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Евгения Николаевна</w:t>
            </w:r>
          </w:p>
          <w:p w:rsidR="00FB0A76" w:rsidRPr="00FB0A76" w:rsidRDefault="00FB0A76" w:rsidP="00FB0A76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B0A76"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Коваль Илья Владимирович </w:t>
            </w:r>
          </w:p>
          <w:p w:rsidR="00491A82" w:rsidRPr="00263953" w:rsidRDefault="00FB0A76" w:rsidP="00FB0A76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>Сергеев Игорь Викторович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670E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9C4B8C">
              <w:rPr>
                <w:rFonts w:ascii="Times New Roman" w:hAnsi="Times New Roman" w:cs="Times New Roman"/>
                <w:sz w:val="26"/>
                <w:szCs w:val="26"/>
              </w:rPr>
              <w:t xml:space="preserve">22.08.2025 № 784-р </w:t>
            </w:r>
            <w:r w:rsidR="00670E30">
              <w:rPr>
                <w:rFonts w:ascii="Times New Roman" w:hAnsi="Times New Roman" w:cs="Times New Roman"/>
                <w:sz w:val="26"/>
                <w:szCs w:val="26"/>
              </w:rPr>
              <w:t xml:space="preserve">«Об определении границ части территории </w:t>
            </w:r>
            <w:proofErr w:type="spellStart"/>
            <w:r w:rsidR="00670E30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670E30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670E30" w:rsidRPr="00632955">
              <w:rPr>
                <w:rFonts w:ascii="Times New Roman" w:hAnsi="Times New Roman" w:cs="Times New Roman"/>
                <w:sz w:val="26"/>
                <w:szCs w:val="26"/>
              </w:rPr>
              <w:t xml:space="preserve">«Благоустройство стадиона «Горняк» в п. Горняк </w:t>
            </w:r>
            <w:proofErr w:type="gramStart"/>
            <w:r w:rsidR="00670E30" w:rsidRPr="0063295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670E30" w:rsidRPr="00632955">
              <w:rPr>
                <w:rFonts w:ascii="Times New Roman" w:hAnsi="Times New Roman" w:cs="Times New Roman"/>
                <w:sz w:val="26"/>
                <w:szCs w:val="26"/>
              </w:rPr>
              <w:t>. Копейска Челябинской области»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670E30">
              <w:rPr>
                <w:rFonts w:ascii="Times New Roman" w:hAnsi="Times New Roman" w:cs="Times New Roman"/>
                <w:sz w:val="26"/>
                <w:szCs w:val="26"/>
              </w:rPr>
              <w:t>06.09.2025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32955"/>
    <w:rsid w:val="0064329E"/>
    <w:rsid w:val="00651DA4"/>
    <w:rsid w:val="00670E30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8207D2"/>
    <w:rsid w:val="0083211C"/>
    <w:rsid w:val="00834A0F"/>
    <w:rsid w:val="00837F32"/>
    <w:rsid w:val="008910DC"/>
    <w:rsid w:val="008C6A45"/>
    <w:rsid w:val="008F76E9"/>
    <w:rsid w:val="0091476C"/>
    <w:rsid w:val="00993308"/>
    <w:rsid w:val="009C4B8C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  <w:rsid w:val="00FB0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  <w:style w:type="paragraph" w:customStyle="1" w:styleId="Standard">
    <w:name w:val="Standard"/>
    <w:rsid w:val="00FB0A7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230C7-7E6C-4386-83A1-265ADAABB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2025-10-02T05:18:00Z</dcterms:created>
  <dcterms:modified xsi:type="dcterms:W3CDTF">2025-10-02T05:41:00Z</dcterms:modified>
</cp:coreProperties>
</file>