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Инициативный проект «Обустройство </w:t>
      </w:r>
      <w:r>
        <w:rPr>
          <w:rFonts w:cs="Times New Roman" w:ascii="Times New Roman" w:hAnsi="Times New Roman"/>
          <w:sz w:val="26"/>
          <w:szCs w:val="26"/>
        </w:rPr>
        <w:t>тротуара по пер. Юннатов</w:t>
      </w:r>
      <w:r>
        <w:rPr>
          <w:rFonts w:cs="Times New Roman" w:ascii="Times New Roman" w:hAnsi="Times New Roman"/>
          <w:sz w:val="26"/>
          <w:szCs w:val="26"/>
        </w:rPr>
        <w:t>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6"/>
        <w:gridCol w:w="5689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Обустройство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тротуара по пер. Юннатов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ascii="Nimbus Roman" w:hAnsi="Nimbus Roman"/>
                <w:b w:val="false"/>
                <w:bCs w:val="false"/>
                <w:sz w:val="26"/>
              </w:rPr>
              <w:t>Организация благоустройства территории Копейского городского округа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 xml:space="preserve">Отсутствует тротуар для передвижения пешеходов,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пешеходы ходят по обочине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Устройство тротуара с ограждением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Устройство тротуара позволит благоустроить территорию  вдоль  основной объездной дороги города, позволит повысить безопасность передвижения пешеходов, а также предотвратит возникновение несчастных случаев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1 360 593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руб. 00 коп.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6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6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2 %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6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6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9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 xml:space="preserve">Челябинская обл., г. Копейск,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 xml:space="preserve">от южного въезда к зданию по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 xml:space="preserve">ул. Кожевникова, д. 49 </w:t>
            </w:r>
            <w:r>
              <w:rPr>
                <w:rFonts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bidi="ar-SA"/>
              </w:rPr>
              <w:t>до пересечения с въездом во двор д. 46А по пр. Победы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4"/>
                <w:szCs w:val="24"/>
                <w:lang w:val="ru-RU" w:eastAsia="en-US" w:bidi="ar-SA"/>
              </w:rPr>
              <w:t>ИП Султанов Рустам Файзрахманович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7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7-р от 1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2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.08.2025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b w:val="false"/>
                <w:bCs w:val="false"/>
                <w:sz w:val="22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Протокол собрания граждан № 1 от 0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8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6"/>
                <w:szCs w:val="26"/>
                <w:lang w:val="ru-RU" w:eastAsia="en-US" w:bidi="ar-SA"/>
              </w:rPr>
              <w:t>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LibreOffice/7.6.0.3$Linux_X86_64 LibreOffice_project/60$Build-3</Application>
  <AppVersion>15.0000</AppVersion>
  <Pages>2</Pages>
  <Words>317</Words>
  <Characters>2266</Characters>
  <CharactersWithSpaces>2541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2025-10-02T09:46:53Z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