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1A293B" w:rsidRPr="001A293B">
        <w:rPr>
          <w:rFonts w:ascii="Times New Roman" w:hAnsi="Times New Roman" w:cs="Times New Roman"/>
          <w:sz w:val="26"/>
          <w:szCs w:val="26"/>
        </w:rPr>
        <w:t>«Ремонт межквартальн</w:t>
      </w:r>
      <w:r w:rsidR="001A293B">
        <w:rPr>
          <w:rFonts w:ascii="Times New Roman" w:hAnsi="Times New Roman" w:cs="Times New Roman"/>
          <w:sz w:val="26"/>
          <w:szCs w:val="26"/>
        </w:rPr>
        <w:t>ого проезда от жилого дома № 23</w:t>
      </w:r>
      <w:r w:rsidR="001A293B" w:rsidRPr="001A293B">
        <w:rPr>
          <w:rFonts w:ascii="Times New Roman" w:hAnsi="Times New Roman" w:cs="Times New Roman"/>
          <w:sz w:val="26"/>
          <w:szCs w:val="26"/>
        </w:rPr>
        <w:t>В по пр.</w:t>
      </w:r>
      <w:r w:rsidR="001A293B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1A293B" w:rsidRPr="001A293B">
        <w:rPr>
          <w:rFonts w:ascii="Times New Roman" w:hAnsi="Times New Roman" w:cs="Times New Roman"/>
          <w:sz w:val="26"/>
          <w:szCs w:val="26"/>
        </w:rPr>
        <w:t>Славы до стоматологии»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A293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93B">
              <w:rPr>
                <w:rFonts w:ascii="Times New Roman" w:hAnsi="Times New Roman" w:cs="Times New Roman"/>
                <w:sz w:val="26"/>
                <w:szCs w:val="26"/>
              </w:rPr>
              <w:t>Ремонт межквартальн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проезда от жилого дома № 23</w:t>
            </w:r>
            <w:r w:rsidRPr="001A293B">
              <w:rPr>
                <w:rFonts w:ascii="Times New Roman" w:hAnsi="Times New Roman" w:cs="Times New Roman"/>
                <w:sz w:val="26"/>
                <w:szCs w:val="26"/>
              </w:rPr>
              <w:t>В по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A293B">
              <w:rPr>
                <w:rFonts w:ascii="Times New Roman" w:hAnsi="Times New Roman" w:cs="Times New Roman"/>
                <w:sz w:val="26"/>
                <w:szCs w:val="26"/>
              </w:rPr>
              <w:t>Славы до стоматологии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1A293B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1A293B" w:rsidRDefault="001A293B" w:rsidP="001A29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Дорожное покрытие данного межквартального проезда находится в плохом состоянии (ямы, неровности), что снижает безопасность дорожного движения. Рядом находятся школа, детский сад, спортивные секции.</w:t>
            </w:r>
          </w:p>
          <w:p w:rsidR="002C5D66" w:rsidRPr="003B1531" w:rsidRDefault="001A293B" w:rsidP="001A29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данный момент дорога разбитая, заросшая травой, необходима для проезда до стоматологии, школы искусств, школы № 7.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1A293B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Для решения данной проблемы необходимо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асфальтирование проезжей части с установкой бордюрных камней и дополнительными парковочными местами.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A293B" w:rsidRDefault="001A293B" w:rsidP="001A2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взрослого и детского населения.</w:t>
            </w:r>
          </w:p>
          <w:p w:rsidR="00A90EC7" w:rsidRPr="00A90EC7" w:rsidRDefault="001A293B" w:rsidP="001A29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Комфортные условия проживания.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1A293B" w:rsidRDefault="001A29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1A293B" w:rsidRPr="00F457FF" w:rsidRDefault="001A293B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1A293B" w:rsidRPr="00F457FF" w:rsidRDefault="001A293B" w:rsidP="001A2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2 700 000,00 руб.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1A293B" w:rsidRPr="00F457FF" w:rsidRDefault="001A29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1A293B" w:rsidRPr="00F457FF" w:rsidRDefault="001A29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1A293B" w:rsidRPr="00F457FF" w:rsidRDefault="001A29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1A293B" w:rsidRDefault="001A293B" w:rsidP="001A29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1A293B" w:rsidRPr="00E3588A" w:rsidRDefault="001A293B" w:rsidP="001A2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1A293B" w:rsidRPr="00F457FF" w:rsidRDefault="001A29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1A293B" w:rsidRPr="00F457FF" w:rsidRDefault="001A29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1A293B" w:rsidRPr="00F457FF" w:rsidRDefault="001A293B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1A293B" w:rsidRPr="00AB6C6B" w:rsidRDefault="001A293B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Pr="007F172B"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межквартальный проезд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7F172B">
              <w:rPr>
                <w:rFonts w:ascii="Times New Roman" w:hAnsi="Times New Roman" w:cs="Times New Roman"/>
                <w:sz w:val="26"/>
                <w:szCs w:val="26"/>
              </w:rPr>
              <w:t xml:space="preserve"> 23в по пр. Славы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стоматологии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1A293B" w:rsidRPr="00F457FF" w:rsidRDefault="001A293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Султанова </w:t>
            </w: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Альфия</w:t>
            </w:r>
            <w:proofErr w:type="spellEnd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Мавлютовна</w:t>
            </w:r>
            <w:proofErr w:type="spellEnd"/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Андриянова</w:t>
            </w:r>
            <w:proofErr w:type="spellEnd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 Николаевна</w:t>
            </w:r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Горшенина Анна Владимировна</w:t>
            </w:r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Митькина Наталья Александровна</w:t>
            </w:r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Султанов Рустам </w:t>
            </w: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Файзрахманович</w:t>
            </w:r>
            <w:proofErr w:type="spellEnd"/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Махнина</w:t>
            </w:r>
            <w:proofErr w:type="spellEnd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</w:t>
            </w: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Владимировнан</w:t>
            </w:r>
            <w:proofErr w:type="spellEnd"/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Надежда Николаевна</w:t>
            </w:r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Шеленговская</w:t>
            </w:r>
            <w:proofErr w:type="spellEnd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Михайловна</w:t>
            </w:r>
          </w:p>
          <w:p w:rsidR="001A293B" w:rsidRPr="001A293B" w:rsidRDefault="001A293B" w:rsidP="001A29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Скоробогатая</w:t>
            </w:r>
            <w:proofErr w:type="spellEnd"/>
            <w:r w:rsidRPr="001A29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Дмитриевна</w:t>
            </w:r>
          </w:p>
          <w:p w:rsidR="001A293B" w:rsidRPr="00263953" w:rsidRDefault="001A293B" w:rsidP="001A293B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Султанова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Файзрахмановна</w:t>
            </w:r>
            <w:proofErr w:type="spellEnd"/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A293B" w:rsidRPr="00F457FF" w:rsidRDefault="001A293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A293B" w:rsidRDefault="001A293B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B2FDC">
              <w:rPr>
                <w:rFonts w:ascii="Times New Roman" w:hAnsi="Times New Roman" w:cs="Times New Roman"/>
                <w:sz w:val="26"/>
                <w:szCs w:val="26"/>
              </w:rPr>
              <w:t xml:space="preserve">13.08.2025 № 728-р «»Об определении границ части территории </w:t>
            </w:r>
            <w:proofErr w:type="spellStart"/>
            <w:r w:rsidR="00EB2FDC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EB2FDC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EB2FDC" w:rsidRPr="001A293B">
              <w:rPr>
                <w:rFonts w:ascii="Times New Roman" w:hAnsi="Times New Roman" w:cs="Times New Roman"/>
                <w:sz w:val="26"/>
                <w:szCs w:val="26"/>
              </w:rPr>
              <w:t>«Ремонт межквартальн</w:t>
            </w:r>
            <w:r w:rsidR="00EB2FDC">
              <w:rPr>
                <w:rFonts w:ascii="Times New Roman" w:hAnsi="Times New Roman" w:cs="Times New Roman"/>
                <w:sz w:val="26"/>
                <w:szCs w:val="26"/>
              </w:rPr>
              <w:t>ого проезда от жилого дома № 23</w:t>
            </w:r>
            <w:r w:rsidR="00EB2FDC" w:rsidRPr="001A293B">
              <w:rPr>
                <w:rFonts w:ascii="Times New Roman" w:hAnsi="Times New Roman" w:cs="Times New Roman"/>
                <w:sz w:val="26"/>
                <w:szCs w:val="26"/>
              </w:rPr>
              <w:t>В по пр.</w:t>
            </w:r>
            <w:r w:rsidR="00EB2FD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B2FDC" w:rsidRPr="001A293B">
              <w:rPr>
                <w:rFonts w:ascii="Times New Roman" w:hAnsi="Times New Roman" w:cs="Times New Roman"/>
                <w:sz w:val="26"/>
                <w:szCs w:val="26"/>
              </w:rPr>
              <w:t>Славы до стоматологии»</w:t>
            </w:r>
          </w:p>
        </w:tc>
      </w:tr>
      <w:tr w:rsidR="001A293B" w:rsidTr="00E42271">
        <w:tc>
          <w:tcPr>
            <w:tcW w:w="588" w:type="dxa"/>
          </w:tcPr>
          <w:p w:rsidR="001A293B" w:rsidRPr="00F457FF" w:rsidRDefault="001A293B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A293B" w:rsidRPr="00F457FF" w:rsidRDefault="001A293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A293B" w:rsidRDefault="001A293B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B2FDC">
              <w:rPr>
                <w:rFonts w:ascii="Times New Roman" w:hAnsi="Times New Roman" w:cs="Times New Roman"/>
                <w:sz w:val="26"/>
                <w:szCs w:val="26"/>
              </w:rPr>
              <w:t>10.09.2025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37879"/>
    <w:multiLevelType w:val="hybridMultilevel"/>
    <w:tmpl w:val="D1BE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A293B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7509BA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2FD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3C1D4-08D7-4F49-91B4-823E2982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2</cp:revision>
  <dcterms:created xsi:type="dcterms:W3CDTF">2025-10-02T07:56:00Z</dcterms:created>
  <dcterms:modified xsi:type="dcterms:W3CDTF">2025-10-02T07:56:00Z</dcterms:modified>
</cp:coreProperties>
</file>