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AD6198">
        <w:rPr>
          <w:rFonts w:ascii="Times New Roman" w:hAnsi="Times New Roman" w:cs="Times New Roman"/>
          <w:sz w:val="26"/>
          <w:szCs w:val="26"/>
        </w:rPr>
        <w:t>Строительство автодороги и пешеходного тротуара по переулку Тургенева»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AD6198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Строительство автодороги и пешеходного тротуара по переулку Тургенева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AD6198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Дорожная деятельность в отношении автомобильных дорог местного значения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AD6198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Переулок Тургенева находится в ужасном состоянии, имеются ямы, бугры и провалены, отсутствует пешеходный тротуар. На протяжении нескольких лет жители самостоятельно отсыпают дорогу. Эта дорога является одной из главных улиц поселка, которая соединяет 4 улицы и в ней остро нуждается местное население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AD6198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Переулок Тургенева находится в ужасном состоянии, имеются ямы, бугры и провалена, отсутствует пешеходный тротуар. На протяжении нескольких лет жители самостоятельно отсыпают дорогу. Эта дорога является одной из главных улиц поселка, которая соединяет 4 улицы и в ней остро нуждается местное население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AD6198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Строительство автодороги и пешеходного тротуара позволит обеспечить безопасность дорожного движения и передвижения пешеходов, сократит время передвижения и улучшит качество жизни в населенном пункте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8663E1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13 721 566,70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8663E1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Pr="00E3588A" w:rsidRDefault="008663E1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Default="008663E1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 область г. Копейск переулок Тургенева</w:t>
            </w:r>
          </w:p>
          <w:p w:rsidR="008663E1" w:rsidRDefault="008663E1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3E1" w:rsidRDefault="008663E1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асфальтирование  участка дороги от перекрестка ул. Октябрьская, д30/1 до перекрестка ул.</w:t>
            </w:r>
            <w:r w:rsidR="00B00D5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Матюшенко, д.65</w:t>
            </w:r>
          </w:p>
          <w:p w:rsidR="008663E1" w:rsidRDefault="008663E1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3E1" w:rsidRDefault="008663E1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ливневая система водоотведения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перекрестка ул. Октябрьская, д.30/1 до перекрестка ул.</w:t>
            </w:r>
            <w:r w:rsidR="00B00D5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Матюшенко, д 65</w:t>
            </w:r>
          </w:p>
          <w:p w:rsidR="008663E1" w:rsidRDefault="008663E1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63E1" w:rsidRPr="00AB6C6B" w:rsidRDefault="008663E1" w:rsidP="00B00D5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пешеходный  тротуар  от перекрестка ул.</w:t>
            </w:r>
            <w:r w:rsidR="00B00D5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Октябрьская, д 30/1 до перекрестка ул.</w:t>
            </w:r>
            <w:r w:rsidR="00B00D5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Тургенева д.49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263953" w:rsidRDefault="008663E1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D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Председатель территориального общественного самоуправления </w:t>
            </w:r>
            <w:proofErr w:type="spellStart"/>
            <w:r w:rsidRPr="00B00D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Копейского</w:t>
            </w:r>
            <w:proofErr w:type="spellEnd"/>
            <w:r w:rsidRPr="00B00D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городского округа «ТОС </w:t>
            </w:r>
            <w:proofErr w:type="spellStart"/>
            <w:r w:rsidRPr="00B00D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Козырево</w:t>
            </w:r>
            <w:proofErr w:type="spellEnd"/>
            <w:r w:rsidRPr="00B00D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О.С. Братчикова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8663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8663E1">
              <w:rPr>
                <w:rFonts w:ascii="Times New Roman" w:hAnsi="Times New Roman" w:cs="Times New Roman"/>
                <w:sz w:val="26"/>
                <w:szCs w:val="26"/>
              </w:rPr>
              <w:t>12.08.2025г № 715-р</w:t>
            </w:r>
            <w:r w:rsidR="00B00D56">
              <w:rPr>
                <w:rFonts w:ascii="Times New Roman" w:hAnsi="Times New Roman" w:cs="Times New Roman"/>
                <w:sz w:val="26"/>
                <w:szCs w:val="26"/>
              </w:rPr>
              <w:t xml:space="preserve"> «Об определении границ части территории </w:t>
            </w:r>
            <w:proofErr w:type="spellStart"/>
            <w:r w:rsidR="00B00D56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B00D56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котором планируется реализовать инициативный проект </w:t>
            </w:r>
            <w:r w:rsidR="00B00D56" w:rsidRPr="00B522C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00D56">
              <w:rPr>
                <w:rFonts w:ascii="Times New Roman" w:hAnsi="Times New Roman" w:cs="Times New Roman"/>
                <w:sz w:val="26"/>
                <w:szCs w:val="26"/>
              </w:rPr>
              <w:t>Строительство автодороги и пешеходного тротуара по переулку Тургенева»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8663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8663E1">
              <w:rPr>
                <w:rFonts w:ascii="Times New Roman" w:hAnsi="Times New Roman" w:cs="Times New Roman"/>
                <w:sz w:val="26"/>
                <w:szCs w:val="26"/>
              </w:rPr>
              <w:t>30.09.2025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6B736E"/>
    <w:rsid w:val="00701FDF"/>
    <w:rsid w:val="00732CB4"/>
    <w:rsid w:val="00736864"/>
    <w:rsid w:val="00737222"/>
    <w:rsid w:val="00740873"/>
    <w:rsid w:val="00740EE8"/>
    <w:rsid w:val="00741DAE"/>
    <w:rsid w:val="0083211C"/>
    <w:rsid w:val="00834A0F"/>
    <w:rsid w:val="00837F32"/>
    <w:rsid w:val="008663E1"/>
    <w:rsid w:val="008910DC"/>
    <w:rsid w:val="008C6A45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D6198"/>
    <w:rsid w:val="00AF65ED"/>
    <w:rsid w:val="00AF7366"/>
    <w:rsid w:val="00B00D5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EF794-A681-4F53-B985-6C5585B76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2025-10-02T11:42:00Z</dcterms:created>
  <dcterms:modified xsi:type="dcterms:W3CDTF">2025-10-02T11:45:00Z</dcterms:modified>
</cp:coreProperties>
</file>