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оект «Формирование асфальтирования проезжей части вдоль торцов домов №№ 10, 15, 20 микрорайона Премьера с выездом на ул. Северная»,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8"/>
        <w:gridCol w:w="5687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Формирование асфальтирования проезжей части вдоль торцов домов №№ 10, 15, 20 микрорайона Премьера с выездом на ул. Северная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 настоящее время данный переход имеет повреждения, которые затрудняют передвижение граждан. Жители ежедневно сталкиваются с проблемой комфортного и безопасного передвижения по данному объекту благоустройства. Испытывая данные трудности, невозможно позитивно воспринимать все, появившиеся в нашей жизни изменения, которые направлены на улучшения проживания граждан в микрорайоне Премьера.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Появление новых общественных пространств, позволяющих жителям комфортно проводить свой досуг, а также проживание на благоустроенных территориях, перечеркивает невозможность благоприятного передвижения к этим пространствам по отсутствующему тротуару, который соединяет уже благоустроенные и дышащие позитивом пространства.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Отсутствие ремонта данного объекта исключает возможность комплексного подхода к решению вопросов, связанных с улучшением благоприятного и качественного проживания жителей на территории микрорайона Премьера.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1) создать условия для безопасного и комфортного передвижения пешеходов по данному участку;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2) повысить уровень качества жизни жителей домов;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3) привлечь жителей к активному участию в жизни микрорайона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 Возможность обеспечить реализацию качественного формирования тротуара;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 Обеспечение реализации элементов доступной среды;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 Снижение жалоб населения в отношении  данного объекта.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После завершения инициативного проекта у жителей микрорайона Премьера  появится возможность комфортно и безопасно передвигаться по данной территории.  Будет исключена причина возникновения различных травм у людей. При дальнейшем содержании повысится качество обслуживания данного объекта благоустройства, снизится количество жалоб жителей на состояние покрытия данного объекта.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10 051 047,56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Планируемые сроки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201 021,00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Челябинская обл., г. Копейск, микрорайон Премьера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Сведения об инициаторах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Гердт Олег Викторович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Чернецов Александр Петрович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Агеева Татьяна Владимировна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Завьялова Анастасия Александровна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Мамадкулов Дилшод Мукумович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Мещеряков Сергей Леонидович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Мещерякова Ольга Федоровна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Серебряков Илья Анатольевич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Шкуро Александр Васильевич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Шкуро Надежда Евгеньевна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Распоряжение администрации КГО от 17.06.2026 № 575-р «Об определении границ части территории Копейского городского округа, на которой планируется реализовать инициативный проект «Формирование асфальтирования проезжей части вдоль торцов домов №№ 10, 15, 20 микрорайона Премьера с выездом на ул. Северная»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LibreOffice/24.8.4.2$Linux_X86_64 LibreOffice_project/480$Build-2</Application>
  <AppVersion>15.0000</AppVersion>
  <Pages>3</Pages>
  <Words>539</Words>
  <Characters>3986</Characters>
  <CharactersWithSpaces>4468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2026-10-05T15:32:04Z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